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Negotiation &amp; Stakeholder Management</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11/1/2025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**Certified with EON Integrity Suite™ | EON Reality Inc**
**Powered by Brainy – Your 24/7 XR Mentor**</w:t>
      </w:r>
    </w:p>
    <w:p>
      <w:pPr>
        <w:spacing w:after="120"/>
      </w:pPr>
      <w:r>
        <w:t xml:space="preserve">This chapter introduces the scope, structure, and strategic goals of the “Negotiation &amp; Stakeholder Management” course, providing learners with orientation, relevance, and expectations. As a foundational component of the Construction &amp; Infrastructure leadership pathway, this course is designed for professionals operating in high- stakes project environments—where communication breakdowns, stakeholder misalignment, and negotiation failures can cost millions in overruns or derail timelines entirely. This course leverages immersive XR tools, diagnostic frameworks, and real</w:t>
      </w:r>
    </w:p>
    <w:p>
      <w:pPr>
        <w:spacing w:after="120"/>
        <w:ind w:left="360" w:hanging="180"/>
      </w:pPr>
      <w:r>
        <w:t xml:space="preserve">• </w:t>
      </w:r>
      <w:r>
        <w:t xml:space="preserve">world simulations to build tactical proficiency and strategic insight across complex stakeholder ecosystems.</w:t>
      </w:r>
    </w:p>
    <w:p>
      <w:pPr>
        <w:spacing w:after="120"/>
      </w:pPr>
      <w:r>
        <w:t xml:space="preserve">Learners will engage in scenario- based learning—guided by Brainy, the 24/7 Virtual Mentor—and supported by the EON Integrity Suite™, ensuring sector compliance, safety</w:t>
      </w:r>
    </w:p>
    <w:p>
      <w:pPr>
        <w:spacing w:after="120"/>
        <w:ind w:left="360" w:hanging="180"/>
      </w:pPr>
      <w:r>
        <w:t xml:space="preserve">• </w:t>
      </w:r>
      <w:r>
        <w:t xml:space="preserve">awareness, and stakeholder alignment modeling from day one. On completion, participants will be able to recognize and neutralize stakeholder risks, navigate high-pressure negotiation environments, and translate strategic agreements into sustained project coordination.</w:t>
      </w:r>
    </w:p>
    <w:p>
      <w:pPr>
        <w:pStyle w:val="Heading3"/>
        <w:spacing w:before="300" w:after="150"/>
      </w:pPr>
      <w:r>
        <w:rPr>
          <w:b/>
          <w:bCs/>
          <w:sz w:val="24"/>
          <w:szCs w:val="24"/>
        </w:rPr>
        <w:t xml:space="preserve">1.1 Course Overview</w:t>
      </w:r>
    </w:p>
    <w:p>
      <w:pPr>
        <w:spacing w:after="200"/>
      </w:pPr>
      <w:r>
        <w:t xml:space="preserve">In modern construction and infrastructure projects, stakeholder complexity has dramatically increased. Major initiatives often involve dozens of interconnected parties: contractors, subcontractors, government regulators, financiers, utility companies, engineering consultants, community groups, and labor unions. Each entity carries different priorities, risk tolerances, and influence levels. The ability to strategically manage these relationships—through proactive negotiation, conflict resolution, and trust-building—is critical to project success.</w:t>
      </w:r>
    </w:p>
    <w:p>
      <w:pPr>
        <w:spacing w:after="200"/>
      </w:pPr>
      <w:r>
        <w:t xml:space="preserve">This course trains professionals to operate in these dynamic environments. It teaches learners how to identify the full stakeholder landscape, perform influence analysis, and build negotiation strategies that reflect legal, political, economic, and human variables. It also equips learners with the tactical communication tools needed to de-escalate disputes, align expectations, and maintain engagement throughout the project lifecycle.</w:t>
      </w:r>
    </w:p>
    <w:p>
      <w:pPr>
        <w:spacing w:after="120"/>
      </w:pPr>
      <w:r>
        <w:t xml:space="preserve">The course is structured into seven parts, each aligned with a key phase of stakeholder engagement and negotiation strategy. Parts I–III build conceptual and diagnostic capabilities, while Parts IV–VII deliver hands- on scenario practice, case studies, assessments, and long</w:t>
      </w:r>
    </w:p>
    <w:p>
      <w:pPr>
        <w:spacing w:after="120"/>
        <w:ind w:left="360" w:hanging="180"/>
      </w:pPr>
      <w:r>
        <w:t xml:space="preserve">• </w:t>
      </w:r>
      <w:r>
        <w:t xml:space="preserve">term professional development opportunities. The integration of Convert- to</w:t>
      </w:r>
    </w:p>
    <w:p>
      <w:pPr>
        <w:spacing w:after="120"/>
        <w:ind w:left="360" w:hanging="180"/>
      </w:pPr>
      <w:r>
        <w:t xml:space="preserve">• </w:t>
      </w:r>
      <w:r>
        <w:t xml:space="preserve">XR functionality and stakeholder simulation tools allows learners to rehearse real-world negotiation dynamics in safe, repeatable environments.</w:t>
      </w:r>
    </w:p>
    <w:p>
      <w:pPr>
        <w:spacing w:after="120"/>
      </w:pPr>
      <w:r>
        <w:t xml:space="preserve">All learning is underpinned by the EON Reality Integrity Suite™, ensuring that learners build competencies aligned with ISO 21500, PMBOK stakeholder guidelines, and sector- specific best practices. Brainy, the 24/7 Virtual Mentor, offers just</w:t>
      </w:r>
    </w:p>
    <w:p>
      <w:pPr>
        <w:spacing w:after="120"/>
        <w:ind w:left="360" w:hanging="180"/>
      </w:pPr>
      <w:r>
        <w:t xml:space="preserve">• </w:t>
      </w:r>
      <w:r>
        <w:t xml:space="preserve">in-time clarification, scenario coaching, and reflection prompts throughout the learning journey.</w:t>
      </w:r>
    </w:p>
    <w:p>
      <w:pPr>
        <w:pStyle w:val="Heading3"/>
        <w:spacing w:before="300" w:after="150"/>
      </w:pPr>
      <w:r>
        <w:rPr>
          <w:b/>
          <w:bCs/>
          <w:sz w:val="24"/>
          <w:szCs w:val="24"/>
        </w:rPr>
        <w:t xml:space="preserve">1.2 By the end of this course, learners will be able to</w:t>
      </w:r>
    </w:p>
    <w:p>
      <w:pPr>
        <w:spacing w:after="120"/>
        <w:ind w:left="360" w:hanging="180"/>
      </w:pPr>
      <w:r>
        <w:t xml:space="preserve">• </w:t>
      </w:r>
      <w:r>
        <w:t xml:space="preserve">Identify and map stakeholders across infrastructure project contexts using qualitative and quantitative tools.</w:t>
      </w:r>
    </w:p>
    <w:p>
      <w:pPr>
        <w:spacing w:after="120"/>
        <w:ind w:left="360" w:hanging="180"/>
      </w:pPr>
      <w:r>
        <w:t xml:space="preserve">• </w:t>
      </w:r>
      <w:r>
        <w:t xml:space="preserve">Analyze power, influence, interest, and risk factors associated with various stakeholder groups.</w:t>
      </w:r>
    </w:p>
    <w:p>
      <w:pPr>
        <w:spacing w:after="120"/>
        <w:ind w:left="360" w:hanging="180"/>
      </w:pPr>
      <w:r>
        <w:t xml:space="preserve">• </w:t>
      </w:r>
      <w:r>
        <w:t xml:space="preserve">Interpret communication signals, behavioral patterns, and negotiation styles using structured diagnostic frameworks.</w:t>
      </w:r>
    </w:p>
    <w:p>
      <w:pPr>
        <w:spacing w:after="120"/>
        <w:ind w:left="360" w:hanging="180"/>
      </w:pPr>
      <w:r>
        <w:t xml:space="preserve">• </w:t>
      </w:r>
      <w:r>
        <w:t xml:space="preserve">Apply key negotiation principles such as BATNA, ZOPA, anchoring, and framing in real</w:t>
      </w:r>
    </w:p>
    <w:p>
      <w:pPr>
        <w:spacing w:after="120"/>
        <w:ind w:left="360" w:hanging="180"/>
      </w:pPr>
      <w:r>
        <w:t xml:space="preserve">• </w:t>
      </w:r>
      <w:r>
        <w:t xml:space="preserve">world scenarios.</w:t>
      </w:r>
    </w:p>
    <w:p>
      <w:pPr>
        <w:spacing w:after="120"/>
        <w:ind w:left="360" w:hanging="180"/>
      </w:pPr>
      <w:r>
        <w:t xml:space="preserve">• </w:t>
      </w:r>
      <w:r>
        <w:t xml:space="preserve">Deconstruct communication breakdowns and implement recovery strategies to re</w:t>
      </w:r>
    </w:p>
    <w:p>
      <w:pPr>
        <w:spacing w:after="120"/>
        <w:ind w:left="360" w:hanging="180"/>
      </w:pPr>
      <w:r>
        <w:t xml:space="preserve">• </w:t>
      </w:r>
      <w:r>
        <w:t xml:space="preserve">establish trust.</w:t>
      </w:r>
    </w:p>
    <w:p>
      <w:pPr>
        <w:spacing w:after="120"/>
        <w:ind w:left="360" w:hanging="180"/>
      </w:pPr>
      <w:r>
        <w:t xml:space="preserve">• </w:t>
      </w:r>
      <w:r>
        <w:t xml:space="preserve">Construct inclusive stakeholder engagement plans that reflect transparency, accountability, and alignment with legal and organizational mandates.</w:t>
      </w:r>
    </w:p>
    <w:p>
      <w:pPr>
        <w:spacing w:after="120"/>
        <w:ind w:left="360" w:hanging="180"/>
      </w:pPr>
      <w:r>
        <w:t xml:space="preserve">• </w:t>
      </w:r>
      <w:r>
        <w:t xml:space="preserve">Utilize stakeholder relationship management systems (SRMs), communication audits, and role clarity matrices to maintain engagement continuity.</w:t>
      </w:r>
    </w:p>
    <w:p>
      <w:pPr>
        <w:spacing w:after="120"/>
        <w:ind w:left="360" w:hanging="180"/>
      </w:pPr>
      <w:r>
        <w:t xml:space="preserve">• </w:t>
      </w:r>
      <w:r>
        <w:t xml:space="preserve">Transition from negotiation to implementation with governance structures that ensure commitment adherence and milestone verification.</w:t>
      </w:r>
    </w:p>
    <w:p>
      <w:pPr>
        <w:spacing w:after="120"/>
        <w:ind w:left="360" w:hanging="180"/>
      </w:pPr>
      <w:r>
        <w:t xml:space="preserve">• </w:t>
      </w:r>
      <w:r>
        <w:t xml:space="preserve">Simulate stakeholder interactions using XR environments to practice high</w:t>
      </w:r>
    </w:p>
    <w:p>
      <w:pPr>
        <w:spacing w:after="120"/>
        <w:ind w:left="360" w:hanging="180"/>
      </w:pPr>
      <w:r>
        <w:t xml:space="preserve">• </w:t>
      </w:r>
      <w:r>
        <w:t xml:space="preserve">stakes negotiation, conflict defusing, and influence adaptation strategies.</w:t>
      </w:r>
    </w:p>
    <w:p>
      <w:pPr>
        <w:spacing w:after="120"/>
        <w:ind w:left="360" w:hanging="180"/>
      </w:pPr>
      <w:r>
        <w:t xml:space="preserve">• </w:t>
      </w:r>
      <w:r>
        <w:t xml:space="preserve">Demonstrate compliance with international stakeholder standards (e.g., PMBOK, ISO 21500, infrastructure governance frameworks) via scenario</w:t>
      </w:r>
    </w:p>
    <w:p>
      <w:pPr>
        <w:spacing w:after="120"/>
        <w:ind w:left="360" w:hanging="180"/>
      </w:pPr>
      <w:r>
        <w:t xml:space="preserve">• </w:t>
      </w:r>
      <w:r>
        <w:t xml:space="preserve">based assessments and XR performance tasks.</w:t>
      </w:r>
    </w:p>
    <w:p>
      <w:pPr>
        <w:spacing w:after="200"/>
      </w:pPr>
      <w:r>
        <w:t xml:space="preserve">These outcomes are mapped to the European Qualifications Framework (EQF) Level 6–7 and align with leadership and workforce development competencies recommended for infrastructure project directors, stakeholder managers, and senior construction professionals. The course awards a 1.5 CEU-equivalent certificate, verified through the EON Integrity Suite™.</w:t>
      </w:r>
    </w:p>
    <w:p>
      <w:pPr>
        <w:pStyle w:val="Heading3"/>
        <w:spacing w:before="300" w:after="150"/>
      </w:pPr>
      <w:r>
        <w:rPr>
          <w:b/>
          <w:bCs/>
          <w:sz w:val="24"/>
          <w:szCs w:val="24"/>
        </w:rPr>
        <w:t xml:space="preserve">1.3 XR &amp; Integrity Integration</w:t>
      </w:r>
    </w:p>
    <w:p>
      <w:pPr>
        <w:spacing w:after="120"/>
      </w:pPr>
      <w:r>
        <w:t xml:space="preserve">The Negotiation &amp; Stakeholder Management course is fully integrated into the EON Integrity Suite™, enabling real- time tracking of learner progression, skills application, and standards alignment. Every module is enhanced with Convert</w:t>
      </w:r>
    </w:p>
    <w:p>
      <w:pPr>
        <w:spacing w:after="120"/>
        <w:ind w:left="360" w:hanging="180"/>
      </w:pPr>
      <w:r>
        <w:t xml:space="preserve">• </w:t>
      </w:r>
      <w:r>
        <w:t xml:space="preserve">to-XR functionality, allowing learners to transition from textual or theoretical content into immersive practice environments with a single click.</w:t>
      </w:r>
    </w:p>
    <w:p>
      <w:pPr>
        <w:pStyle w:val="Heading3"/>
        <w:spacing w:before="300" w:after="150"/>
      </w:pPr>
      <w:r>
        <w:rPr>
          <w:b/>
          <w:bCs/>
          <w:sz w:val="24"/>
          <w:szCs w:val="24"/>
        </w:rPr>
        <w:t xml:space="preserve">1.4 Key XR-enabled experiences include</w:t>
      </w:r>
    </w:p>
    <w:p>
      <w:pPr>
        <w:spacing w:after="120"/>
        <w:ind w:left="360" w:hanging="180"/>
      </w:pPr>
      <w:r>
        <w:t xml:space="preserve">• </w:t>
      </w:r>
      <w:r>
        <w:t xml:space="preserve">Stakeholder Power/Interest Grid Mapping in 3D project environments</w:t>
      </w:r>
    </w:p>
    <w:p>
      <w:pPr>
        <w:spacing w:after="120"/>
        <w:ind w:left="360" w:hanging="180"/>
      </w:pPr>
      <w:r>
        <w:t xml:space="preserve">• </w:t>
      </w:r>
      <w:r>
        <w:t xml:space="preserve">Negotiation scenario simulation with dynamic response trees</w:t>
      </w:r>
    </w:p>
    <w:p>
      <w:pPr>
        <w:spacing w:after="120"/>
        <w:ind w:left="360" w:hanging="180"/>
      </w:pPr>
      <w:r>
        <w:t xml:space="preserve">• </w:t>
      </w:r>
      <w:r>
        <w:t xml:space="preserve">Communication signal interpretation using non</w:t>
      </w:r>
    </w:p>
    <w:p>
      <w:pPr>
        <w:spacing w:after="120"/>
        <w:ind w:left="360" w:hanging="180"/>
      </w:pPr>
      <w:r>
        <w:t xml:space="preserve">• </w:t>
      </w:r>
      <w:r>
        <w:t xml:space="preserve">verbal gesture recognition</w:t>
      </w:r>
    </w:p>
    <w:p>
      <w:pPr>
        <w:spacing w:after="120"/>
        <w:ind w:left="360" w:hanging="180"/>
      </w:pPr>
      <w:r>
        <w:t xml:space="preserve">• </w:t>
      </w:r>
      <w:r>
        <w:t xml:space="preserve">Multi</w:t>
      </w:r>
    </w:p>
    <w:p>
      <w:pPr>
        <w:spacing w:after="120"/>
        <w:ind w:left="360" w:hanging="180"/>
      </w:pPr>
      <w:r>
        <w:t xml:space="preserve">• </w:t>
      </w:r>
      <w:r>
        <w:t xml:space="preserve">stakeholder alignment simulation across public-private infrastructure models</w:t>
      </w:r>
    </w:p>
    <w:p>
      <w:pPr>
        <w:spacing w:after="120"/>
        <w:ind w:left="360" w:hanging="180"/>
      </w:pPr>
      <w:r>
        <w:t xml:space="preserve">• </w:t>
      </w:r>
      <w:r>
        <w:t xml:space="preserve">Conflict escalation and resolution walkthroughs with branching outcomes</w:t>
      </w:r>
    </w:p>
    <w:p>
      <w:pPr>
        <w:spacing w:after="120"/>
      </w:pPr>
      <w:r>
        <w:t xml:space="preserve">Brainy, the course’s AI- powered 24/7 Virtual Mentor, offers contextualized guidance throughout. Whether a learner is struggling with negotiation framing or unsure how to interpret a stakeholder sentiment pattern, Brainy provides just</w:t>
      </w:r>
    </w:p>
    <w:p>
      <w:pPr>
        <w:spacing w:after="120"/>
        <w:ind w:left="360" w:hanging="180"/>
      </w:pPr>
      <w:r>
        <w:t xml:space="preserve">• </w:t>
      </w:r>
      <w:r>
        <w:t xml:space="preserve">in-time prompts, video breakdowns, and diagnostic nudges. Brainy also assists in reviewing completed stakeholder maps, identifying potential errors, and preparing learners for XR performance exams.</w:t>
      </w:r>
    </w:p>
    <w:p>
      <w:pPr>
        <w:spacing w:after="200"/>
      </w:pPr>
      <w:r>
        <w:t xml:space="preserve">All learner interactions—XR simulations, quizzes, stakeholder mapping exercises, and case study reflections—are logged through the EON Integrity Suite™. This ensures traceable, auditable learning aligned to compliance needs across infrastructure, engineering, and construction governance standards.</w:t>
      </w:r>
    </w:p>
    <w:p>
      <w:pPr>
        <w:spacing w:after="120"/>
      </w:pPr>
      <w:r>
        <w:t xml:space="preserve">In summary, this course not only builds negotiation and stakeholder management competencies—it transforms how construction and infrastructure professionals navigate complexity, manage risk, and lead successful, multi- party projects. Through the combined power of XR immersion, Brainy mentorship, and integrity</w:t>
      </w:r>
    </w:p>
    <w:p>
      <w:pPr>
        <w:spacing w:after="120"/>
        <w:ind w:left="360" w:hanging="180"/>
      </w:pPr>
      <w:r>
        <w:t xml:space="preserve">• </w:t>
      </w:r>
      <w:r>
        <w:t xml:space="preserve">based assessment, learners emerge ready to lead with clarity, confidence, and strategic foresight.</w:t>
      </w:r>
    </w:p>
    <w:p>
      <w:pPr>
        <w:pStyle w:val="Heading3"/>
        <w:spacing w:before="300" w:after="150"/>
      </w:pPr>
      <w:r>
        <w:rPr>
          <w:b/>
          <w:bCs/>
          <w:sz w:val="24"/>
          <w:szCs w:val="24"/>
        </w:rPr>
        <w:t xml:space="preserve">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**Certified with EON Integrity Suite™ | EON Reality Inc**
**Powered by Brainy – Your 24/7 XR Mentor**</w:t>
      </w:r>
    </w:p>
    <w:p>
      <w:pPr>
        <w:spacing w:after="120"/>
      </w:pPr>
      <w:r>
        <w:t xml:space="preserve">This chapter defines the intended audience and prerequisite knowledge necessary for success in the “Negotiation &amp; Stakeholder Management” course. As a leadership- focused training within the Construction &amp; Infrastructure domain, this module is tailored to professionals who must navigate complex stakeholder environments, assert influence, and manage negotiated outcomes across diverse project lifecycles. Learners will gain clarity on whether this course aligns with their current role, responsibilities, and career progression goals, while also receiving guidance on how to prepare for the immersive, XR</w:t>
      </w:r>
    </w:p>
    <w:p>
      <w:pPr>
        <w:spacing w:after="120"/>
        <w:ind w:left="360" w:hanging="180"/>
      </w:pPr>
      <w:r>
        <w:t xml:space="preserve">• </w:t>
      </w:r>
      <w:r>
        <w:t xml:space="preserve">enabled learning experience.</w:t>
      </w:r>
    </w:p>
    <w:p>
      <w:pPr>
        <w:spacing w:after="200"/>
      </w:pPr>
      <w:r>
        <w:t xml:space="preserve">### Intended Audience</w:t>
      </w:r>
    </w:p>
    <w:p>
      <w:pPr>
        <w:spacing w:after="200"/>
      </w:pPr>
      <w:r>
        <w:t xml:space="preserve">This course is designed for mid-career and senior professionals involved in infrastructure and construction project leadership, contract management, project controls, or stakeholder communication roles. Learners typically operate within environments where technical delivery intersects with political, regulatory, and community interests—making effective negotiation and stakeholder alignment critical to project success.</w:t>
      </w:r>
    </w:p>
    <w:p>
      <w:pPr>
        <w:pStyle w:val="Heading3"/>
        <w:spacing w:before="300" w:after="150"/>
      </w:pPr>
      <w:r>
        <w:rPr>
          <w:b/>
          <w:bCs/>
          <w:sz w:val="24"/>
          <w:szCs w:val="24"/>
        </w:rPr>
        <w:t xml:space="preserve">2.1 Targeted roles and sectors include</w:t>
      </w:r>
    </w:p>
    <w:p>
      <w:pPr>
        <w:spacing w:after="120"/>
        <w:ind w:left="360" w:hanging="180"/>
      </w:pPr>
      <w:r>
        <w:t xml:space="preserve">• </w:t>
      </w:r>
      <w:r>
        <w:t xml:space="preserve">Project Managers in construction, utilities, or transportation sectors</w:t>
      </w:r>
    </w:p>
    <w:p>
      <w:pPr>
        <w:spacing w:after="120"/>
        <w:ind w:left="360" w:hanging="180"/>
      </w:pPr>
      <w:r>
        <w:t xml:space="preserve">• </w:t>
      </w:r>
      <w:r>
        <w:t xml:space="preserve">Engineering Leads and Technical Directors involved in cross</w:t>
      </w:r>
    </w:p>
    <w:p>
      <w:pPr>
        <w:spacing w:after="120"/>
        <w:ind w:left="360" w:hanging="180"/>
      </w:pPr>
      <w:r>
        <w:t xml:space="preserve">• </w:t>
      </w:r>
      <w:r>
        <w:t xml:space="preserve">disciplinary coordination</w:t>
      </w:r>
    </w:p>
    <w:p>
      <w:pPr>
        <w:spacing w:after="120"/>
        <w:ind w:left="360" w:hanging="180"/>
      </w:pPr>
      <w:r>
        <w:t xml:space="preserve">• </w:t>
      </w:r>
      <w:r>
        <w:t xml:space="preserve">Contract Managers and Procurement Officers handling stakeholder</w:t>
      </w:r>
    </w:p>
    <w:p>
      <w:pPr>
        <w:spacing w:after="120"/>
        <w:ind w:left="360" w:hanging="180"/>
      </w:pPr>
      <w:r>
        <w:t xml:space="preserve">• </w:t>
      </w:r>
      <w:r>
        <w:t xml:space="preserve">sensitive agreements</w:t>
      </w:r>
    </w:p>
    <w:p>
      <w:pPr>
        <w:spacing w:after="120"/>
        <w:ind w:left="360" w:hanging="180"/>
      </w:pPr>
      <w:r>
        <w:t xml:space="preserve">• </w:t>
      </w:r>
      <w:r>
        <w:t xml:space="preserve">Government Liaisons, Regulatory Officers, and Public Engagement Specialists</w:t>
      </w:r>
    </w:p>
    <w:p>
      <w:pPr>
        <w:spacing w:after="120"/>
        <w:ind w:left="360" w:hanging="180"/>
      </w:pPr>
      <w:r>
        <w:t xml:space="preserve">• </w:t>
      </w:r>
      <w:r>
        <w:t xml:space="preserve">Owners’ Representatives or Client</w:t>
      </w:r>
    </w:p>
    <w:p>
      <w:pPr>
        <w:spacing w:after="120"/>
        <w:ind w:left="360" w:hanging="180"/>
      </w:pPr>
      <w:r>
        <w:t xml:space="preserve">• </w:t>
      </w:r>
      <w:r>
        <w:t xml:space="preserve">side Advisors managing multi-stakeholder portfolios</w:t>
      </w:r>
    </w:p>
    <w:p>
      <w:pPr>
        <w:spacing w:after="120"/>
        <w:ind w:left="360" w:hanging="180"/>
      </w:pPr>
      <w:r>
        <w:t xml:space="preserve">• </w:t>
      </w:r>
      <w:r>
        <w:t xml:space="preserve">Consultants specializing in infrastructure delivery, program governance, or stakeholder facilitation</w:t>
      </w:r>
    </w:p>
    <w:p>
      <w:pPr>
        <w:spacing w:after="200"/>
      </w:pPr>
      <w:r>
        <w:t xml:space="preserve">In addition, the course is suitable for professionals transitioning into infrastructure leadership roles who need to quickly acquire negotiation literacy and stakeholder management fluency. Brainy, your 24/7 Virtual Mentor, will offer adaptive support throughout the module for learners with varying levels of experience in the field.</w:t>
      </w:r>
    </w:p>
    <w:p>
      <w:pPr>
        <w:spacing w:after="200"/>
      </w:pPr>
      <w:r>
        <w:t xml:space="preserve">### Entry-Level Prerequisites</w:t>
      </w:r>
    </w:p>
    <w:p>
      <w:pPr>
        <w:spacing w:after="200"/>
      </w:pPr>
      <w:r>
        <w:t xml:space="preserve">To maximize benefit from this course, learners are expected to meet the following entry-level prerequisites:</w:t>
      </w:r>
    </w:p>
    <w:p>
      <w:pPr>
        <w:spacing w:after="120"/>
        <w:ind w:left="360" w:hanging="180"/>
      </w:pPr>
      <w:r>
        <w:t xml:space="preserve">• </w:t>
      </w:r>
      <w:r>
        <w:t xml:space="preserve">A foundational understanding of infrastructure project workflows (design, procurement, construction, and commissioning)</w:t>
      </w:r>
    </w:p>
    <w:p>
      <w:pPr>
        <w:spacing w:after="120"/>
        <w:ind w:left="360" w:hanging="180"/>
      </w:pPr>
      <w:r>
        <w:t xml:space="preserve">• </w:t>
      </w:r>
      <w:r>
        <w:t xml:space="preserve">Basic familiarity with project management principles (e.g., scope, schedule, budget, risk)</w:t>
      </w:r>
    </w:p>
    <w:p>
      <w:pPr>
        <w:spacing w:after="120"/>
        <w:ind w:left="360" w:hanging="180"/>
      </w:pPr>
      <w:r>
        <w:t xml:space="preserve">• </w:t>
      </w:r>
      <w:r>
        <w:t xml:space="preserve">A minimum of 3 years of professional experience in a project delivery or oversight role</w:t>
      </w:r>
    </w:p>
    <w:p>
      <w:pPr>
        <w:spacing w:after="120"/>
        <w:ind w:left="360" w:hanging="180"/>
      </w:pPr>
      <w:r>
        <w:t xml:space="preserve">• </w:t>
      </w:r>
      <w:r>
        <w:t xml:space="preserve">Proficiency in verbal and written professional communication in at least one working language (English preferred)</w:t>
      </w:r>
    </w:p>
    <w:p>
      <w:pPr>
        <w:spacing w:after="120"/>
      </w:pPr>
      <w:r>
        <w:t xml:space="preserve">While the course does not require formal negotiation training, it assumes that learners have had practical exposure to situations involving differing stakeholder interests, such as community objections to project timelines, vendor disputes, or cross- departmental coordination challenges. Learners are encouraged to bring real</w:t>
      </w:r>
    </w:p>
    <w:p>
      <w:pPr>
        <w:spacing w:after="120"/>
        <w:ind w:left="360" w:hanging="180"/>
      </w:pPr>
      <w:r>
        <w:t xml:space="preserve">• </w:t>
      </w:r>
      <w:r>
        <w:t xml:space="preserve">world examples from their own experience to deepen contextual application during XR labs and scenario-based segments.</w:t>
      </w:r>
    </w:p>
    <w:p>
      <w:pPr>
        <w:spacing w:after="120"/>
      </w:pPr>
      <w:r>
        <w:t xml:space="preserve">Brainy will assist learners in self- assessing their readiness and will offer tailored guidance through pre</w:t>
      </w:r>
    </w:p>
    <w:p>
      <w:pPr>
        <w:spacing w:after="120"/>
        <w:ind w:left="360" w:hanging="180"/>
      </w:pPr>
      <w:r>
        <w:t xml:space="preserve">• </w:t>
      </w:r>
      <w:r>
        <w:t xml:space="preserve">course diagnostics within the EON Integrity Suite™ onboarding environment.</w:t>
      </w:r>
    </w:p>
    <w:p>
      <w:pPr>
        <w:spacing w:after="200"/>
      </w:pPr>
      <w:r>
        <w:t xml:space="preserve">### Recommended Background (Optional)</w:t>
      </w:r>
    </w:p>
    <w:p>
      <w:pPr>
        <w:spacing w:after="200"/>
      </w:pPr>
      <w:r>
        <w:t xml:space="preserve">Though not mandatory, the following background experiences are recommended for learners seeking to deepen their mastery of course material and XR simulations:</w:t>
      </w:r>
    </w:p>
    <w:p>
      <w:pPr>
        <w:spacing w:after="120"/>
        <w:ind w:left="360" w:hanging="180"/>
      </w:pPr>
      <w:r>
        <w:t xml:space="preserve">• </w:t>
      </w:r>
      <w:r>
        <w:t xml:space="preserve">Exposure to stakeholder engagement frameworks (e.g., IAP2, PMBOK stakeholder management)</w:t>
      </w:r>
    </w:p>
    <w:p>
      <w:pPr>
        <w:spacing w:after="120"/>
        <w:ind w:left="360" w:hanging="180"/>
      </w:pPr>
      <w:r>
        <w:t xml:space="preserve">• </w:t>
      </w:r>
      <w:r>
        <w:t xml:space="preserve">Previous involvement in contract negotiation, dispute resolution, or public consultation</w:t>
      </w:r>
    </w:p>
    <w:p>
      <w:pPr>
        <w:spacing w:after="120"/>
        <w:ind w:left="360" w:hanging="180"/>
      </w:pPr>
      <w:r>
        <w:t xml:space="preserve">• </w:t>
      </w:r>
      <w:r>
        <w:t xml:space="preserve">Familiarity with digital tools for project tracking, CRM, or stakeholder mapping (e.g., MS Project, Primavera, Salesforce, or custom dashboards)</w:t>
      </w:r>
    </w:p>
    <w:p>
      <w:pPr>
        <w:spacing w:after="120"/>
        <w:ind w:left="360" w:hanging="180"/>
      </w:pPr>
      <w:r>
        <w:t xml:space="preserve">• </w:t>
      </w:r>
      <w:r>
        <w:t xml:space="preserve">Understanding of political, regulatory, or environmental constraints in infrastructure delivery</w:t>
      </w:r>
    </w:p>
    <w:p>
      <w:pPr>
        <w:spacing w:after="120"/>
      </w:pPr>
      <w:r>
        <w:t xml:space="preserve">Professionals with experience in high- visibility projects—particularly those involving joint ventures, public</w:t>
      </w:r>
    </w:p>
    <w:p>
      <w:pPr>
        <w:spacing w:after="120"/>
        <w:ind w:left="360" w:hanging="180"/>
      </w:pPr>
      <w:r>
        <w:t xml:space="preserve">• </w:t>
      </w:r>
      <w:r>
        <w:t xml:space="preserve">private partnerships (PPPs), or regulatory scrutiny—will find strong alignment between their operational challenges and the course’s immersive case simulations.</w:t>
      </w:r>
    </w:p>
    <w:p>
      <w:pPr>
        <w:spacing w:after="200"/>
      </w:pPr>
      <w:r>
        <w:t xml:space="preserve">For learners without this optional background, Brainy will activate additional learning cues, flashback primers, and terminology glossaries to bridge knowledge gaps. XR scenarios will also offer tiered complexity to accommodate mixed-experience cohorts.</w:t>
      </w:r>
    </w:p>
    <w:p>
      <w:pPr>
        <w:spacing w:after="200"/>
      </w:pPr>
      <w:r>
        <w:t xml:space="preserve">### Accessibility &amp; RPL Considerations</w:t>
      </w:r>
    </w:p>
    <w:p>
      <w:pPr>
        <w:spacing w:after="200"/>
      </w:pPr>
      <w:r>
        <w:t xml:space="preserve">EON Reality is committed to inclusive, equitable learning pathways. This course integrates accessibility considerations aligned with ISO 30071-1 and WCAG 2.1 AA standards. Key accessibility features include:</w:t>
      </w:r>
    </w:p>
    <w:p>
      <w:pPr>
        <w:spacing w:after="120"/>
        <w:ind w:left="360" w:hanging="180"/>
      </w:pPr>
      <w:r>
        <w:t xml:space="preserve">• </w:t>
      </w:r>
      <w:r>
        <w:t xml:space="preserve">Closed captioning and multilingual subtitles for all video and XR content</w:t>
      </w:r>
    </w:p>
    <w:p>
      <w:pPr>
        <w:spacing w:after="120"/>
        <w:ind w:left="360" w:hanging="180"/>
      </w:pPr>
      <w:r>
        <w:t xml:space="preserve">• </w:t>
      </w:r>
      <w:r>
        <w:t xml:space="preserve">Adjustable voice speed and contrast settings within XR environments</w:t>
      </w:r>
    </w:p>
    <w:p>
      <w:pPr>
        <w:spacing w:after="120"/>
        <w:ind w:left="360" w:hanging="180"/>
      </w:pPr>
      <w:r>
        <w:t xml:space="preserve">• </w:t>
      </w:r>
      <w:r>
        <w:t xml:space="preserve">Keyboard</w:t>
      </w:r>
    </w:p>
    <w:p>
      <w:pPr>
        <w:spacing w:after="120"/>
        <w:ind w:left="360" w:hanging="180"/>
      </w:pPr>
      <w:r>
        <w:t xml:space="preserve">• </w:t>
      </w:r>
      <w:r>
        <w:t xml:space="preserve">only navigation options and haptic feedback integration for VR users</w:t>
      </w:r>
    </w:p>
    <w:p>
      <w:pPr>
        <w:spacing w:after="120"/>
        <w:ind w:left="360" w:hanging="180"/>
      </w:pPr>
      <w:r>
        <w:t xml:space="preserve">• </w:t>
      </w:r>
      <w:r>
        <w:t xml:space="preserve">Audio narration and text</w:t>
      </w:r>
    </w:p>
    <w:p>
      <w:pPr>
        <w:spacing w:after="120"/>
        <w:ind w:left="360" w:hanging="180"/>
      </w:pPr>
      <w:r>
        <w:t xml:space="preserve">• </w:t>
      </w:r>
      <w:r>
        <w:t xml:space="preserve">to-speech support for all written content</w:t>
      </w:r>
    </w:p>
    <w:p>
      <w:pPr>
        <w:spacing w:after="120"/>
      </w:pPr>
      <w:r>
        <w:t xml:space="preserve">Recognition of Prior Learning (RPL) is available for professionals with proven experience in stakeholder negotiation or conflict mediation. Learners may submit evidence of prior work (e.g., stakeholder plans, negotiation logs, signed MOUs) to the course facilitator for credit recognition or fast- tracking through select modules. Brainy will provide automatic RPL prompts based on user interaction history and stakeholder maturity inputs collected during the pre</w:t>
      </w:r>
    </w:p>
    <w:p>
      <w:pPr>
        <w:spacing w:after="120"/>
        <w:ind w:left="360" w:hanging="180"/>
      </w:pPr>
      <w:r>
        <w:t xml:space="preserve">• </w:t>
      </w:r>
      <w:r>
        <w:t xml:space="preserve">course diagnostic.</w:t>
      </w:r>
    </w:p>
    <w:p>
      <w:pPr>
        <w:spacing w:after="200"/>
      </w:pPr>
      <w:r>
        <w:t xml:space="preserve">All learning pathways are monitored and protected by the EON Integrity Suite™ to ensure traceability, standards alignment, and ethical progression through the module. Learners can invite peer mentors or supervisors to verify experience as part of collaborative learning and certification processes.</w:t>
      </w:r>
    </w:p>
    <w:p>
      <w:pPr>
        <w:spacing w:after="200"/>
      </w:pPr>
      <w:r>
        <w:t xml:space="preserve">Whether you are a construction sector leader navigating community opposition or an infrastructure consultant managing cross-border stakeholder interests, this course is tailored to elevate your influence, resolve, and strategic alignment skills—starting with a clear understanding of who you are and what you bring to the negotiation table.</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**Certified with EON Integrity Suite™ | EON Reality Inc**
**Powered by Brainy – Your 24/7 XR Mentor**</w:t>
      </w:r>
    </w:p>
    <w:p>
      <w:pPr>
        <w:spacing w:after="120"/>
      </w:pPr>
      <w:r>
        <w:t xml:space="preserve">This chapter introduces the step- by</w:t>
      </w:r>
    </w:p>
    <w:p>
      <w:pPr>
        <w:spacing w:after="120"/>
        <w:ind w:left="360" w:hanging="180"/>
      </w:pPr>
      <w:r>
        <w:t xml:space="preserve">• </w:t>
      </w:r>
      <w:r>
        <w:t xml:space="preserve">step learning methodology underpinning the Negotiation &amp; Stakeholder Management course: Read → Reflect → Apply → XR. This pedagogical approach is purpose- built to support professionals in high</w:t>
      </w:r>
    </w:p>
    <w:p>
      <w:pPr>
        <w:spacing w:after="120"/>
        <w:ind w:left="360" w:hanging="180"/>
      </w:pPr>
      <w:r>
        <w:t xml:space="preserve">• </w:t>
      </w:r>
      <w:r>
        <w:t xml:space="preserve">stakes infrastructure environments where communication clarity, strategic alignment, and stakeholder engagement are critical. The model encourages learners to internalize key concepts, integrate them into decision- making frameworks, and then practice in immersive, consequence</w:t>
      </w:r>
    </w:p>
    <w:p>
      <w:pPr>
        <w:spacing w:after="120"/>
        <w:ind w:left="360" w:hanging="180"/>
      </w:pPr>
      <w:r>
        <w:t xml:space="preserve">• </w:t>
      </w:r>
      <w:r>
        <w:t xml:space="preserve">based XR simulations. Each step is reinforced with EON Integrity Suite™ tools and guided by Brainy, your 24/7 virtual mentor.</w:t>
      </w:r>
    </w:p>
    <w:p>
      <w:pPr>
        <w:spacing w:after="200"/>
      </w:pPr>
      <w:r>
        <w:t xml:space="preserve">Step 1: Read</w:t>
      </w:r>
    </w:p>
    <w:p>
      <w:pPr>
        <w:spacing w:after="120"/>
      </w:pPr>
      <w:r>
        <w:t xml:space="preserve">The first step in each learning module is an in- depth reading of core content, which includes negotiation theory, stakeholder engagement models, diagnostic frameworks, risk scenarios, and construction</w:t>
      </w:r>
    </w:p>
    <w:p>
      <w:pPr>
        <w:spacing w:after="120"/>
        <w:ind w:left="360" w:hanging="180"/>
      </w:pPr>
      <w:r>
        <w:t xml:space="preserve">• </w:t>
      </w:r>
      <w:r>
        <w:t xml:space="preserve">sector examples. Learners are encouraged to engage actively with the material—highlighting critical concepts such as BATNA (Best Alternative to a Negotiated Agreement), stakeholder influence mapping, and communication breakdown typologies.</w:t>
      </w:r>
    </w:p>
    <w:p>
      <w:pPr>
        <w:spacing w:after="120"/>
      </w:pPr>
      <w:r>
        <w:t xml:space="preserve">This content is presented in structured chapters that follow a progressive architecture—starting with foundational knowledge and building towards advanced diagnostic and resolution strategies. Readings are contextualized for the construction and infrastructure domain, referencing real- world scenarios such as joint venture disputes, multi</w:t>
      </w:r>
    </w:p>
    <w:p>
      <w:pPr>
        <w:spacing w:after="120"/>
        <w:ind w:left="360" w:hanging="180"/>
      </w:pPr>
      <w:r>
        <w:t xml:space="preserve">• </w:t>
      </w:r>
      <w:r>
        <w:t xml:space="preserve">agency public works coordination failures, and contractor- client misalignment during design</w:t>
      </w:r>
    </w:p>
    <w:p>
      <w:pPr>
        <w:spacing w:after="120"/>
        <w:ind w:left="360" w:hanging="180"/>
      </w:pPr>
      <w:r>
        <w:t xml:space="preserve">• </w:t>
      </w:r>
      <w:r>
        <w:t xml:space="preserve">build phases.</w:t>
      </w:r>
    </w:p>
    <w:p>
      <w:pPr>
        <w:spacing w:after="200"/>
      </w:pPr>
      <w:r>
        <w:t xml:space="preserve">Each reading section is supported by knowledge callouts, industry-specific case references, and schematics that visually depict frameworks like the Power/Interest Grid, ZOPA (Zone of Possible Agreement), and the Negotiation Escalation Ladder. The goal is to create immediate relevance to your job function—whether managing subcontractor relationships, negotiating scope changes, or resolving stakeholder ambiguity on infrastructure approval boards.</w:t>
      </w:r>
    </w:p>
    <w:p>
      <w:pPr>
        <w:spacing w:after="200"/>
      </w:pPr>
      <w:r>
        <w:t xml:space="preserve">Step 2: Reflect</w:t>
      </w:r>
    </w:p>
    <w:p>
      <w:pPr>
        <w:spacing w:after="200"/>
      </w:pPr>
      <w:r>
        <w:t xml:space="preserve">Following the reading, learners are prompted to pause and engage in structured reflection. Reflection exercises are built into every module and are designed to strengthen internalization of key principles. These include guided journaling prompts, stakeholder empathy mapping, and cognitive walkthroughs of recent negotiation experiences.</w:t>
      </w:r>
    </w:p>
    <w:p>
      <w:pPr>
        <w:spacing w:after="200"/>
      </w:pPr>
      <w:r>
        <w:t xml:space="preserve">For example, after studying the chapter on conflict escalation patterns, learners may be asked to recall a past infrastructure project negotiation and identify which communication signals were missed or misread. By replaying these moments against the diagnostic framework introduced in the reading, learners begin to build pattern recognition skills essential for field application.</w:t>
      </w:r>
    </w:p>
    <w:p>
      <w:pPr>
        <w:spacing w:after="120"/>
      </w:pPr>
      <w:r>
        <w:t xml:space="preserve">Reflection is also used to surface personal negotiation biases, such as defaulting to avoidant behavior or overusing positional power. These insights are critical for reshaping leadership behavior in stakeholder- rich environments like Design</w:t>
      </w:r>
    </w:p>
    <w:p>
      <w:pPr>
        <w:spacing w:after="120"/>
        <w:ind w:left="360" w:hanging="180"/>
      </w:pPr>
      <w:r>
        <w:t xml:space="preserve">• </w:t>
      </w:r>
      <w:r>
        <w:t xml:space="preserve">Build- Operate (DBO) projects, municipal infrastructure programs, or cross</w:t>
      </w:r>
    </w:p>
    <w:p>
      <w:pPr>
        <w:spacing w:after="120"/>
        <w:ind w:left="360" w:hanging="180"/>
      </w:pPr>
      <w:r>
        <w:t xml:space="preserve">• </w:t>
      </w:r>
      <w:r>
        <w:t xml:space="preserve">border development initiatives.</w:t>
      </w:r>
    </w:p>
    <w:p>
      <w:pPr>
        <w:spacing w:after="200"/>
      </w:pPr>
      <w:r>
        <w:t xml:space="preserve">Brainy, your 24/7 Virtual Mentor, is available at any point during the reflection phase to offer clarifying questions, additional reading suggestions, or quick summaries of negotiation frameworks. Brainy’s AI capabilities adapt to your learning history and can recommend targeted reflection prompts based on your recent quiz performance or flagged areas of uncertainty.</w:t>
      </w:r>
    </w:p>
    <w:p>
      <w:pPr>
        <w:spacing w:after="200"/>
      </w:pPr>
      <w:r>
        <w:t xml:space="preserve">Step 3: Apply</w:t>
      </w:r>
    </w:p>
    <w:p>
      <w:pPr>
        <w:spacing w:after="120"/>
      </w:pPr>
      <w:r>
        <w:t xml:space="preserve">In this phase, learners transition from theory to action. Application exercises are embedded within each chapter and present real- world challenges you might encounter in construction and infrastructure stakeholder management. These include scenario</w:t>
      </w:r>
    </w:p>
    <w:p>
      <w:pPr>
        <w:spacing w:after="120"/>
        <w:ind w:left="360" w:hanging="180"/>
      </w:pPr>
      <w:r>
        <w:t xml:space="preserve">• </w:t>
      </w:r>
      <w:r>
        <w:t xml:space="preserve">based problem sets, diagnostic simulations, and stakeholder alignment planning tasks.</w:t>
      </w:r>
    </w:p>
    <w:p>
      <w:pPr>
        <w:spacing w:after="200"/>
      </w:pPr>
      <w:r>
        <w:t xml:space="preserve">For instance, learners may be given a simulated stakeholder map for a new rail infrastructure project and asked to prioritize engagement strategies based on power, interest, and alignment risk. Alternatively, a communication timeline from a failed negotiation may be dissected to identify moments where trust deteriorated or authority was unclear.</w:t>
      </w:r>
    </w:p>
    <w:p>
      <w:pPr>
        <w:spacing w:after="120"/>
      </w:pPr>
      <w:r>
        <w:t xml:space="preserve">Each Apply activity is mapped to domain- specific competencies—such as managing multi</w:t>
      </w:r>
    </w:p>
    <w:p>
      <w:pPr>
        <w:spacing w:after="120"/>
        <w:ind w:left="360" w:hanging="180"/>
      </w:pPr>
      <w:r>
        <w:t xml:space="preserve">• </w:t>
      </w:r>
      <w:r>
        <w:t xml:space="preserve">tier client expectations, using escalation protocols, or drafting a joint negotiation brief. These tasks simulate the pressures of actual infrastructure projects, preparing learners for the unpredictable and politically charged environments they will face.</w:t>
      </w:r>
    </w:p>
    <w:p>
      <w:pPr>
        <w:spacing w:after="200"/>
      </w:pPr>
      <w:r>
        <w:t xml:space="preserve">The EON Integrity Suite™ automatically tracks your application performance and provides diagnostic feedback. It also supplies historical patterns to compare your responses with industry benchmarks, helping you close gaps and refine your negotiation instincts.</w:t>
      </w:r>
    </w:p>
    <w:p>
      <w:pPr>
        <w:spacing w:after="200"/>
      </w:pPr>
      <w:r>
        <w:t xml:space="preserve">Step 4: XR</w:t>
      </w:r>
    </w:p>
    <w:p>
      <w:pPr>
        <w:spacing w:after="120"/>
      </w:pPr>
      <w:r>
        <w:t xml:space="preserve">The XR (Extended Reality) phase is where immersive learning takes place. Realistic, high- stakes stakeholder engagement scenarios are brought to life in virtual environments powered by EON Reality’s Integrity Suite™. These simulations allow learners to practice complex interactions—such as multi</w:t>
      </w:r>
    </w:p>
    <w:p>
      <w:pPr>
        <w:spacing w:after="120"/>
        <w:ind w:left="360" w:hanging="180"/>
      </w:pPr>
      <w:r>
        <w:t xml:space="preserve">• </w:t>
      </w:r>
      <w:r>
        <w:t xml:space="preserve">stakeholder briefings, conflict mediation, and agile negotiation—in a safe, repeatable, and consequence-driven environment.</w:t>
      </w:r>
    </w:p>
    <w:p>
      <w:pPr>
        <w:pStyle w:val="Heading3"/>
        <w:spacing w:before="300" w:after="150"/>
      </w:pPr>
      <w:r>
        <w:rPr>
          <w:b/>
          <w:bCs/>
          <w:sz w:val="24"/>
          <w:szCs w:val="24"/>
        </w:rPr>
        <w:t xml:space="preserve">3.1 Examples include</w:t>
      </w:r>
    </w:p>
    <w:p>
      <w:pPr>
        <w:spacing w:after="120"/>
        <w:ind w:left="360" w:hanging="180"/>
      </w:pPr>
      <w:r>
        <w:t xml:space="preserve">• </w:t>
      </w:r>
      <w:r>
        <w:t xml:space="preserve">A virtual town hall where learners must respond to community stakeholder concerns about urban infrastructure expansion.</w:t>
      </w:r>
    </w:p>
    <w:p>
      <w:pPr>
        <w:spacing w:after="120"/>
        <w:ind w:left="360" w:hanging="180"/>
      </w:pPr>
      <w:r>
        <w:t xml:space="preserve">• </w:t>
      </w:r>
      <w:r>
        <w:t xml:space="preserve">A negotiation between a general contractor and a public client over delay penalties, requiring learners to apply ZOPA and BATNA frameworks in real time.</w:t>
      </w:r>
    </w:p>
    <w:p>
      <w:pPr>
        <w:spacing w:after="120"/>
        <w:ind w:left="360" w:hanging="180"/>
      </w:pPr>
      <w:r>
        <w:t xml:space="preserve">• </w:t>
      </w:r>
      <w:r>
        <w:t xml:space="preserve">A 3D stakeholder mapping interface where learners must assess influence dynamics and adjust their engagement tactics based on shifting project priorities.</w:t>
      </w:r>
    </w:p>
    <w:p>
      <w:pPr>
        <w:spacing w:after="120"/>
      </w:pPr>
      <w:r>
        <w:t xml:space="preserve">XR scenarios are not static. They adapt to learner input, offering branching outcomes based on tone, timing, and decision- making style. This dynamic response system helps build fluency and confidence in real</w:t>
      </w:r>
    </w:p>
    <w:p>
      <w:pPr>
        <w:spacing w:after="120"/>
        <w:ind w:left="360" w:hanging="180"/>
      </w:pPr>
      <w:r>
        <w:t xml:space="preserve">• </w:t>
      </w:r>
      <w:r>
        <w:t xml:space="preserve">time negotiation environments. Each simulation ends with a debrief from Brainy, your virtual mentor, who highlights key learning points, missed opportunities, and areas for improvement.</w:t>
      </w:r>
    </w:p>
    <w:p>
      <w:pPr>
        <w:spacing w:after="200"/>
      </w:pPr>
      <w:r>
        <w:t xml:space="preserve">Role of Brainy (24/7 Mentor)</w:t>
      </w:r>
    </w:p>
    <w:p>
      <w:pPr>
        <w:spacing w:after="120"/>
      </w:pPr>
      <w:r>
        <w:t xml:space="preserve">Brainy is your ever- present companion throughout this course, offering personalized guidance, clarification, and challenge</w:t>
      </w:r>
    </w:p>
    <w:p>
      <w:pPr>
        <w:spacing w:after="120"/>
        <w:ind w:left="360" w:hanging="180"/>
      </w:pPr>
      <w:r>
        <w:t xml:space="preserve">• </w:t>
      </w:r>
      <w:r>
        <w:t xml:space="preserve">level adjustments. Whether you're reflecting on a failed negotiation or practicing in XR, Brainy’s contextual awareness ensures that feedback is timely, relevant, and geared toward your professional development goals.</w:t>
      </w:r>
    </w:p>
    <w:p>
      <w:pPr>
        <w:pStyle w:val="Heading3"/>
        <w:spacing w:before="300" w:after="150"/>
      </w:pPr>
      <w:r>
        <w:rPr>
          <w:b/>
          <w:bCs/>
          <w:sz w:val="24"/>
          <w:szCs w:val="24"/>
        </w:rPr>
        <w:t xml:space="preserve">3.2 Brainy can</w:t>
      </w:r>
    </w:p>
    <w:p>
      <w:pPr>
        <w:spacing w:after="120"/>
        <w:ind w:left="360" w:hanging="180"/>
      </w:pPr>
      <w:r>
        <w:t xml:space="preserve">• </w:t>
      </w:r>
      <w:r>
        <w:t xml:space="preserve">Summarize negotiation theories while you’re on the go.</w:t>
      </w:r>
    </w:p>
    <w:p>
      <w:pPr>
        <w:spacing w:after="120"/>
        <w:ind w:left="360" w:hanging="180"/>
      </w:pPr>
      <w:r>
        <w:t xml:space="preserve">• </w:t>
      </w:r>
      <w:r>
        <w:t xml:space="preserve">Offer just</w:t>
      </w:r>
    </w:p>
    <w:p>
      <w:pPr>
        <w:spacing w:after="120"/>
        <w:ind w:left="360" w:hanging="180"/>
      </w:pPr>
      <w:r>
        <w:t xml:space="preserve">• </w:t>
      </w:r>
      <w:r>
        <w:t xml:space="preserve">in-time definitions during practice scenarios.</w:t>
      </w:r>
    </w:p>
    <w:p>
      <w:pPr>
        <w:spacing w:after="120"/>
        <w:ind w:left="360" w:hanging="180"/>
      </w:pPr>
      <w:r>
        <w:t xml:space="preserve">• </w:t>
      </w:r>
      <w:r>
        <w:t xml:space="preserve">Alert you to common stakeholder behavior misinterpretations.</w:t>
      </w:r>
    </w:p>
    <w:p>
      <w:pPr>
        <w:spacing w:after="120"/>
        <w:ind w:left="360" w:hanging="180"/>
      </w:pPr>
      <w:r>
        <w:t xml:space="preserve">• </w:t>
      </w:r>
      <w:r>
        <w:t xml:space="preserve">Recommend reinforcement modules based on your performance trends.</w:t>
      </w:r>
    </w:p>
    <w:p>
      <w:pPr>
        <w:spacing w:after="120"/>
      </w:pPr>
      <w:r>
        <w:t xml:space="preserve">Integrated with the EON Integrity Suite™, Brainy also supports Convert- to</w:t>
      </w:r>
    </w:p>
    <w:p>
      <w:pPr>
        <w:spacing w:after="120"/>
        <w:ind w:left="360" w:hanging="180"/>
      </w:pPr>
      <w:r>
        <w:t xml:space="preserve">• </w:t>
      </w:r>
      <w:r>
        <w:t xml:space="preserve">XR functionality—allowing you to create custom XR scenarios from your own workplace challenges, which will be covered next.</w:t>
      </w:r>
    </w:p>
    <w:p>
      <w:pPr>
        <w:spacing w:after="120"/>
      </w:pPr>
      <w:r>
        <w:t xml:space="preserve">Convert- to</w:t>
      </w:r>
    </w:p>
    <w:p>
      <w:pPr>
        <w:spacing w:after="120"/>
        <w:ind w:left="360" w:hanging="180"/>
      </w:pPr>
      <w:r>
        <w:t xml:space="preserve">• </w:t>
      </w:r>
      <w:r>
        <w:t xml:space="preserve">XR Functionality</w:t>
      </w:r>
    </w:p>
    <w:p>
      <w:pPr>
        <w:spacing w:after="120"/>
      </w:pPr>
      <w:r>
        <w:t xml:space="preserve">One of the most powerful tools in this course is the Convert- to</w:t>
      </w:r>
    </w:p>
    <w:p>
      <w:pPr>
        <w:spacing w:after="120"/>
        <w:ind w:left="360" w:hanging="180"/>
      </w:pPr>
      <w:r>
        <w:t xml:space="preserve">• </w:t>
      </w:r>
      <w:r>
        <w:t xml:space="preserve">XR feature. This allows learners to transform real- world stakeholder events—such as a failed contractor negotiation or a cross</w:t>
      </w:r>
    </w:p>
    <w:p>
      <w:pPr>
        <w:spacing w:after="120"/>
        <w:ind w:left="360" w:hanging="180"/>
      </w:pPr>
      <w:r>
        <w:t xml:space="preserve">• </w:t>
      </w:r>
      <w:r>
        <w:t xml:space="preserve">agency conflict—into XR scenarios for training and reflection.</w:t>
      </w:r>
    </w:p>
    <w:p>
      <w:pPr>
        <w:spacing w:after="200"/>
      </w:pPr>
      <w:r>
        <w:t xml:space="preserve">Using data from your own project communications or stakeholder engagement logs, the EON Integrity Suite™ helps you map out key moments, assign roles to virtual stakeholders, and set negotiation outcomes based on actual or desired results. You can then walk through these scenarios in XR, testing new theories and approaches in a no-risk environment.</w:t>
      </w:r>
    </w:p>
    <w:p>
      <w:pPr>
        <w:spacing w:after="120"/>
      </w:pPr>
      <w:r>
        <w:t xml:space="preserve">Whether you're preparing for a high- stakes negotiation with a state agency or debriefing a misalignment with a subcontractor, Convert</w:t>
      </w:r>
    </w:p>
    <w:p>
      <w:pPr>
        <w:spacing w:after="120"/>
        <w:ind w:left="360" w:hanging="180"/>
      </w:pPr>
      <w:r>
        <w:t xml:space="preserve">• </w:t>
      </w:r>
      <w:r>
        <w:t xml:space="preserve">to-XR empowers you to learn from experience in an immersive and repeatable format. Scenarios can be stored, shared, and revisited—creating a personal library of negotiation lessons.</w:t>
      </w:r>
    </w:p>
    <w:p>
      <w:pPr>
        <w:spacing w:after="200"/>
      </w:pPr>
      <w:r>
        <w:t xml:space="preserve">How Integrity Suite Works</w:t>
      </w:r>
    </w:p>
    <w:p>
      <w:pPr>
        <w:spacing w:after="200"/>
      </w:pPr>
      <w:r>
        <w:t xml:space="preserve">The EON Integrity Suite™ is the digital backbone of this course. It integrates all learning phases—Read, Reflect, Apply, and XR—into one seamless platform. Every action you take is tracked and analyzed to support your learning journey, with emphasis on behavioral change, decision-making quality, and negotiation outcomes.</w:t>
      </w:r>
    </w:p>
    <w:p>
      <w:pPr>
        <w:pStyle w:val="Heading3"/>
        <w:spacing w:before="300" w:after="150"/>
      </w:pPr>
      <w:r>
        <w:rPr>
          <w:b/>
          <w:bCs/>
          <w:sz w:val="24"/>
          <w:szCs w:val="24"/>
        </w:rPr>
        <w:t xml:space="preserve">3.3 Key functions include</w:t>
      </w:r>
    </w:p>
    <w:p>
      <w:pPr>
        <w:spacing w:after="120"/>
        <w:ind w:left="360" w:hanging="180"/>
      </w:pPr>
      <w:r>
        <w:t xml:space="preserve">• </w:t>
      </w:r>
      <w:r>
        <w:t xml:space="preserve">Real</w:t>
      </w:r>
    </w:p>
    <w:p>
      <w:pPr>
        <w:spacing w:after="120"/>
        <w:ind w:left="360" w:hanging="180"/>
      </w:pPr>
      <w:r>
        <w:t xml:space="preserve">• </w:t>
      </w:r>
      <w:r>
        <w:t xml:space="preserve">time performance analytics across knowledge checks, application exercises, and XR simulations.</w:t>
      </w:r>
    </w:p>
    <w:p>
      <w:pPr>
        <w:spacing w:after="120"/>
        <w:ind w:left="360" w:hanging="180"/>
      </w:pPr>
      <w:r>
        <w:t xml:space="preserve">• </w:t>
      </w:r>
      <w:r>
        <w:t xml:space="preserve">Secure learning profile management with compliance documentation for CEU and certification tracking.</w:t>
      </w:r>
    </w:p>
    <w:p>
      <w:pPr>
        <w:spacing w:after="120"/>
        <w:ind w:left="360" w:hanging="180"/>
      </w:pPr>
      <w:r>
        <w:t xml:space="preserve">• </w:t>
      </w:r>
      <w:r>
        <w:t xml:space="preserve">Scenario</w:t>
      </w:r>
    </w:p>
    <w:p>
      <w:pPr>
        <w:spacing w:after="120"/>
        <w:ind w:left="360" w:hanging="180"/>
      </w:pPr>
      <w:r>
        <w:t xml:space="preserve">• </w:t>
      </w:r>
      <w:r>
        <w:t xml:space="preserve">based risk modeling that mirrors stakeholder escalation patterns in infrastructure projects.</w:t>
      </w:r>
    </w:p>
    <w:p>
      <w:pPr>
        <w:spacing w:after="120"/>
        <w:ind w:left="360" w:hanging="180"/>
      </w:pPr>
      <w:r>
        <w:t xml:space="preserve">• </w:t>
      </w:r>
      <w:r>
        <w:t xml:space="preserve">Integration with your enterprise systems (PM tools, CRM, legal review) to enable Convert</w:t>
      </w:r>
    </w:p>
    <w:p>
      <w:pPr>
        <w:spacing w:after="120"/>
        <w:ind w:left="360" w:hanging="180"/>
      </w:pPr>
      <w:r>
        <w:t xml:space="preserve">• </w:t>
      </w:r>
      <w:r>
        <w:t xml:space="preserve">to-XR from real workflows.</w:t>
      </w:r>
    </w:p>
    <w:p>
      <w:pPr>
        <w:spacing w:after="200"/>
      </w:pPr>
      <w:r>
        <w:t xml:space="preserve">The Integrity Suite™ ensures that each learner receives a tailored, standards-aligned education experience with measurable outcomes. From tracking your growth in negotiation fluency to enabling safe failure in stakeholder simulations, the platform is your digital support system throughout your professional journey.</w:t>
      </w:r>
    </w:p>
    <w:p>
      <w:pPr>
        <w:spacing w:after="200"/>
      </w:pPr>
      <w:r>
        <w:t xml:space="preserve">By following the Read → Reflect → Apply → XR methodology, supported by Brainy and powered by the EON Integrity Suite™, you will not only understand stakeholder negotiation dynamics—you will embody them. This approach ensures you are not just competent, but confident and credible in your role as a negotiation leader within construction and infrastructure projects.</w:t>
      </w:r>
    </w:p>
    <w:p>
      <w:pPr>
        <w:pStyle w:val="Heading3"/>
        <w:spacing w:before="300" w:after="150"/>
      </w:pPr>
      <w:r>
        <w:rPr>
          <w:b/>
          <w:bCs/>
          <w:sz w:val="24"/>
          <w:szCs w:val="24"/>
        </w:rPr>
        <w:t xml:space="preserve">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**Certified with EON Integrity Suite™ | EON Reality Inc**
**Powered by Brainy – Your 24/7 XR Mentor**</w:t>
      </w:r>
    </w:p>
    <w:p>
      <w:pPr>
        <w:spacing w:after="120"/>
      </w:pPr>
      <w:r>
        <w:t xml:space="preserve">Effective negotiation and stakeholder management in construction and infrastructure projects demand more than interpersonal and strategic skills—they rely heavily on a foundation of safety, ethical compliance, and regulatory standards. This chapter introduces learners to the critical safety expectations, industry- specific codes of conduct, and compliance frameworks essential for professionals working in high</w:t>
      </w:r>
    </w:p>
    <w:p>
      <w:pPr>
        <w:spacing w:after="120"/>
        <w:ind w:left="360" w:hanging="180"/>
      </w:pPr>
      <w:r>
        <w:t xml:space="preserve">• </w:t>
      </w:r>
      <w:r>
        <w:t xml:space="preserve">risk, multi-stakeholder environments. Whether facilitating land acquisition for a transportation corridor or renegotiating contracts with public sector partners, adherence to standards is not optional—it is a core leadership competency.</w:t>
      </w:r>
    </w:p>
    <w:p>
      <w:pPr>
        <w:spacing w:after="200"/>
      </w:pPr>
      <w:r>
        <w:t xml:space="preserve">Brainy, your 24/7 Virtual Mentor, will help reinforce these principles as you apply them in XR environments later in the course. By the end of this chapter, learners will understand the safety and compliance landscape governing relationship management in infrastructure and institutional stakeholder ecosystems.</w:t>
      </w:r>
    </w:p>
    <w:p>
      <w:pPr>
        <w:spacing w:after="200"/>
      </w:pPr>
      <w:r>
        <w:t xml:space="preserve">### Importance of Safety &amp; Compliance</w:t>
      </w:r>
    </w:p>
    <w:p>
      <w:pPr>
        <w:spacing w:after="200"/>
      </w:pPr>
      <w:r>
        <w:t xml:space="preserve">In the construction and infrastructure sectors, negotiations often intersect with safety-critical decisions—such as site access, environmental approval, or contractor mobilization. Misaligned stakeholder expectations can lead to regulatory violations, contractual disputes, or even physical harm.</w:t>
      </w:r>
    </w:p>
    <w:p>
      <w:pPr>
        <w:spacing w:after="200"/>
      </w:pPr>
      <w:r>
        <w:t xml:space="preserve">Consider a scenario where a stakeholder dispute delays safety signage deployment on an active site. The implications extend beyond project timelines and budgets to life-critical risks. As such, stakeholder managers must internalize and operationalize safety protocols, ethical codes, and regulatory frameworks as part of every engagement.</w:t>
      </w:r>
    </w:p>
    <w:p>
      <w:pPr>
        <w:spacing w:after="200"/>
      </w:pPr>
      <w:r>
        <w:t xml:space="preserve">Leadership in this space requires proactive safety governance. Stakeholder agreements must reflect not only commercial terms but shared accountability for public safety, worker protections, and environmental sustainability. This includes understanding the implications of OSHA regulations in worker negotiations, ISO 45001 alignment in contractor onboarding, and adherence to public consultation standards when dealing with community stakeholders.</w:t>
      </w:r>
    </w:p>
    <w:p>
      <w:pPr>
        <w:spacing w:after="200"/>
      </w:pPr>
      <w:r>
        <w:t xml:space="preserve">Safety and compliance are not just checkboxes in documentation—they are living systems that influence how trust is built, how conflicts are resolved, and how legal exposure is managed during negotiation.</w:t>
      </w:r>
    </w:p>
    <w:p>
      <w:pPr>
        <w:spacing w:after="200"/>
      </w:pPr>
      <w:r>
        <w:t xml:space="preserve">### Core Standards Referenced</w:t>
      </w:r>
    </w:p>
    <w:p>
      <w:pPr>
        <w:spacing w:after="200"/>
      </w:pPr>
      <w:r>
        <w:t xml:space="preserve">Professionals engaged in stakeholder and negotiation roles within infrastructure projects must be conversant with a range of international, national, and industry-specific standards. These standards frame the ethical, operational, and legal boundaries within which all negotiation and stakeholder engagements must occur.</w:t>
      </w:r>
    </w:p>
    <w:p>
      <w:pPr>
        <w:pStyle w:val="Heading3"/>
        <w:spacing w:before="300" w:after="150"/>
      </w:pPr>
      <w:r>
        <w:rPr>
          <w:b/>
          <w:bCs/>
          <w:sz w:val="24"/>
          <w:szCs w:val="24"/>
        </w:rPr>
        <w:t xml:space="preserve">4.1 Key frameworks include</w:t>
      </w:r>
    </w:p>
    <w:p>
      <w:pPr>
        <w:spacing w:after="120"/>
        <w:ind w:left="360" w:hanging="180"/>
      </w:pPr>
      <w:r>
        <w:t xml:space="preserve">• </w:t>
      </w:r>
      <w:r>
        <w:t xml:space="preserve">**ISO 44001: Collaborative Business Relationship Management**</w:t>
      </w:r>
    </w:p>
    <w:p>
      <w:pPr>
        <w:spacing w:after="120"/>
      </w:pPr>
      <w:r>
        <w:t xml:space="preserve">This standard defines structured approaches for building and maintaining collaborative relationships. It is especially relevant in public- private partnerships (PPPs), consortiums, and joint ventures. Negotiators must ensure alignment with ISO 44001 principles when drafting MoUs, service</w:t>
      </w:r>
    </w:p>
    <w:p>
      <w:pPr>
        <w:spacing w:after="120"/>
        <w:ind w:left="360" w:hanging="180"/>
      </w:pPr>
      <w:r>
        <w:t xml:space="preserve">• </w:t>
      </w:r>
      <w:r>
        <w:t xml:space="preserve">level agreements, and other multi-party contracts.</w:t>
      </w:r>
    </w:p>
    <w:p>
      <w:pPr>
        <w:spacing w:after="120"/>
        <w:ind w:left="360" w:hanging="180"/>
      </w:pPr>
      <w:r>
        <w:t xml:space="preserve">• </w:t>
      </w:r>
      <w:r>
        <w:t xml:space="preserve">**PMI PMBOK® Guide – Stakeholder Management Knowledge Area**</w:t>
      </w:r>
    </w:p>
    <w:p>
      <w:pPr>
        <w:spacing w:after="120"/>
      </w:pPr>
      <w:r>
        <w:t xml:space="preserve">The Project Management Institute (PMI) outlines processes for identifying stakeholders, planning engagement, managing communications, and monitoring relationships. These are foundational for all stakeholder mapping, influence tracking, and risk mitigation activities discussed later in this course.</w:t>
      </w:r>
    </w:p>
    <w:p>
      <w:pPr>
        <w:spacing w:after="120"/>
        <w:ind w:left="360" w:hanging="180"/>
      </w:pPr>
      <w:r>
        <w:t xml:space="preserve">• </w:t>
      </w:r>
      <w:r>
        <w:t xml:space="preserve">**ISO 45001: Occupational Health and Safety Management Systems**</w:t>
      </w:r>
    </w:p>
    <w:p>
      <w:pPr>
        <w:spacing w:after="120"/>
      </w:pPr>
      <w:r>
        <w:t xml:space="preserve">While typically associated with physical safety, ISO 45001 also governs how stakeholder decisions affect workplace safety. For example, a procurement negotiation that results in a rushed schedule may inadvertently violate safety thresholds. Stakeholder managers must be able to escalate such risks appropriately.</w:t>
      </w:r>
    </w:p>
    <w:p>
      <w:pPr>
        <w:spacing w:after="120"/>
        <w:ind w:left="360" w:hanging="180"/>
      </w:pPr>
      <w:r>
        <w:t xml:space="preserve">• </w:t>
      </w:r>
      <w:r>
        <w:t xml:space="preserve">**FIDIC Contracts &amp; Dispute Resolution Clauses**</w:t>
      </w:r>
    </w:p>
    <w:p>
      <w:pPr>
        <w:spacing w:after="120"/>
      </w:pPr>
      <w:r>
        <w:t xml:space="preserve">The International Federation of Consulting Engineers (FIDIC) provides contract templates that include structured stakeholder dispute mechanisms. Understanding FIDIC’s dispute adjudication boards, escalation pathways, and collaborative resolution models is essential for negotiators in large-scale construction projects.</w:t>
      </w:r>
    </w:p>
    <w:p>
      <w:pPr>
        <w:spacing w:after="120"/>
        <w:ind w:left="360" w:hanging="180"/>
      </w:pPr>
      <w:r>
        <w:t xml:space="preserve">• </w:t>
      </w:r>
      <w:r>
        <w:t xml:space="preserve">**Environmental Impact Assessment (EIA) Consultation Protocols**</w:t>
      </w:r>
    </w:p>
    <w:p>
      <w:pPr>
        <w:spacing w:after="120"/>
      </w:pPr>
      <w:r>
        <w:t xml:space="preserve">For projects requiring public approval—such as highways, water infrastructure, or energy installations—stakeholder engagement must comply with mandated consultation procedures. Failure to document or authentically engage community groups can result in legal action, project suspension, or reputational damage.</w:t>
      </w:r>
    </w:p>
    <w:p>
      <w:pPr>
        <w:spacing w:after="120"/>
        <w:ind w:left="360" w:hanging="180"/>
      </w:pPr>
      <w:r>
        <w:t xml:space="preserve">• </w:t>
      </w:r>
      <w:r>
        <w:t xml:space="preserve">**Anti</w:t>
      </w:r>
    </w:p>
    <w:p>
      <w:pPr>
        <w:spacing w:after="120"/>
        <w:ind w:left="360" w:hanging="180"/>
      </w:pPr>
      <w:r>
        <w:t xml:space="preserve">• </w:t>
      </w:r>
      <w:r>
        <w:t xml:space="preserve">Bribery &amp; Corruption Standards (ISO 37001)**</w:t>
      </w:r>
    </w:p>
    <w:p>
      <w:pPr>
        <w:spacing w:after="120"/>
      </w:pPr>
      <w:r>
        <w:t xml:space="preserve">Negotiation professionals must be trained to detect and report undue influence, unethical concessions, or non-transparent stakeholder behaviors. Compliance with ISO 37001 ensures that negotiation outcomes are defensible and aligned with international governance standards.</w:t>
      </w:r>
    </w:p>
    <w:p>
      <w:pPr>
        <w:spacing w:after="120"/>
      </w:pPr>
      <w:r>
        <w:t xml:space="preserve">These standards are not theoretical—they directly influence how negotiation strategies are structured, how stakeholder risks are interpreted, and how communication channels are maintained. Throughout the course, Brainy will provide real- time guidance on compliance</w:t>
      </w:r>
    </w:p>
    <w:p>
      <w:pPr>
        <w:spacing w:after="120"/>
        <w:ind w:left="360" w:hanging="180"/>
      </w:pPr>
      <w:r>
        <w:t xml:space="preserve">• </w:t>
      </w:r>
      <w:r>
        <w:t xml:space="preserve">relevant decisions, including flagging potential violations during XR-based stakeholder simulations.</w:t>
      </w:r>
    </w:p>
    <w:p>
      <w:pPr>
        <w:spacing w:after="200"/>
      </w:pPr>
      <w:r>
        <w:t xml:space="preserve">### Safety &amp; Compliance in Stakeholder Negotiation Contexts</w:t>
      </w:r>
    </w:p>
    <w:p>
      <w:pPr>
        <w:spacing w:after="200"/>
      </w:pPr>
      <w:r>
        <w:t xml:space="preserve">Understanding the practical application of safety and compliance principles in stakeholder management is essential. Below are representative examples of how safety and compliance issues manifest in real-world negotiation scenarios:</w:t>
      </w:r>
    </w:p>
    <w:p>
      <w:pPr>
        <w:spacing w:after="120"/>
        <w:ind w:left="360" w:hanging="180"/>
      </w:pPr>
      <w:r>
        <w:t xml:space="preserve">• </w:t>
      </w:r>
      <w:r>
        <w:t xml:space="preserve">**Labor Union Negotiations During Site Mobilization**</w:t>
      </w:r>
    </w:p>
    <w:p>
      <w:pPr>
        <w:spacing w:after="120"/>
      </w:pPr>
      <w:r>
        <w:t xml:space="preserve">In projects where unionized labor is involved, stakeholder managers must understand collective bargaining agreements (CBAs), OSHA safety clauses, and grievance protocols. A poorly worded negotiation clause that bypasses safety briefings can trigger walkouts or litigation.</w:t>
      </w:r>
    </w:p>
    <w:p>
      <w:pPr>
        <w:spacing w:after="120"/>
        <w:ind w:left="360" w:hanging="180"/>
      </w:pPr>
      <w:r>
        <w:t xml:space="preserve">• </w:t>
      </w:r>
      <w:r>
        <w:t xml:space="preserve">**Community Engagement in Displacement</w:t>
      </w:r>
    </w:p>
    <w:p>
      <w:pPr>
        <w:spacing w:after="120"/>
        <w:ind w:left="360" w:hanging="180"/>
      </w:pPr>
      <w:r>
        <w:t xml:space="preserve">• </w:t>
      </w:r>
      <w:r>
        <w:t xml:space="preserve">Linked Infrastructure**</w:t>
      </w:r>
    </w:p>
    <w:p>
      <w:pPr>
        <w:spacing w:after="120"/>
      </w:pPr>
      <w:r>
        <w:t xml:space="preserve">In urban rail expansions or dam projects, stakeholder engagement often involves negotiating with communities facing displacement. Compliance with human rights conventions, land use regulations, and public health standards is mandatory. Failure to align with these standards can result in international sanctions or project shutdowns.</w:t>
      </w:r>
    </w:p>
    <w:p>
      <w:pPr>
        <w:spacing w:after="120"/>
        <w:ind w:left="360" w:hanging="180"/>
      </w:pPr>
      <w:r>
        <w:t xml:space="preserve">• </w:t>
      </w:r>
      <w:r>
        <w:t xml:space="preserve">**Contractor Procurement Under ESG Requirements**</w:t>
      </w:r>
    </w:p>
    <w:p>
      <w:pPr>
        <w:spacing w:after="120"/>
      </w:pPr>
      <w:r>
        <w:t xml:space="preserve">ESG (Environmental, Social, and Governance) compliance increasingly shapes contractor selection. A stakeholder manager negotiating subcontracts must ensure that vendors meet ISO 14001 (environmental) and ISO 45001 (safety) standards. This is not only a compliance issue—it is a critical reputational risk factor.</w:t>
      </w:r>
    </w:p>
    <w:p>
      <w:pPr>
        <w:spacing w:after="120"/>
        <w:ind w:left="360" w:hanging="180"/>
      </w:pPr>
      <w:r>
        <w:t xml:space="preserve">• </w:t>
      </w:r>
      <w:r>
        <w:t xml:space="preserve">**Dispute Resolution in Cross</w:t>
      </w:r>
    </w:p>
    <w:p>
      <w:pPr>
        <w:spacing w:after="120"/>
        <w:ind w:left="360" w:hanging="180"/>
      </w:pPr>
      <w:r>
        <w:t xml:space="preserve">• </w:t>
      </w:r>
      <w:r>
        <w:t xml:space="preserve">Border Infrastructure Consortia**</w:t>
      </w:r>
    </w:p>
    <w:p>
      <w:pPr>
        <w:spacing w:after="120"/>
      </w:pPr>
      <w:r>
        <w:t xml:space="preserve">International projects often involve stakeholders subjected to different legal and regulatory regimes. In such cases, negotiation protocols must accommodate international arbitration frameworks, mutual recognition of standards, and data protection laws (e.g., GDPR compliance for stakeholder data).</w:t>
      </w:r>
    </w:p>
    <w:p>
      <w:pPr>
        <w:spacing w:after="120"/>
        <w:ind w:left="360" w:hanging="180"/>
      </w:pPr>
      <w:r>
        <w:t xml:space="preserve">• </w:t>
      </w:r>
      <w:r>
        <w:t xml:space="preserve">**Digital Communication &amp; Data Compliance**</w:t>
      </w:r>
    </w:p>
    <w:p>
      <w:pPr>
        <w:spacing w:after="120"/>
      </w:pPr>
      <w:r>
        <w:t xml:space="preserve">Stakeholder management platforms, CRM systems, and digital feedback tools must comply with cybersecurity and privacy regulations. For example, stakeholder sentiment data collected through online surveys must be stored and processed according to GDPR or local equivalents.</w:t>
      </w:r>
    </w:p>
    <w:p>
      <w:pPr>
        <w:spacing w:after="120"/>
      </w:pPr>
      <w:r>
        <w:t xml:space="preserve">These examples show how safety and compliance issues are deeply embedded in the day- to</w:t>
      </w:r>
    </w:p>
    <w:p>
      <w:pPr>
        <w:spacing w:after="120"/>
        <w:ind w:left="360" w:hanging="180"/>
      </w:pPr>
      <w:r>
        <w:t xml:space="preserve">• </w:t>
      </w:r>
      <w:r>
        <w:t xml:space="preserve">day realities of stakeholder negotiation. Leaders must be equipped to recognize, respond to, and resolve such issues with confidence and authority.</w:t>
      </w:r>
    </w:p>
    <w:p>
      <w:pPr>
        <w:spacing w:after="200"/>
      </w:pPr>
      <w:r>
        <w:t xml:space="preserve">### Using the EON Integrity Suite™ for Compliance Assurance</w:t>
      </w:r>
    </w:p>
    <w:p>
      <w:pPr>
        <w:spacing w:after="200"/>
      </w:pPr>
      <w:r>
        <w:t xml:space="preserve">This course integrates the Certified EON Integrity Suite™ to ensure that learners can not only understand but apply safety and compliance principles in immersive, high-stakes environments. During XR labs and simulations, learners will:</w:t>
      </w:r>
    </w:p>
    <w:p>
      <w:pPr>
        <w:spacing w:after="120"/>
        <w:ind w:left="360" w:hanging="180"/>
      </w:pPr>
      <w:r>
        <w:t xml:space="preserve">• </w:t>
      </w:r>
      <w:r>
        <w:t xml:space="preserve">Receive real</w:t>
      </w:r>
    </w:p>
    <w:p>
      <w:pPr>
        <w:spacing w:after="120"/>
        <w:ind w:left="360" w:hanging="180"/>
      </w:pPr>
      <w:r>
        <w:t xml:space="preserve">• </w:t>
      </w:r>
      <w:r>
        <w:t xml:space="preserve">time compliance alerts triggered by Brainy™ during negotiation roleplays</w:t>
      </w:r>
    </w:p>
    <w:p>
      <w:pPr>
        <w:spacing w:after="120"/>
        <w:ind w:left="360" w:hanging="180"/>
      </w:pPr>
      <w:r>
        <w:t xml:space="preserve">• </w:t>
      </w:r>
      <w:r>
        <w:t xml:space="preserve">Navigate contract review workflows with embedded ISO and OSHA checkpoints</w:t>
      </w:r>
    </w:p>
    <w:p>
      <w:pPr>
        <w:spacing w:after="120"/>
        <w:ind w:left="360" w:hanging="180"/>
      </w:pPr>
      <w:r>
        <w:t xml:space="preserve">• </w:t>
      </w:r>
      <w:r>
        <w:t xml:space="preserve">Practice stakeholder mapping using influence</w:t>
      </w:r>
    </w:p>
    <w:p>
      <w:pPr>
        <w:spacing w:after="120"/>
        <w:ind w:left="360" w:hanging="180"/>
      </w:pPr>
      <w:r>
        <w:t xml:space="preserve">• </w:t>
      </w:r>
      <w:r>
        <w:t xml:space="preserve">to-risk overlays featuring compliance thresholds</w:t>
      </w:r>
    </w:p>
    <w:p>
      <w:pPr>
        <w:spacing w:after="120"/>
        <w:ind w:left="360" w:hanging="180"/>
      </w:pPr>
      <w:r>
        <w:t xml:space="preserve">• </w:t>
      </w:r>
      <w:r>
        <w:t xml:space="preserve">Use virtual debriefs to reflect on ethical dilemmas and safety blind spots</w:t>
      </w:r>
    </w:p>
    <w:p>
      <w:pPr>
        <w:spacing w:after="120"/>
      </w:pPr>
      <w:r>
        <w:t xml:space="preserve">Convert- to</w:t>
      </w:r>
    </w:p>
    <w:p>
      <w:pPr>
        <w:spacing w:after="120"/>
        <w:ind w:left="360" w:hanging="180"/>
      </w:pPr>
      <w:r>
        <w:t xml:space="preserve">• </w:t>
      </w:r>
      <w:r>
        <w:t xml:space="preserve">XR functionality allows learners to upload or simulate real project stakeholder maps, applying compliance overlays and scenario branching to prepare for actual negotiations.</w:t>
      </w:r>
    </w:p>
    <w:p>
      <w:pPr>
        <w:spacing w:after="200"/>
      </w:pPr>
      <w:r>
        <w:t xml:space="preserve">Whether you're leading a stakeholder roundtable for a bridge retrofit or overseeing a multi-agency negotiation for a port expansion, compliance is not a background task—it is the backbone of trust and enforceability.</w:t>
      </w:r>
    </w:p>
    <w:p>
      <w:pPr>
        <w:spacing w:after="120"/>
      </w:pPr>
      <w:r>
        <w:t xml:space="preserve">By mastering the safety and compliance foundations outlined in this chapter, learners will be equipped to navigate negotiations in a way that is not only effective but legally and ethically sound. As the course progresses, Brainy will continue to provide just- in</w:t>
      </w:r>
    </w:p>
    <w:p>
      <w:pPr>
        <w:spacing w:after="120"/>
        <w:ind w:left="360" w:hanging="180"/>
      </w:pPr>
      <w:r>
        <w:t xml:space="preserve">• </w:t>
      </w:r>
      <w:r>
        <w:t xml:space="preserve">time guidance, helping you build the habits of a compliant, confident stakeholder leader.</w:t>
      </w:r>
    </w:p>
    <w:p>
      <w:pPr>
        <w:spacing w:after="200"/>
      </w:pPr>
      <w:r>
        <w:t xml:space="preserve">**Certified with EON Integrity Suite™ | Powered by Brainy – Your 24/7 XR Mentor**</w:t>
      </w:r>
    </w:p>
    <w:p>
      <w:pPr>
        <w:pStyle w:val="Heading3"/>
        <w:spacing w:before="300" w:after="150"/>
      </w:pPr>
      <w:r>
        <w:rPr>
          <w:b/>
          <w:bCs/>
          <w:sz w:val="24"/>
          <w:szCs w:val="24"/>
        </w:rPr>
        <w:t xml:space="preserve">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**Certified with EON Integrity Suite™ | EON Reality Inc**
**Powered by Brainy – Your 24/7 XR Mentor**</w:t>
      </w:r>
    </w:p>
    <w:p>
      <w:pPr>
        <w:spacing w:after="120"/>
      </w:pPr>
      <w:r>
        <w:t xml:space="preserve">In a domain as nuanced as negotiation and stakeholder management within infrastructure and construction, assessment must extend beyond theoretical knowledge. It must evaluate real- time decision</w:t>
      </w:r>
    </w:p>
    <w:p>
      <w:pPr>
        <w:spacing w:after="120"/>
        <w:ind w:left="360" w:hanging="180"/>
      </w:pPr>
      <w:r>
        <w:t xml:space="preserve">• </w:t>
      </w:r>
      <w:r>
        <w:t xml:space="preserve">making, ethical alignment, communication clarity, and the ability to navigate power dynamics across diverse stakeholder groups. This chapter outlines the structure, purpose, and tools used to certify learners under the EON Integrity Suite™, ensuring that every credentialed participant demonstrates not only conceptual mastery but situational fluency in high-stakes environments.</w:t>
      </w:r>
    </w:p>
    <w:p>
      <w:pPr>
        <w:spacing w:after="200"/>
      </w:pPr>
      <w:r>
        <w:t xml:space="preserve">Purpose of Assessments</w:t>
      </w:r>
    </w:p>
    <w:p>
      <w:pPr>
        <w:spacing w:after="120"/>
      </w:pPr>
      <w:r>
        <w:t xml:space="preserve">The primary objective of the assessments in this course is to validate a learner’s ability to assess, engage, and align stakeholders using professional negotiation protocols in the context of infrastructure projects. Assessments are designed to mirror the complexity and ambiguity of real- world decision</w:t>
      </w:r>
    </w:p>
    <w:p>
      <w:pPr>
        <w:spacing w:after="120"/>
        <w:ind w:left="360" w:hanging="180"/>
      </w:pPr>
      <w:r>
        <w:t xml:space="preserve">• </w:t>
      </w:r>
      <w:r>
        <w:t xml:space="preserve">making, such as responding to sudden stakeholder misalignment during a critical design review or managing a public-private conflict during the execution phase of a utility project.</w:t>
      </w:r>
    </w:p>
    <w:p>
      <w:pPr>
        <w:spacing w:after="200"/>
      </w:pPr>
      <w:r>
        <w:t xml:space="preserve">Each assessment is structured to evaluate three interlocking competencies: (1) technical knowledge of stakeholder management principles, (2) application skill in contextual negotiation scenarios, and (3) ethical reasoning and regulatory alignment. These competencies are measured through multiple modalities—reflecting the hybrid nature of the EON Integrity Suite™—including written exams, XR simulations, oral defense sessions, and scenario-based diagnostics.</w:t>
      </w:r>
    </w:p>
    <w:p>
      <w:pPr>
        <w:spacing w:after="200"/>
      </w:pPr>
      <w:r>
        <w:t xml:space="preserve">Types of Assessments</w:t>
      </w:r>
    </w:p>
    <w:p>
      <w:pPr>
        <w:spacing w:after="200"/>
      </w:pPr>
      <w:r>
        <w:t xml:space="preserve">To ensure a complete validation of learner capabilities, the course leverages a multi-tiered assessment ecosystem:</w:t>
      </w:r>
    </w:p>
    <w:p>
      <w:pPr>
        <w:spacing w:after="120"/>
        <w:ind w:left="360" w:hanging="180"/>
      </w:pPr>
      <w:r>
        <w:t xml:space="preserve">• </w:t>
      </w:r>
      <w:r>
        <w:t xml:space="preserve">**Knowledge Checks (Formative):** Embedded at the end of each module, these self</w:t>
      </w:r>
    </w:p>
    <w:p>
      <w:pPr>
        <w:spacing w:after="120"/>
        <w:ind w:left="360" w:hanging="180"/>
      </w:pPr>
      <w:r>
        <w:t xml:space="preserve">• </w:t>
      </w:r>
      <w:r>
        <w:t xml:space="preserve">paced quizzes reinforce retention of fundamental principles, such as stakeholder typologies, negotiation frameworks (BATNA, ZOPA, etc.), and influence mapping tools. These are supported by Brainy, your 24/7 Virtual Mentor, offering contextual feedback and redirecting learners to knowledge gaps.</w:t>
      </w:r>
    </w:p>
    <w:p>
      <w:pPr>
        <w:spacing w:after="120"/>
        <w:ind w:left="360" w:hanging="180"/>
      </w:pPr>
      <w:r>
        <w:t xml:space="preserve">• </w:t>
      </w:r>
      <w:r>
        <w:t xml:space="preserve">**Midterm Exam (Diagnostic):** This exam focuses on stakeholder analysis, communication signal interpretation, and the diagnosis of failure modes. Delivered in a hybrid format (text</w:t>
      </w:r>
    </w:p>
    <w:p>
      <w:pPr>
        <w:spacing w:after="120"/>
        <w:ind w:left="360" w:hanging="180"/>
      </w:pPr>
      <w:r>
        <w:t xml:space="preserve">• </w:t>
      </w:r>
      <w:r>
        <w:t xml:space="preserve">based and visual), it presents learners with multi-party negotiation scenarios where they must determine root causes of misalignment, propose strategic resolutions, and assess risk implications.</w:t>
      </w:r>
    </w:p>
    <w:p>
      <w:pPr>
        <w:spacing w:after="120"/>
        <w:ind w:left="360" w:hanging="180"/>
      </w:pPr>
      <w:r>
        <w:t xml:space="preserve">• </w:t>
      </w:r>
      <w:r>
        <w:t xml:space="preserve">**Final Written Exam (Summative):** This capstone written assessment requires learners to synthesize concepts across the full course—ranging from stakeholder grid calibration to legal</w:t>
      </w:r>
    </w:p>
    <w:p>
      <w:pPr>
        <w:spacing w:after="120"/>
        <w:ind w:left="360" w:hanging="180"/>
      </w:pPr>
      <w:r>
        <w:t xml:space="preserve">• </w:t>
      </w:r>
      <w:r>
        <w:t xml:space="preserve">ethical alignment in public procurement settings. Responses must demonstrate both strategic insight and procedural accuracy.</w:t>
      </w:r>
    </w:p>
    <w:p>
      <w:pPr>
        <w:spacing w:after="120"/>
        <w:ind w:left="360" w:hanging="180"/>
      </w:pPr>
      <w:r>
        <w:t xml:space="preserve">• </w:t>
      </w:r>
      <w:r>
        <w:t xml:space="preserve">**XR Performance Exam (Simulated Application):** Optional but recommended for distinction certification, this immersive exam places learners in a simulated stakeholder negotiation environment. Learners interact with AI</w:t>
      </w:r>
    </w:p>
    <w:p>
      <w:pPr>
        <w:spacing w:after="120"/>
        <w:ind w:left="360" w:hanging="180"/>
      </w:pPr>
      <w:r>
        <w:t xml:space="preserve">• </w:t>
      </w:r>
      <w:r>
        <w:t xml:space="preserve">driven avatars in real- time, responding to dynamic stakeholder cues, conflict escalation, and shifting power balances. Convert</w:t>
      </w:r>
    </w:p>
    <w:p>
      <w:pPr>
        <w:spacing w:after="120"/>
        <w:ind w:left="360" w:hanging="180"/>
      </w:pPr>
      <w:r>
        <w:t xml:space="preserve">• </w:t>
      </w:r>
      <w:r>
        <w:t xml:space="preserve">to- XR functionality allows learners to replay their sessions for feedback and self</w:t>
      </w:r>
    </w:p>
    <w:p>
      <w:pPr>
        <w:spacing w:after="120"/>
        <w:ind w:left="360" w:hanging="180"/>
      </w:pPr>
      <w:r>
        <w:t xml:space="preserve">• </w:t>
      </w:r>
      <w:r>
        <w:t xml:space="preserve">review.</w:t>
      </w:r>
    </w:p>
    <w:p>
      <w:pPr>
        <w:spacing w:after="120"/>
        <w:ind w:left="360" w:hanging="180"/>
      </w:pPr>
      <w:r>
        <w:t xml:space="preserve">• </w:t>
      </w:r>
      <w:r>
        <w:t xml:space="preserve">**Oral Defense &amp; Safety Drill:** In this culminating assessment, learners defend their negotiation strategy and stakeholder engagement plan in a live scenario presentation. Evaluators assess clarity of communication, alignment with sector standards (e.g., PMBOK® Stakeholder Management), and embedded ethical considerations. A parallel safety scenario requires learners to respond to a stakeholder</w:t>
      </w:r>
    </w:p>
    <w:p>
      <w:pPr>
        <w:spacing w:after="120"/>
        <w:ind w:left="360" w:hanging="180"/>
      </w:pPr>
      <w:r>
        <w:t xml:space="preserve">• </w:t>
      </w:r>
      <w:r>
        <w:t xml:space="preserve">triggered safety breach in a planning meeting, linking communication to compliance expectations.</w:t>
      </w:r>
    </w:p>
    <w:p>
      <w:pPr>
        <w:spacing w:after="200"/>
      </w:pPr>
      <w:r>
        <w:t xml:space="preserve">Rubrics &amp; Thresholds</w:t>
      </w:r>
    </w:p>
    <w:p>
      <w:pPr>
        <w:spacing w:after="200"/>
      </w:pPr>
      <w:r>
        <w:t xml:space="preserve">All assessments are governed by calibrated rubrics embedded within the EON Integrity Suite™, ensuring transparency, consistency, and traceability of results. Rubric categories include:</w:t>
      </w:r>
    </w:p>
    <w:p>
      <w:pPr>
        <w:spacing w:after="120"/>
        <w:ind w:left="360" w:hanging="180"/>
      </w:pPr>
      <w:r>
        <w:t xml:space="preserve">• </w:t>
      </w:r>
      <w:r>
        <w:t xml:space="preserve">**Strategic Accuracy:** Did the learner correctly apply stakeholder frameworks, negotiation models, and influence diagnostics?</w:t>
      </w:r>
    </w:p>
    <w:p>
      <w:pPr>
        <w:spacing w:after="120"/>
        <w:ind w:left="360" w:hanging="180"/>
      </w:pPr>
      <w:r>
        <w:t xml:space="preserve">• </w:t>
      </w:r>
      <w:r>
        <w:t xml:space="preserve">**Communication Clarity:** Was the message framed appropriately for the audience? Did the learner adapt tone, content, and delivery to stakeholder type?</w:t>
      </w:r>
    </w:p>
    <w:p>
      <w:pPr>
        <w:spacing w:after="120"/>
        <w:ind w:left="360" w:hanging="180"/>
      </w:pPr>
      <w:r>
        <w:t xml:space="preserve">• </w:t>
      </w:r>
      <w:r>
        <w:t xml:space="preserve">**Ethical &amp; Legal Compliance:** Were decisions aligned with ethical obligations, public interest mandates, and sector</w:t>
      </w:r>
    </w:p>
    <w:p>
      <w:pPr>
        <w:spacing w:after="120"/>
        <w:ind w:left="360" w:hanging="180"/>
      </w:pPr>
      <w:r>
        <w:t xml:space="preserve">• </w:t>
      </w:r>
      <w:r>
        <w:t xml:space="preserve">specific regulations (e.g., FIDIC, ISO 21500)?</w:t>
      </w:r>
    </w:p>
    <w:p>
      <w:pPr>
        <w:spacing w:after="120"/>
        <w:ind w:left="360" w:hanging="180"/>
      </w:pPr>
      <w:r>
        <w:t xml:space="preserve">• </w:t>
      </w:r>
      <w:r>
        <w:t xml:space="preserve">**Situational Responsiveness:** How effectively did the learner respond to unexpected stakeholder behavior, miscommunication, or alignment breakdown?</w:t>
      </w:r>
    </w:p>
    <w:p>
      <w:pPr>
        <w:pStyle w:val="Heading3"/>
        <w:spacing w:before="300" w:after="150"/>
      </w:pPr>
      <w:r>
        <w:rPr>
          <w:b/>
          <w:bCs/>
          <w:sz w:val="24"/>
          <w:szCs w:val="24"/>
        </w:rPr>
        <w:t xml:space="preserve">5.1 Passing thresholds are defined as follows</w:t>
      </w:r>
    </w:p>
    <w:p>
      <w:pPr>
        <w:spacing w:after="120"/>
        <w:ind w:left="360" w:hanging="180"/>
      </w:pPr>
      <w:r>
        <w:t xml:space="preserve">• </w:t>
      </w:r>
      <w:r>
        <w:t xml:space="preserve">**Module Knowledge Checks:** 80% minimum to proceed</w:t>
      </w:r>
    </w:p>
    <w:p>
      <w:pPr>
        <w:spacing w:after="120"/>
        <w:ind w:left="360" w:hanging="180"/>
      </w:pPr>
      <w:r>
        <w:t xml:space="preserve">• </w:t>
      </w:r>
      <w:r>
        <w:t xml:space="preserve">**Midterm Exam:** 75% minimum across all sections</w:t>
      </w:r>
    </w:p>
    <w:p>
      <w:pPr>
        <w:spacing w:after="120"/>
        <w:ind w:left="360" w:hanging="180"/>
      </w:pPr>
      <w:r>
        <w:t xml:space="preserve">• </w:t>
      </w:r>
      <w:r>
        <w:t xml:space="preserve">**Final Exam:** 80% minimum cumulative score</w:t>
      </w:r>
    </w:p>
    <w:p>
      <w:pPr>
        <w:spacing w:after="120"/>
        <w:ind w:left="360" w:hanging="180"/>
      </w:pPr>
      <w:r>
        <w:t xml:space="preserve">• </w:t>
      </w:r>
      <w:r>
        <w:t xml:space="preserve">**XR Performance Exam:** Minimum 85% score across metrics to qualify for distinction pathway</w:t>
      </w:r>
    </w:p>
    <w:p>
      <w:pPr>
        <w:spacing w:after="120"/>
        <w:ind w:left="360" w:hanging="180"/>
      </w:pPr>
      <w:r>
        <w:t xml:space="preserve">• </w:t>
      </w:r>
      <w:r>
        <w:t xml:space="preserve">**Oral Defense:** Score of “Competent” or higher in all rubric categories</w:t>
      </w:r>
    </w:p>
    <w:p>
      <w:pPr>
        <w:spacing w:after="200"/>
      </w:pPr>
      <w:r>
        <w:t xml:space="preserve">Certification Pathway</w:t>
      </w:r>
    </w:p>
    <w:p>
      <w:pPr>
        <w:spacing w:after="120"/>
      </w:pPr>
      <w:r>
        <w:t xml:space="preserve">Upon successful completion of all mandatory assessments, learners are awarded the “Certified Negotiation &amp; Stakeholder Strategist” micro- credential, digitally verifiable through the EON Integrity Suite™. This credential is aligned with EQF Level 6 learning outcomes and includes sector</w:t>
      </w:r>
    </w:p>
    <w:p>
      <w:pPr>
        <w:spacing w:after="120"/>
        <w:ind w:left="360" w:hanging="180"/>
      </w:pPr>
      <w:r>
        <w:t xml:space="preserve">• </w:t>
      </w:r>
      <w:r>
        <w:t xml:space="preserve">specific metadata for Construction &amp; Infrastructure – Group D: Leadership &amp; Workforce Development.</w:t>
      </w:r>
    </w:p>
    <w:p>
      <w:pPr>
        <w:spacing w:after="120"/>
      </w:pPr>
      <w:r>
        <w:t xml:space="preserve">For learners opting into the XR Performance Exam and Oral Defense, a higher- tier “Distinction in Applied Stakeholder Management” badge is issued, signaling advanced proficiency in real</w:t>
      </w:r>
    </w:p>
    <w:p>
      <w:pPr>
        <w:spacing w:after="120"/>
        <w:ind w:left="360" w:hanging="180"/>
      </w:pPr>
      <w:r>
        <w:t xml:space="preserve">• </w:t>
      </w:r>
      <w:r>
        <w:t xml:space="preserve">time negotiation and stakeholder diagnostics.</w:t>
      </w:r>
    </w:p>
    <w:p>
      <w:pPr>
        <w:pStyle w:val="Heading3"/>
        <w:spacing w:before="300" w:after="150"/>
      </w:pPr>
      <w:r>
        <w:rPr>
          <w:b/>
          <w:bCs/>
          <w:sz w:val="24"/>
          <w:szCs w:val="24"/>
        </w:rPr>
        <w:t xml:space="preserve">5.2 Certification also includes</w:t>
      </w:r>
    </w:p>
    <w:p>
      <w:pPr>
        <w:spacing w:after="120"/>
        <w:ind w:left="360" w:hanging="180"/>
      </w:pPr>
      <w:r>
        <w:t xml:space="preserve">• </w:t>
      </w:r>
      <w:r>
        <w:t xml:space="preserve">**Digital Certificate (Multilingual &amp; Accessible Format)**</w:t>
      </w:r>
    </w:p>
    <w:p>
      <w:pPr>
        <w:spacing w:after="120"/>
        <w:ind w:left="360" w:hanging="180"/>
      </w:pPr>
      <w:r>
        <w:t xml:space="preserve">• </w:t>
      </w:r>
      <w:r>
        <w:t xml:space="preserve">**Blockchain</w:t>
      </w:r>
    </w:p>
    <w:p>
      <w:pPr>
        <w:spacing w:after="120"/>
        <w:ind w:left="360" w:hanging="180"/>
      </w:pPr>
      <w:r>
        <w:t xml:space="preserve">• </w:t>
      </w:r>
      <w:r>
        <w:t xml:space="preserve">Verified Transcript**</w:t>
      </w:r>
    </w:p>
    <w:p>
      <w:pPr>
        <w:spacing w:after="120"/>
        <w:ind w:left="360" w:hanging="180"/>
      </w:pPr>
      <w:r>
        <w:t xml:space="preserve">• </w:t>
      </w:r>
      <w:r>
        <w:t xml:space="preserve">**EON Global Registry Listing**</w:t>
      </w:r>
    </w:p>
    <w:p>
      <w:pPr>
        <w:spacing w:after="120"/>
        <w:ind w:left="360" w:hanging="180"/>
      </w:pPr>
      <w:r>
        <w:t xml:space="preserve">• </w:t>
      </w:r>
      <w:r>
        <w:t xml:space="preserve">**Convert</w:t>
      </w:r>
    </w:p>
    <w:p>
      <w:pPr>
        <w:spacing w:after="120"/>
        <w:ind w:left="360" w:hanging="180"/>
      </w:pPr>
      <w:r>
        <w:t xml:space="preserve">• </w:t>
      </w:r>
      <w:r>
        <w:t xml:space="preserve">to-XR Portfolio Access** (for replaying simulations and exporting case walkthroughs)</w:t>
      </w:r>
    </w:p>
    <w:p>
      <w:pPr>
        <w:spacing w:after="200"/>
      </w:pPr>
      <w:r>
        <w:t xml:space="preserve">Learners can track their progress, attempt retries, and receive personalized remediation plans through Brainy, the 24/7 Virtual Mentor embedded throughout the Integrity Suite™. Brainy also provides predictive analytics on likely success paths and recommends supplementary XR scenarios based on learner performance.</w:t>
      </w:r>
    </w:p>
    <w:p>
      <w:pPr>
        <w:spacing w:after="120"/>
      </w:pPr>
      <w:r>
        <w:t xml:space="preserve">In alignment with EON Reality’s commitment to transparent, standards- based learning, all certification data is audit</w:t>
      </w:r>
    </w:p>
    <w:p>
      <w:pPr>
        <w:spacing w:after="120"/>
        <w:ind w:left="360" w:hanging="180"/>
      </w:pPr>
      <w:r>
        <w:t xml:space="preserve">• </w:t>
      </w:r>
      <w:r>
        <w:t xml:space="preserve">ready and sharable with employers, institutions, and licensing agencies.</w:t>
      </w:r>
    </w:p>
    <w:p>
      <w:pPr>
        <w:spacing w:after="120"/>
      </w:pPr>
      <w:r>
        <w:t xml:space="preserve">Certified learners emerge not just with theoretical competence, but with demonstrable, immersive experience in high- stakes, real</w:t>
      </w:r>
    </w:p>
    <w:p>
      <w:pPr>
        <w:spacing w:after="120"/>
        <w:ind w:left="360" w:hanging="180"/>
      </w:pPr>
      <w:r>
        <w:t xml:space="preserve">• </w:t>
      </w:r>
      <w:r>
        <w:t xml:space="preserve">time stakeholder management—positioning them to lead complex infrastructure initiatives with confidence, clarity, and integrity.</w:t>
      </w:r>
    </w:p>
    <w:p>
      <w:pPr>
        <w:pStyle w:val="Heading3"/>
        <w:spacing w:before="300" w:after="150"/>
      </w:pPr>
      <w:r>
        <w:rPr>
          <w:b/>
          <w:bCs/>
          <w:sz w:val="24"/>
          <w:szCs w:val="24"/>
        </w:rPr>
        <w:t xml:space="preserve">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(Stakeholder Environments in Infrastructure Projects)</w:t>
      </w:r>
    </w:p>
    <w:p>
      <w:pPr>
        <w:spacing w:after="120"/>
      </w:pPr>
      <w:r>
        <w:t xml:space="preserve">In construction and infrastructure projects, successful negotiation and stakeholder management begins with a clear understanding of the ecosystem in which these interactions occur. Projects in this sector are typically large- scale, multi</w:t>
      </w:r>
    </w:p>
    <w:p>
      <w:pPr>
        <w:spacing w:after="120"/>
        <w:ind w:left="360" w:hanging="180"/>
      </w:pPr>
      <w:r>
        <w:t xml:space="preserve">• </w:t>
      </w:r>
      <w:r>
        <w:t xml:space="preserve">tiered, and politically sensitive — involving private developers, government agencies, engineering teams, local communities, regulators, and financial institutions. This chapter examines the foundational structure of the infrastructure stakeholder environment, the drivers of communication complexity, and the systemic interdependencies that shape negotiation outcomes. By grounding learners in the operational context of the sector, this chapter builds the necessary situational awareness for applying diagnostic, relational, and strategic tools in later modules. The learning content is Certified with EON Integrity Suite™ and fully compatible with immersive Convert- to</w:t>
      </w:r>
    </w:p>
    <w:p>
      <w:pPr>
        <w:spacing w:after="120"/>
        <w:ind w:left="360" w:hanging="180"/>
      </w:pPr>
      <w:r>
        <w:t xml:space="preserve">• </w:t>
      </w:r>
      <w:r>
        <w:t xml:space="preserve">XR deployment.</w:t>
      </w:r>
    </w:p>
    <w:p>
      <w:pPr>
        <w:spacing w:after="200"/>
      </w:pPr>
      <w:r>
        <w:t xml:space="preserve">Core Stakeholder Groups in Construction &amp; Infrastructure</w:t>
      </w:r>
    </w:p>
    <w:p>
      <w:pPr>
        <w:spacing w:after="200"/>
      </w:pPr>
      <w:r>
        <w:t xml:space="preserve">Stakeholders in infrastructure projects can be broadly categorized into three tiers: primary stakeholders (project owners, general contractors, subcontractors), regulatory and oversight entities (government agencies, environmental bodies, code enforcement), and community or indirect stakeholders (local residents, supply chain vendors, third-party consultants). Each group has distinct interests, influence levels, and expectations, creating a complex negotiation matrix.</w:t>
      </w:r>
    </w:p>
    <w:p>
      <w:pPr>
        <w:spacing w:after="200"/>
      </w:pPr>
      <w:r>
        <w:t xml:space="preserve">Primary stakeholders are directly involved in project delivery and tend to have contractual authority or operational control. Examples include a civil engineering firm managing bridge construction, or a design-build consortium executing a transit corridor. These actors frequently negotiate over budgets, scope changes, delivery timelines, and performance guarantees.</w:t>
      </w:r>
    </w:p>
    <w:p>
      <w:pPr>
        <w:spacing w:after="200"/>
      </w:pPr>
      <w:r>
        <w:t xml:space="preserve">Regulatory stakeholders enforce policies and ensure compliance with planning, safety, and environmental standards. Their involvement introduces non-negotiable constraints into the system, but also opens dialogue around permitting timelines, public consultations, and impact mitigation. For example, a city planning board may require revisions to a road expansion plan based on zoning ordinances or regional development goals.</w:t>
      </w:r>
    </w:p>
    <w:p>
      <w:pPr>
        <w:spacing w:after="200"/>
      </w:pPr>
      <w:r>
        <w:t xml:space="preserve">Community stakeholders — often underrepresented in traditional project planning — hold rising importance in modern stakeholder management. Public opposition, social license to operate, and reputational risks all stem from local perceptions. Negotiating with these stakeholders requires active listening, transparency, and trust-building. In large renewable energy projects, for instance, community engagement may determine whether a proposed wind farm receives political support or faces litigation.</w:t>
      </w:r>
    </w:p>
    <w:p>
      <w:pPr>
        <w:spacing w:after="200"/>
      </w:pPr>
      <w:r>
        <w:t xml:space="preserve">Understanding this triadic structure is essential to mapping influence pathways, authority hierarchies, and potential conflict zones. Brainy, your 24/7 Virtual Mentor, will assist learners in simulating these stakeholder layers in upcoming XR Labs.</w:t>
      </w:r>
    </w:p>
    <w:p>
      <w:pPr>
        <w:spacing w:after="200"/>
      </w:pPr>
      <w:r>
        <w:t xml:space="preserve">Foundations of Negotiation &amp; Communication in High-Stakes Projects</w:t>
      </w:r>
    </w:p>
    <w:p>
      <w:pPr>
        <w:spacing w:after="200"/>
      </w:pPr>
      <w:r>
        <w:t xml:space="preserve">Unlike transactional environments, negotiation in infrastructure is often iterative, multi-party, and embedded within contractual and political frameworks. Communication breakdowns can trigger costly delays, legal disputes, or loss of stakeholder alignment. Foundational communication principles — clarity, consistency, audience awareness, and escalation protocols — become vital.</w:t>
      </w:r>
    </w:p>
    <w:p>
      <w:pPr>
        <w:spacing w:after="120"/>
      </w:pPr>
      <w:r>
        <w:t xml:space="preserve">Negotiation in this sector often occurs under conditions of uncertainty, conflicting goals, and time pressure. For example, during the pre- construction phase of a municipal wastewater treatment plant, engineering consultants may negotiate over technical scope while municipal leaders focus on cost visibility and social impact. Each party uses different languages, metrics, and decision</w:t>
      </w:r>
    </w:p>
    <w:p>
      <w:pPr>
        <w:spacing w:after="120"/>
        <w:ind w:left="360" w:hanging="180"/>
      </w:pPr>
      <w:r>
        <w:t xml:space="preserve">• </w:t>
      </w:r>
      <w:r>
        <w:t xml:space="preserve">making logics.</w:t>
      </w:r>
    </w:p>
    <w:p>
      <w:pPr>
        <w:spacing w:after="200"/>
      </w:pPr>
      <w:r>
        <w:t xml:space="preserve">Infrastructure negotiations frequently operate on two levels: formal (contractual/legal) and informal (relational/political). Skilled project leaders must navigate both. Formal negotiations involve contract change orders, dispute resolution clauses, or financial renegotiation. Informal negotiations surface in stakeholder briefings, community forums, or cross-functional design reviews — where influence is exerted without explicit authority.</w:t>
      </w:r>
    </w:p>
    <w:p>
      <w:pPr>
        <w:spacing w:after="120"/>
      </w:pPr>
      <w:r>
        <w:t xml:space="preserve">Communication dynamics also shift over the project lifecycle. Early- stage negotiations (e.g., feasibility studies, land acquisition) are often more political and conceptual. Mid</w:t>
      </w:r>
    </w:p>
    <w:p>
      <w:pPr>
        <w:spacing w:after="120"/>
        <w:ind w:left="360" w:hanging="180"/>
      </w:pPr>
      <w:r>
        <w:t xml:space="preserve">• </w:t>
      </w:r>
      <w:r>
        <w:t xml:space="preserve">stage negotiations (e.g., procurement, execution planning) are more technical and deadline- driven. Post</w:t>
      </w:r>
    </w:p>
    <w:p>
      <w:pPr>
        <w:spacing w:after="120"/>
        <w:ind w:left="360" w:hanging="180"/>
      </w:pPr>
      <w:r>
        <w:t xml:space="preserve">• </w:t>
      </w:r>
      <w:r>
        <w:t xml:space="preserve">completion phases (e.g., commissioning, operations) may involve performance monitoring, handover, or dispute settlement.</w:t>
      </w:r>
    </w:p>
    <w:p>
      <w:pPr>
        <w:spacing w:after="120"/>
      </w:pPr>
      <w:r>
        <w:t xml:space="preserve">Professionals must build fluency in framing messages for diverse audiences, using tools like executive summaries for senior stakeholders, visual dashboards for community updates, and technical memos for engineering reviews. Brainy provides adaptive communication templates and role- play simulations to reinforce these skills in real</w:t>
      </w:r>
    </w:p>
    <w:p>
      <w:pPr>
        <w:spacing w:after="120"/>
        <w:ind w:left="360" w:hanging="180"/>
      </w:pPr>
      <w:r>
        <w:t xml:space="preserve">• </w:t>
      </w:r>
      <w:r>
        <w:t xml:space="preserve">world contexts.</w:t>
      </w:r>
    </w:p>
    <w:p>
      <w:pPr>
        <w:spacing w:after="200"/>
      </w:pPr>
      <w:r>
        <w:t xml:space="preserve">Typical Issues in Project Stakeholder Misalignment</w:t>
      </w:r>
    </w:p>
    <w:p>
      <w:pPr>
        <w:spacing w:after="200"/>
      </w:pPr>
      <w:r>
        <w:t xml:space="preserve">Project failure in infrastructure is rarely due to technical inadequacy alone. More often, systemic misalignment between stakeholders — in goals, assumptions, or communication — creates friction and inertia. This section explores common misalignment patterns and their negotiation implications.</w:t>
      </w:r>
    </w:p>
    <w:p>
      <w:pPr>
        <w:spacing w:after="120"/>
      </w:pPr>
      <w:r>
        <w:t xml:space="preserve">One frequent issue is goal divergence. For instance, a local government may prioritize public accessibility, while a private contractor emphasizes cost containment. Without a shared framework, negotiations degenerate into zero- sum bargaining. Misalignment also arises when stakeholders operate on different time horizons — such as short</w:t>
      </w:r>
    </w:p>
    <w:p>
      <w:pPr>
        <w:spacing w:after="120"/>
        <w:ind w:left="360" w:hanging="180"/>
      </w:pPr>
      <w:r>
        <w:t xml:space="preserve">• </w:t>
      </w:r>
      <w:r>
        <w:t xml:space="preserve">term political cycles versus long-term infrastructure maintenance.</w:t>
      </w:r>
    </w:p>
    <w:p>
      <w:pPr>
        <w:spacing w:after="200"/>
      </w:pPr>
      <w:r>
        <w:t xml:space="preserve">Another common pattern is information asymmetry. When one stakeholder holds critical data (e.g., geotechnical reports, cost escalations, risk registers) and fails to share it transparently, trust erodes. This leads to defensive postures, delayed decisions, and adversarial negotiations. Communication audits and feedback loops are essential to detect and correct these asymmetries early.</w:t>
      </w:r>
    </w:p>
    <w:p>
      <w:pPr>
        <w:spacing w:after="200"/>
      </w:pPr>
      <w:r>
        <w:t xml:space="preserve">Cultural misalignment — both organizational and geographic — can also disrupt negotiations. A global engineering consultancy may use formalized reporting systems and direct feedback styles, while a local government partner may rely on informal consensus-building and hierarchical deference. Misunderstanding these differences can cause offense, delay, or disengagement.</w:t>
      </w:r>
    </w:p>
    <w:p>
      <w:pPr>
        <w:spacing w:after="200"/>
      </w:pPr>
      <w:r>
        <w:t xml:space="preserve">Power imbalance is another destabilizing factor. Smaller subcontractors may defer to dominant general contractors, avoiding open negotiation for fear of losing contracts. Alternatively, large infrastructure clients may inadvertently marginalize community voices, generating public backlash. EON Integrity Suite™ tools encourage balanced stakeholder mapping to identify such risks.</w:t>
      </w:r>
    </w:p>
    <w:p>
      <w:pPr>
        <w:spacing w:after="120"/>
      </w:pPr>
      <w:r>
        <w:t xml:space="preserve">Finally, unclear role definitions can cause overlap or fragmentation. In a major rail infrastructure project, ambiguity between the roles of the project integrator and the asset owner led to duplicated communication with suppliers, inconsistent change requests, and delayed payments. Clearly defined governance structures and communication protocols are non- negotiable in high</w:t>
      </w:r>
    </w:p>
    <w:p>
      <w:pPr>
        <w:spacing w:after="120"/>
        <w:ind w:left="360" w:hanging="180"/>
      </w:pPr>
      <w:r>
        <w:t xml:space="preserve">• </w:t>
      </w:r>
      <w:r>
        <w:t xml:space="preserve">performing teams.</w:t>
      </w:r>
    </w:p>
    <w:p>
      <w:pPr>
        <w:spacing w:after="120"/>
      </w:pPr>
      <w:r>
        <w:t xml:space="preserve">To mitigate these issues, learners will explore conflict mapping techniques, stakeholder influence grids, and pre- alignment diagnostics in future chapters. Real</w:t>
      </w:r>
    </w:p>
    <w:p>
      <w:pPr>
        <w:spacing w:after="120"/>
        <w:ind w:left="360" w:hanging="180"/>
      </w:pPr>
      <w:r>
        <w:t xml:space="preserve">• </w:t>
      </w:r>
      <w:r>
        <w:t xml:space="preserve">world case simulations — powered by XR and guided by Brainy — will allow learners to practice recognizing and correcting misalignment before it escalates.</w:t>
      </w:r>
    </w:p>
    <w:p>
      <w:pPr>
        <w:spacing w:after="200"/>
      </w:pPr>
      <w:r>
        <w:t xml:space="preserve">Conclusion</w:t>
      </w:r>
    </w:p>
    <w:p>
      <w:pPr>
        <w:spacing w:after="200"/>
      </w:pPr>
      <w:r>
        <w:t xml:space="preserve">Understanding the systemic realities of construction and infrastructure environments is the first step toward mastering negotiation and stakeholder management. This chapter has provided a foundational overview of stakeholder categories, communication dynamics, and misalignment risks within the sector. Grounded in the context of real-world infrastructure delivery, this knowledge enables learners to navigate complexity, communicate with precision, and negotiate with strategic awareness. Learners are now ready to explore the common failure modes and risk patterns that emerge when communication breaks down — detailed in Chapter 7.</w:t>
      </w:r>
    </w:p>
    <w:p>
      <w:pPr>
        <w:pStyle w:val="Heading3"/>
        <w:spacing w:before="300" w:after="150"/>
      </w:pPr>
      <w:r>
        <w:rPr>
          <w:b/>
          <w:bCs/>
          <w:sz w:val="24"/>
          <w:szCs w:val="24"/>
        </w:rPr>
        <w:t xml:space="preserve">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6.4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(Communication &amp; Political Risks)</w:t>
      </w:r>
    </w:p>
    <w:p>
      <w:pPr>
        <w:spacing w:after="200"/>
      </w:pPr>
      <w:r>
        <w:t xml:space="preserve">In complex infrastructure and construction projects, negotiation and stakeholder engagement do not fail randomly—they fail systematically. Understanding the recurring patterns of breakdown, misalignment, and risk propagation is essential to preventing costly delays, litigation, or political fallout. This chapter provides a comprehensive analysis of the common failure modes, risks, and errors associated with communication and stakeholder management in infrastructure environments. Drawing from real-world project data, conflict assessments, and stakeholder engagement audits, learners will examine the root causes of communication collapse and explore tactical interventions to mitigate risk. With guidance from the Brainy 24/7 Virtual Mentor and EON Integrity Suite™ simulations, learners will acquire diagnostic insight and strategic foresight into the vulnerabilities of stakeholder dynamics in infrastructure projects.</w:t>
      </w:r>
    </w:p>
    <w:p>
      <w:pPr>
        <w:spacing w:after="200"/>
      </w:pPr>
      <w:r>
        <w:t xml:space="preserve">Purpose of Failure Mode Analysis for Communication Gaps</w:t>
      </w:r>
    </w:p>
    <w:p>
      <w:pPr>
        <w:spacing w:after="200"/>
      </w:pPr>
      <w:r>
        <w:t xml:space="preserve">Failure mode analysis (FMA) in stakeholder management functions similarly to technical FMEA (Failure Mode and Effects Analysis) used in engineering systems. In negotiation and stakeholder contexts, FMA identifies how communication, trust, or alignment might fail—and what the impact of each failure would be on project outcomes.</w:t>
      </w:r>
    </w:p>
    <w:p>
      <w:pPr>
        <w:spacing w:after="200"/>
      </w:pPr>
      <w:r>
        <w:t xml:space="preserve">Common failure points include misaligned assumptions, asymmetric information, unclear role boundaries, and failure to escalate disagreements constructively. For instance, a contractor may assume a temporary detour is approved, while local municipal authorities may see it as a violation of environmental access agreements. This miscommunication, although seemingly minor, can lead to regulatory fines, public backlash, or halted work.</w:t>
      </w:r>
    </w:p>
    <w:p>
      <w:pPr>
        <w:spacing w:after="120"/>
      </w:pPr>
      <w:r>
        <w:t xml:space="preserve">By treating communication breakdowns as diagnosable system failures, leaders can apply structured countermeasures. These include pre- negotiation alignment sessions, communication charters, and escalation matrices—all of which are embedded within the EON Integrity Suite™ negotiation workflow tools. Brainy 24/7 also provides scenario</w:t>
      </w:r>
    </w:p>
    <w:p>
      <w:pPr>
        <w:spacing w:after="120"/>
        <w:ind w:left="360" w:hanging="180"/>
      </w:pPr>
      <w:r>
        <w:t xml:space="preserve">• </w:t>
      </w:r>
      <w:r>
        <w:t xml:space="preserve">based prompts to guide learners through high- risk situations such as multi</w:t>
      </w:r>
    </w:p>
    <w:p>
      <w:pPr>
        <w:spacing w:after="120"/>
        <w:ind w:left="360" w:hanging="180"/>
      </w:pPr>
      <w:r>
        <w:t xml:space="preserve">• </w:t>
      </w:r>
      <w:r>
        <w:t xml:space="preserve">agency disagreements or conflicting public-private objectives.</w:t>
      </w:r>
    </w:p>
    <w:p>
      <w:pPr>
        <w:spacing w:after="200"/>
      </w:pPr>
      <w:r>
        <w:t xml:space="preserve">Common Conflict Sources: Misunderstanding, Ambiguity, Incomplete Information</w:t>
      </w:r>
    </w:p>
    <w:p>
      <w:pPr>
        <w:spacing w:after="200"/>
      </w:pPr>
      <w:r>
        <w:t xml:space="preserve">The three leading causes of stakeholder-related conflict in infrastructure projects—misunderstanding, ambiguity, and incomplete information—are frequently interconnected. Their presence can derail even the most technically sound project if left unaddressed.</w:t>
      </w:r>
    </w:p>
    <w:p>
      <w:pPr>
        <w:spacing w:after="200"/>
      </w:pPr>
      <w:r>
        <w:t xml:space="preserve">Misunderstanding typically arises when parties interpret the same information differently due to cultural, professional, or organizational lenses. For example, what a developer refers to as “early access” may be interpreted by a city planner as a violation of zoning protocols. Without shared definitions and clarity, trust erodes rapidly.</w:t>
      </w:r>
    </w:p>
    <w:p>
      <w:pPr>
        <w:spacing w:after="120"/>
      </w:pPr>
      <w:r>
        <w:t xml:space="preserve">Ambiguity is another high- risk failure mode, particularly in multi</w:t>
      </w:r>
    </w:p>
    <w:p>
      <w:pPr>
        <w:spacing w:after="120"/>
        <w:ind w:left="360" w:hanging="180"/>
      </w:pPr>
      <w:r>
        <w:t xml:space="preserve">• </w:t>
      </w:r>
      <w:r>
        <w:t xml:space="preserve">tiered governance structures. Stakeholders may not be sure who holds final decision- making authority, what “consultation” means in legal terms, or how scope changes are formally processed. This is especially acute in joint ventures or public</w:t>
      </w:r>
    </w:p>
    <w:p>
      <w:pPr>
        <w:spacing w:after="120"/>
        <w:ind w:left="360" w:hanging="180"/>
      </w:pPr>
      <w:r>
        <w:t xml:space="preserve">• </w:t>
      </w:r>
      <w:r>
        <w:t xml:space="preserve">private partnerships where overlapping mandates lead to unclear accountability.</w:t>
      </w:r>
    </w:p>
    <w:p>
      <w:pPr>
        <w:spacing w:after="200"/>
      </w:pPr>
      <w:r>
        <w:t xml:space="preserve">Incomplete information—whether from document gaps, withheld data, or unintentional omission—can cause significant friction. Consider a situation where a community engagement team is unaware of a pending land acquisition decision, leading to a public relations crisis when the news leaks. These failures are often preventable with consistent stakeholder mapping, briefing protocols, and version-controlled communication platforms.</w:t>
      </w:r>
    </w:p>
    <w:p>
      <w:pPr>
        <w:spacing w:after="200"/>
      </w:pPr>
      <w:r>
        <w:t xml:space="preserve">Industry Mitigation: Mediation, MOUs, Collaborative Design</w:t>
      </w:r>
    </w:p>
    <w:p>
      <w:pPr>
        <w:spacing w:after="200"/>
      </w:pPr>
      <w:r>
        <w:t xml:space="preserve">To reduce the probability and impact of these failure modes, the infrastructure sector increasingly relies on structured mitigation tools. These include formal mediation channels, memoranda of understanding (MOUs), and collaborative design frameworks that integrate cross-stakeholder input into core project planning.</w:t>
      </w:r>
    </w:p>
    <w:p>
      <w:pPr>
        <w:spacing w:after="200"/>
      </w:pPr>
      <w:r>
        <w:t xml:space="preserve">Mediation is a structured dialogue facilitated by a neutral third party. It is particularly useful in high-stakes disputes involving conflicting legal interpretations or entrenched political positions. Effective mediation protocols are now embedded into many project governance charters and are supported by the EON Integrity Suite™ as part of the “Dispute Avoidance and Resolution” toolkit.</w:t>
      </w:r>
    </w:p>
    <w:p>
      <w:pPr>
        <w:spacing w:after="200"/>
      </w:pPr>
      <w:r>
        <w:t xml:space="preserve">MOUs serve as interim alignment tools that allow parties to record shared intentions before binding contracts are finalized. While not always legally enforceable, MOUs clarify scope boundaries, communication expectations, and escalation paths. They are especially useful during early stakeholder engagement phases or when working across jurisdictions with differing regulatory frameworks.</w:t>
      </w:r>
    </w:p>
    <w:p>
      <w:pPr>
        <w:spacing w:after="120"/>
      </w:pPr>
      <w:r>
        <w:t xml:space="preserve">Collaborative design—also referred to as “co- design” or “integrated design”—brings technical experts, community voices, regulators, and financiers into the same planning environment. This approach reduces ambiguity and fosters shared ownership of decisions. The EON Reality XR modules allow learners to simulate collaborative design charrettes using virtual stakeholder avatars and scenario</w:t>
      </w:r>
    </w:p>
    <w:p>
      <w:pPr>
        <w:spacing w:after="120"/>
        <w:ind w:left="360" w:hanging="180"/>
      </w:pPr>
      <w:r>
        <w:t xml:space="preserve">• </w:t>
      </w:r>
      <w:r>
        <w:t xml:space="preserve">based role- play, with Brainy providing real</w:t>
      </w:r>
    </w:p>
    <w:p>
      <w:pPr>
        <w:spacing w:after="120"/>
        <w:ind w:left="360" w:hanging="180"/>
      </w:pPr>
      <w:r>
        <w:t xml:space="preserve">• </w:t>
      </w:r>
      <w:r>
        <w:t xml:space="preserve">time negotiation coaching.</w:t>
      </w:r>
    </w:p>
    <w:p>
      <w:pPr>
        <w:spacing w:after="200"/>
      </w:pPr>
      <w:r>
        <w:t xml:space="preserve">Creating a Culture of Strategic Transparency</w:t>
      </w:r>
    </w:p>
    <w:p>
      <w:pPr>
        <w:spacing w:after="200"/>
      </w:pPr>
      <w:r>
        <w:t xml:space="preserve">While procedural tools mitigate conflict, the ultimate safeguard is a culture of strategic transparency. This entails proactive disclosure, expectation management, and continuous alignment across all tiers of stakeholders—from field teams to executive sponsors and political bodies.</w:t>
      </w:r>
    </w:p>
    <w:p>
      <w:pPr>
        <w:spacing w:after="200"/>
      </w:pPr>
      <w:r>
        <w:t xml:space="preserve">Strategic transparency involves more than simply sharing information. It includes adjusting communication timing, framing messages to address stakeholder values, and ensuring consistency across digital platforms, public statements, and internal reports. For example, if a project is facing a two-month delay due to a permit backlog, early and honest disclosure to all stakeholders—paired with a timeline and mitigation plan—preserves trust and minimizes reputational damage.</w:t>
      </w:r>
    </w:p>
    <w:p>
      <w:pPr>
        <w:spacing w:after="120"/>
      </w:pPr>
      <w:r>
        <w:t xml:space="preserve">Establishing this culture requires leadership modeling, role clarity, and digital infrastructure. The EON Integrity Suite™ supports transparency through real- time stakeholder dashboards, version</w:t>
      </w:r>
    </w:p>
    <w:p>
      <w:pPr>
        <w:spacing w:after="120"/>
        <w:ind w:left="360" w:hanging="180"/>
      </w:pPr>
      <w:r>
        <w:t xml:space="preserve">• </w:t>
      </w:r>
      <w:r>
        <w:t xml:space="preserve">controlled commitment logs, and escalation trackers. Brainy 24/7 provides prompts such as “Have you confirmed that all stakeholder tiers received the updated milestone shift notice?” or “Would a visual status board reduce ambiguity in this situation?”</w:t>
      </w:r>
    </w:p>
    <w:p>
      <w:pPr>
        <w:spacing w:after="200"/>
      </w:pPr>
      <w:r>
        <w:t xml:space="preserve">Ultimately, transparency must be institutionalized—not improvised. This includes embedding communication norms into project charters, conducting routine stakeholder feedback audits, and ensuring that team members are empowered to escalate concerns without fear of reprisal. A transparent environment reduces the likelihood of cascading errors and supports long-term stakeholder confidence, even in turbulent project phases.</w:t>
      </w:r>
    </w:p>
    <w:p>
      <w:pPr>
        <w:spacing w:after="200"/>
      </w:pPr>
      <w:r>
        <w:t xml:space="preserve">By mastering failure mode recognition and embedding mitigation strategies into their workflow, learners will be equipped to lead resilient, stakeholder-aligned infrastructure projects. Brainy’s conflict anticipation checklists and the EON XR scenarios on failure mode simulation provide deep practice opportunities to internalize these competencies.</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Stakeholder Monitoring / Relationship Mapping
**Certified with EON Integrity Suite™ | EON Reality Inc**</w:t>
      </w:r>
    </w:p>
    <w:p>
      <w:pPr>
        <w:spacing w:after="200"/>
      </w:pPr>
      <w:r>
        <w:t xml:space="preserve">Understanding stakeholder dynamics in infrastructure projects is not a one-time task—it is a continuous monitoring activity akin to condition monitoring in engineered systems. Just as vibration patterns can signal mechanical degradation in a gearbox, subtle shifts in stakeholder sentiment, influence, and engagement signal emerging risks or opportunities in project negotiations. This chapter introduces the core principles of stakeholder performance monitoring, relationship mapping, and behavioral diagnostics—providing the foundational tools for proactive stakeholder management within complex construction environments.</w:t>
      </w:r>
    </w:p>
    <w:p>
      <w:pPr>
        <w:spacing w:after="200"/>
      </w:pPr>
      <w:r>
        <w:t xml:space="preserve">Stakeholder monitoring is the process of observing, evaluating, and responding to stakeholder behaviors and relationship trends over time. In construction and infrastructure projects, where diverse interests converge—government agencies, contractors, community groups, investors—a delay in detecting shifts in support, influence, or alignment can result in project derailment. Leveraging stakeholder monitoring enables leaders to anticipate stakeholder reactions, identify latent conflicts early, and validate the effectiveness of engagement strategies. When integrated into the broader negotiation and communication framework, this process ensures that stakeholder dynamics are not reactive, but data-informed and strategically managed.</w:t>
      </w:r>
    </w:p>
    <w:p>
      <w:pPr>
        <w:spacing w:after="200"/>
      </w:pPr>
      <w:r>
        <w:t xml:space="preserve">Project Influence Mapping &amp; Relationship Dimensions</w:t>
      </w:r>
    </w:p>
    <w:p>
      <w:pPr>
        <w:spacing w:after="120"/>
      </w:pPr>
      <w:r>
        <w:t xml:space="preserve">At the core of stakeholder monitoring is the ability to visualize and analyze the network of influence, which varies across time, context, and project phase. Influence mapping involves charting how power, interest, and communication flows operate across stakeholder categories. This can be represented in layered stakeholder maps, where internal and external actors are plotted by their power- to</w:t>
      </w:r>
    </w:p>
    <w:p>
      <w:pPr>
        <w:spacing w:after="120"/>
        <w:ind w:left="360" w:hanging="180"/>
      </w:pPr>
      <w:r>
        <w:t xml:space="preserve">• </w:t>
      </w:r>
      <w:r>
        <w:t xml:space="preserve">impact ratio and strategic alignment.</w:t>
      </w:r>
    </w:p>
    <w:p>
      <w:pPr>
        <w:pStyle w:val="Heading3"/>
        <w:spacing w:before="300" w:after="150"/>
      </w:pPr>
      <w:r>
        <w:rPr>
          <w:b/>
          <w:bCs/>
          <w:sz w:val="24"/>
          <w:szCs w:val="24"/>
        </w:rPr>
        <w:t xml:space="preserve">8.1 Relationship dimensions are assessed through several lenses</w:t>
      </w:r>
    </w:p>
    <w:p>
      <w:pPr>
        <w:spacing w:after="120"/>
        <w:ind w:left="360" w:hanging="180"/>
      </w:pPr>
      <w:r>
        <w:t xml:space="preserve">• </w:t>
      </w:r>
      <w:r>
        <w:t xml:space="preserve">**Power/Interest Level**: Stakeholders with high power and high interest must be closely managed. Marginal stakeholders should still be monitored to detect potential escalations.</w:t>
      </w:r>
    </w:p>
    <w:p>
      <w:pPr>
        <w:spacing w:after="120"/>
        <w:ind w:left="360" w:hanging="180"/>
      </w:pPr>
      <w:r>
        <w:t xml:space="preserve">• </w:t>
      </w:r>
      <w:r>
        <w:t xml:space="preserve">**Trust and Reciprocity**: The strength of a relationship is determined by mutual expectations, history of cooperation, and perceived fairness. A high</w:t>
      </w:r>
    </w:p>
    <w:p>
      <w:pPr>
        <w:spacing w:after="120"/>
        <w:ind w:left="360" w:hanging="180"/>
      </w:pPr>
      <w:r>
        <w:t xml:space="preserve">• </w:t>
      </w:r>
      <w:r>
        <w:t xml:space="preserve">power stakeholder with low trustworthiness poses latent risk.</w:t>
      </w:r>
    </w:p>
    <w:p>
      <w:pPr>
        <w:spacing w:after="120"/>
        <w:ind w:left="360" w:hanging="180"/>
      </w:pPr>
      <w:r>
        <w:t xml:space="preserve">• </w:t>
      </w:r>
      <w:r>
        <w:t xml:space="preserve">**Directional Influence**: Influence is not always top</w:t>
      </w:r>
    </w:p>
    <w:p>
      <w:pPr>
        <w:spacing w:after="120"/>
        <w:ind w:left="360" w:hanging="180"/>
      </w:pPr>
      <w:r>
        <w:t xml:space="preserve">• </w:t>
      </w:r>
      <w:r>
        <w:t xml:space="preserve">down. For example, a community leader may not hold formal authority but may wield significant informal influence over regulatory or political outcomes.</w:t>
      </w:r>
    </w:p>
    <w:p>
      <w:pPr>
        <w:spacing w:after="120"/>
        <w:ind w:left="360" w:hanging="180"/>
      </w:pPr>
      <w:r>
        <w:t xml:space="preserve">• </w:t>
      </w:r>
      <w:r>
        <w:t xml:space="preserve">**Stability Over Time**: Stakeholder positions may evolve. A neutral party may become adversarial if not adequately engaged or if priorities shift due to political, financial, or environmental pressures.</w:t>
      </w:r>
    </w:p>
    <w:p>
      <w:pPr>
        <w:spacing w:after="200"/>
      </w:pPr>
      <w:r>
        <w:t xml:space="preserve">These dimensions are not static; they require constant recalibration based on project events, communications, and negotiation outcomes. Influence mapping should be updated regularly using data collected from routine stakeholder engagement, digital CRM systems, and direct feedback mechanisms.</w:t>
      </w:r>
    </w:p>
    <w:p>
      <w:pPr>
        <w:spacing w:after="200"/>
      </w:pPr>
      <w:r>
        <w:t xml:space="preserve">Qualitative Monitoring: Sentiment, Power/Interest Grid, Feedback Loops</w:t>
      </w:r>
    </w:p>
    <w:p>
      <w:pPr>
        <w:spacing w:after="200"/>
      </w:pPr>
      <w:r>
        <w:t xml:space="preserve">While quantitative tools (like KPIs or milestone trackers) are essential, qualitative monitoring often reveals the first signs of stakeholder drift or emerging tension. This involves collecting and interpreting soft data: sentiment, tone, engagement consistency, and responsiveness.</w:t>
      </w:r>
    </w:p>
    <w:p>
      <w:pPr>
        <w:spacing w:after="120"/>
        <w:ind w:left="360" w:hanging="180"/>
      </w:pPr>
      <w:r>
        <w:t xml:space="preserve">• </w:t>
      </w:r>
      <w:r>
        <w:t xml:space="preserve">**Sentiment Tracking**: Using tools or structured interviews to assess stakeholder attitude toward the project. Trends such as increasing negativity in tone or reduced engagement frequency can flag deeper concerns.</w:t>
      </w:r>
    </w:p>
    <w:p>
      <w:pPr>
        <w:spacing w:after="120"/>
        <w:ind w:left="360" w:hanging="180"/>
      </w:pPr>
      <w:r>
        <w:t xml:space="preserve">• </w:t>
      </w:r>
      <w:r>
        <w:t xml:space="preserve">**Power/Interest Grid Analysis**: Updating the power</w:t>
      </w:r>
    </w:p>
    <w:p>
      <w:pPr>
        <w:spacing w:after="120"/>
        <w:ind w:left="360" w:hanging="180"/>
      </w:pPr>
      <w:r>
        <w:t xml:space="preserve">• </w:t>
      </w:r>
      <w:r>
        <w:t xml:space="preserve">interest matrix regularly enables project teams to reallocate communication resources. A previously low- interest stakeholder may shift toward high</w:t>
      </w:r>
    </w:p>
    <w:p>
      <w:pPr>
        <w:spacing w:after="120"/>
        <w:ind w:left="360" w:hanging="180"/>
      </w:pPr>
      <w:r>
        <w:t xml:space="preserve">• </w:t>
      </w:r>
      <w:r>
        <w:t xml:space="preserve">impact due to external developments (e.g., media coverage, legislative changes).</w:t>
      </w:r>
    </w:p>
    <w:p>
      <w:pPr>
        <w:spacing w:after="120"/>
        <w:ind w:left="360" w:hanging="180"/>
      </w:pPr>
      <w:r>
        <w:t xml:space="preserve">• </w:t>
      </w:r>
      <w:r>
        <w:t xml:space="preserve">**Feedback Loops**: Establishing structured check</w:t>
      </w:r>
    </w:p>
    <w:p>
      <w:pPr>
        <w:spacing w:after="120"/>
        <w:ind w:left="360" w:hanging="180"/>
      </w:pPr>
      <w:r>
        <w:t xml:space="preserve">• </w:t>
      </w:r>
      <w:r>
        <w:t xml:space="preserve">ins with key stakeholders ensures continuous recalibration. Feedback loops can include briefings, structured listening sessions, digital pulse surveys, or facilitated retrospectives.</w:t>
      </w:r>
    </w:p>
    <w:p>
      <w:pPr>
        <w:spacing w:after="200"/>
      </w:pPr>
      <w:r>
        <w:t xml:space="preserve">Brainy, the 24/7 Virtual Mentor, guides learners through the interpretation of these soft signals using simulated stakeholder feedback scenarios and interactive power-interest matrix exercises. These modules allow learners to develop the intuition required to detect risk factors before they escalate.</w:t>
      </w:r>
    </w:p>
    <w:p>
      <w:pPr>
        <w:spacing w:after="200"/>
      </w:pPr>
      <w:r>
        <w:t xml:space="preserve">Compliance with PMBOK Stakeholder Management Standards</w:t>
      </w:r>
    </w:p>
    <w:p>
      <w:pPr>
        <w:spacing w:after="200"/>
      </w:pPr>
      <w:r>
        <w:t xml:space="preserve">The principles of stakeholder monitoring align closely with the PMBOK® Guide issued by the Project Management Institute (PMI). According to PMBOK, stakeholder engagement must be planned, managed, and monitored as an integrated component of the project management lifecycle. Key compliance points include:</w:t>
      </w:r>
    </w:p>
    <w:p>
      <w:pPr>
        <w:spacing w:after="120"/>
        <w:ind w:left="360" w:hanging="180"/>
      </w:pPr>
      <w:r>
        <w:t xml:space="preserve">• </w:t>
      </w:r>
      <w:r>
        <w:t xml:space="preserve">**Stakeholder Register Maintenance**: The stakeholder register must be a living document, updated with role changes, perceived influence, and engagement outcomes.</w:t>
      </w:r>
    </w:p>
    <w:p>
      <w:pPr>
        <w:spacing w:after="120"/>
        <w:ind w:left="360" w:hanging="180"/>
      </w:pPr>
      <w:r>
        <w:t xml:space="preserve">• </w:t>
      </w:r>
      <w:r>
        <w:t xml:space="preserve">**Engagement Level Assessment**: PMBOK recommends assessing stakeholders as Unaware, Resistant, Neutral, Supportive, or Leading. Monitoring involves identifying and shifting these engagement levels through targeted communication.</w:t>
      </w:r>
    </w:p>
    <w:p>
      <w:pPr>
        <w:spacing w:after="120"/>
        <w:ind w:left="360" w:hanging="180"/>
      </w:pPr>
      <w:r>
        <w:t xml:space="preserve">• </w:t>
      </w:r>
      <w:r>
        <w:t xml:space="preserve">**Change Impact Analysis**: Any change in scope, timeline, or deliverables should trigger a stakeholder impact review, ensuring alignment is maintained and new risks are surfaced.</w:t>
      </w:r>
    </w:p>
    <w:p>
      <w:pPr>
        <w:spacing w:after="120"/>
        <w:ind w:left="360" w:hanging="180"/>
      </w:pPr>
      <w:r>
        <w:t xml:space="preserve">• </w:t>
      </w:r>
      <w:r>
        <w:t xml:space="preserve">**Issue and Risk Logs**: Stakeholder</w:t>
      </w:r>
    </w:p>
    <w:p>
      <w:pPr>
        <w:spacing w:after="120"/>
        <w:ind w:left="360" w:hanging="180"/>
      </w:pPr>
      <w:r>
        <w:t xml:space="preserve">• </w:t>
      </w:r>
      <w:r>
        <w:t xml:space="preserve">related risks and communications must be logged, categorized, and linked to mitigation strategies.</w:t>
      </w:r>
    </w:p>
    <w:p>
      <w:pPr>
        <w:spacing w:after="120"/>
      </w:pPr>
      <w:r>
        <w:t xml:space="preserve">When integrated with the EON Integrity Suite™, stakeholder monitoring tools offer real- time dashboards that display engagement metrics, influence shifts, and relationship health scores. These digital tools allow for Convert</w:t>
      </w:r>
    </w:p>
    <w:p>
      <w:pPr>
        <w:spacing w:after="120"/>
        <w:ind w:left="360" w:hanging="180"/>
      </w:pPr>
      <w:r>
        <w:t xml:space="preserve">• </w:t>
      </w:r>
      <w:r>
        <w:t xml:space="preserve">to- XR functionality, enabling project leaders to step into immersive stakeholder simulations and test communication strategies before real</w:t>
      </w:r>
    </w:p>
    <w:p>
      <w:pPr>
        <w:spacing w:after="120"/>
        <w:ind w:left="360" w:hanging="180"/>
      </w:pPr>
      <w:r>
        <w:t xml:space="preserve">• </w:t>
      </w:r>
      <w:r>
        <w:t xml:space="preserve">world application.</w:t>
      </w:r>
    </w:p>
    <w:p>
      <w:pPr>
        <w:spacing w:after="200"/>
      </w:pPr>
      <w:r>
        <w:t xml:space="preserve">Monitoring is not surveillance—it is strategic awareness. By treating stakeholder relationships with the same rigor applied to physical system health, infrastructure leaders gain a critical edge in negotiation, conflict resolution, and long-term project success.</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**Certified with EON Integrity Suite™ | EON Reality Inc**
**Powered by Brainy – Your 24/7 XR Mentor**</w:t>
      </w:r>
    </w:p>
    <w:p>
      <w:pPr>
        <w:spacing w:after="200"/>
      </w:pPr>
      <w:r>
        <w:t xml:space="preserve">In complex construction and infrastructure projects, communication is not just interpersonal—it is informational. Every word, pause, body movement, or written update is a data point. This chapter introduces the concept of interpersonal communication and stakeholder engagement as structured data streams. By treating negotiation signals as analyzable inputs, project leaders can more accurately read intent, anticipate shifts in stakeholder alignment, and manage conflict before it escalates. From verbal cues to unspoken dynamics, understanding how communication functions as signal/data is foundational to stakeholder diagnostics and high-performance negotiation.</w:t>
      </w:r>
    </w:p>
    <w:p>
      <w:pPr>
        <w:spacing w:after="200"/>
      </w:pPr>
      <w:r>
        <w:t xml:space="preserve">Purpose of Interpersonal Signal Interpretation</w:t>
      </w:r>
    </w:p>
    <w:p>
      <w:pPr>
        <w:spacing w:after="200"/>
      </w:pPr>
      <w:r>
        <w:t xml:space="preserve">Just as technical diagnostics require accurate sensor data, successful stakeholder management depends on interpreting interpersonal signals with clarity and context. Communication in negotiation settings—especially those involving high stakes, conflicting interests, or culturally diverse teams—is rarely linear. It is layered, encoded, and often skewed by stress or strategic intent. Therefore, interpreting these signals requires a disciplined framework.</w:t>
      </w:r>
    </w:p>
    <w:p>
      <w:pPr>
        <w:spacing w:after="200"/>
      </w:pPr>
      <w:r>
        <w:t xml:space="preserve">The objective is to cultivate what sociolinguists and behavioral analysts call “signal literacy”—the ability to recognize, decode, and evaluate both overt and covert messages in real time. In practice, this means training project engineers, PMs, and client liaisons to treat communication as more than talk. Every stakeholder interaction becomes a diagnostic event.</w:t>
      </w:r>
    </w:p>
    <w:p>
      <w:pPr>
        <w:spacing w:after="200"/>
      </w:pPr>
      <w:r>
        <w:t xml:space="preserve">For example, a stakeholder who repeatedly confirms understanding but delays written approval may be signaling underlying hesitation or political misalignment. Similarly, a sudden shift in meeting participation—such as a regional director joining unexpectedly—can indicate escalation or strategic pivoting.</w:t>
      </w:r>
    </w:p>
    <w:p>
      <w:pPr>
        <w:spacing w:after="200"/>
      </w:pPr>
      <w:r>
        <w:t xml:space="preserve">Brainy, your 24/7 Virtual Mentor, uses these patterns to simulate stakeholder behaviors in XR environments, allowing learners to practice signal reading under varied conditions.</w:t>
      </w:r>
    </w:p>
    <w:p>
      <w:pPr>
        <w:spacing w:after="200"/>
      </w:pPr>
      <w:r>
        <w:t xml:space="preserve">Verbal vs. Non-Verbal “Data” in Negotiations</w:t>
      </w:r>
    </w:p>
    <w:p>
      <w:pPr>
        <w:spacing w:after="120"/>
      </w:pPr>
      <w:r>
        <w:t xml:space="preserve">In construction stakeholder negotiations, over 80% of communication impact comes from non- verbal sources—tone, timing, body language, silence. Verbal content is necessary, but it is the non</w:t>
      </w:r>
    </w:p>
    <w:p>
      <w:pPr>
        <w:spacing w:after="120"/>
        <w:ind w:left="360" w:hanging="180"/>
      </w:pPr>
      <w:r>
        <w:t xml:space="preserve">• </w:t>
      </w:r>
      <w:r>
        <w:t xml:space="preserve">verbal data that often reveals intent, resistance, or hidden agendas. Understanding the interplay between these elements is vital.</w:t>
      </w:r>
    </w:p>
    <w:p>
      <w:pPr>
        <w:spacing w:after="200"/>
      </w:pPr>
      <w:r>
        <w:t xml:space="preserve">Verbal Data</w:t>
      </w:r>
    </w:p>
    <w:p>
      <w:pPr>
        <w:spacing w:after="120"/>
        <w:ind w:left="360" w:hanging="180"/>
      </w:pPr>
      <w:r>
        <w:t xml:space="preserve">• </w:t>
      </w:r>
      <w:r>
        <w:t xml:space="preserve">**Message Content**: The actual words used in proposals, responses, or objections.</w:t>
      </w:r>
    </w:p>
    <w:p>
      <w:pPr>
        <w:spacing w:after="120"/>
        <w:ind w:left="360" w:hanging="180"/>
      </w:pPr>
      <w:r>
        <w:t xml:space="preserve">• </w:t>
      </w:r>
      <w:r>
        <w:t xml:space="preserve">**Framing**: How a position is introduced (e.g., “We’re open to alternatives” vs. “This is non</w:t>
      </w:r>
    </w:p>
    <w:p>
      <w:pPr>
        <w:spacing w:after="120"/>
        <w:ind w:left="360" w:hanging="180"/>
      </w:pPr>
      <w:r>
        <w:t xml:space="preserve">• </w:t>
      </w:r>
      <w:r>
        <w:t xml:space="preserve">negotiable”).</w:t>
      </w:r>
    </w:p>
    <w:p>
      <w:pPr>
        <w:spacing w:after="120"/>
        <w:ind w:left="360" w:hanging="180"/>
      </w:pPr>
      <w:r>
        <w:t xml:space="preserve">• </w:t>
      </w:r>
      <w:r>
        <w:t xml:space="preserve">**Linguistic Markers**: Modal verbs (“might,” “could,” “must”) that indicate certainty or flexibility.</w:t>
      </w:r>
    </w:p>
    <w:p>
      <w:pPr>
        <w:spacing w:after="120"/>
        <w:ind w:left="360" w:hanging="180"/>
      </w:pPr>
      <w:r>
        <w:t xml:space="preserve">• </w:t>
      </w:r>
      <w:r>
        <w:t xml:space="preserve">**Repetition &amp; Emphasis**: Repeated phrases may signal deep concern or strategic signaling.</w:t>
      </w:r>
    </w:p>
    <w:p>
      <w:pPr>
        <w:spacing w:after="200"/>
      </w:pPr>
      <w:r>
        <w:t xml:space="preserve">Non-Verbal Data</w:t>
      </w:r>
    </w:p>
    <w:p>
      <w:pPr>
        <w:spacing w:after="120"/>
        <w:ind w:left="360" w:hanging="180"/>
      </w:pPr>
      <w:r>
        <w:t xml:space="preserve">• </w:t>
      </w:r>
      <w:r>
        <w:t xml:space="preserve">**Tone and Volume**: A calm voice conveys control; rising volume may indicate frustration or urgency.</w:t>
      </w:r>
    </w:p>
    <w:p>
      <w:pPr>
        <w:spacing w:after="120"/>
        <w:ind w:left="360" w:hanging="180"/>
      </w:pPr>
      <w:r>
        <w:t xml:space="preserve">• </w:t>
      </w:r>
      <w:r>
        <w:t xml:space="preserve">**Pacing and Pausing**: Strategic pauses before answering may indicate calculation.</w:t>
      </w:r>
    </w:p>
    <w:p>
      <w:pPr>
        <w:spacing w:after="120"/>
        <w:ind w:left="360" w:hanging="180"/>
      </w:pPr>
      <w:r>
        <w:t xml:space="preserve">• </w:t>
      </w:r>
      <w:r>
        <w:t xml:space="preserve">**Body Language**: Crossed arms, lack of eye contact, or fidgeting can signal defensiveness or disengagement.</w:t>
      </w:r>
    </w:p>
    <w:p>
      <w:pPr>
        <w:spacing w:after="120"/>
        <w:ind w:left="360" w:hanging="180"/>
      </w:pPr>
      <w:r>
        <w:t xml:space="preserve">• </w:t>
      </w:r>
      <w:r>
        <w:t xml:space="preserve">**Silence**: In cross</w:t>
      </w:r>
    </w:p>
    <w:p>
      <w:pPr>
        <w:spacing w:after="120"/>
        <w:ind w:left="360" w:hanging="180"/>
      </w:pPr>
      <w:r>
        <w:t xml:space="preserve">• </w:t>
      </w:r>
      <w:r>
        <w:t xml:space="preserve">cultural contexts, silence may mean disagreement, deference, or strategic waiting.</w:t>
      </w:r>
    </w:p>
    <w:p>
      <w:pPr>
        <w:spacing w:after="200"/>
      </w:pPr>
      <w:r>
        <w:t xml:space="preserve">In practical field settings—such as negotiating scope changes with subcontractors or handling public objections in community forums—non-verbal data often speaks louder than formal minutes or written statements.</w:t>
      </w:r>
    </w:p>
    <w:p>
      <w:pPr>
        <w:spacing w:after="120"/>
      </w:pPr>
      <w:r>
        <w:t xml:space="preserve">Using Convert- to</w:t>
      </w:r>
    </w:p>
    <w:p>
      <w:pPr>
        <w:spacing w:after="120"/>
        <w:ind w:left="360" w:hanging="180"/>
      </w:pPr>
      <w:r>
        <w:t xml:space="preserve">• </w:t>
      </w:r>
      <w:r>
        <w:t xml:space="preserve">XR functionality, learners can replay negotiation scenes and isolate data types for targeted interpretation practice.</w:t>
      </w:r>
    </w:p>
    <w:p>
      <w:pPr>
        <w:spacing w:after="200"/>
      </w:pPr>
      <w:r>
        <w:t xml:space="preserve">Key Concepts: Tone, Timing, Message Framing, Listening Accuracy</w:t>
      </w:r>
    </w:p>
    <w:p>
      <w:pPr>
        <w:spacing w:after="200"/>
      </w:pPr>
      <w:r>
        <w:t xml:space="preserve">Signal/data fundamentals hinge on four core communication diagnostics: tone, timing, message framing, and listening accuracy. These components can be monitored and refined like process parameters in a SCADA system.</w:t>
      </w:r>
    </w:p>
    <w:p>
      <w:pPr>
        <w:spacing w:after="200"/>
      </w:pPr>
      <w:r>
        <w:t xml:space="preserve">Tone</w:t>
      </w:r>
    </w:p>
    <w:p>
      <w:pPr>
        <w:spacing w:after="200"/>
      </w:pPr>
      <w:r>
        <w:t xml:space="preserve">Tone is the emotional charge behind a message. In stakeholder negotiations, tone sets the relational temperature. A collaborative tone invites joint problem-solving, while a clipped or sarcastic tone may shut down dialogue. For instance, when presenting a change order, the difference between “We need this approved now” and “We’d like to explore this with you” can shift stakeholder receptivity by orders of magnitude.</w:t>
      </w:r>
    </w:p>
    <w:p>
      <w:pPr>
        <w:spacing w:after="200"/>
      </w:pPr>
      <w:r>
        <w:t xml:space="preserve">Timing</w:t>
      </w:r>
    </w:p>
    <w:p>
      <w:pPr>
        <w:spacing w:after="120"/>
      </w:pPr>
      <w:r>
        <w:t xml:space="preserve">Timing relates to both when a message is delivered and how long it takes to respond. In stakeholder engagement, poor timing can derail consensus. For example:</w:t>
      </w:r>
    </w:p>
    <w:p>
      <w:pPr>
        <w:spacing w:after="120"/>
        <w:ind w:left="360" w:hanging="180"/>
      </w:pPr>
      <w:r>
        <w:t xml:space="preserve">• </w:t>
      </w:r>
      <w:r>
        <w:t xml:space="preserve">Rushing a decision during a holiday period can backfire.</w:t>
      </w:r>
    </w:p>
    <w:p>
      <w:pPr>
        <w:spacing w:after="120"/>
        <w:ind w:left="360" w:hanging="180"/>
      </w:pPr>
      <w:r>
        <w:t xml:space="preserve">• </w:t>
      </w:r>
      <w:r>
        <w:t xml:space="preserve">Delaying feedback after a stakeholder expresses concern may appear dismissive.</w:t>
      </w:r>
    </w:p>
    <w:p>
      <w:pPr>
        <w:spacing w:after="200"/>
      </w:pPr>
      <w:r>
        <w:t xml:space="preserve">In digital workflows, timing also includes response latency to emails, document delivery, or feedback loops. These temporal signals are often overlooked but critical.</w:t>
      </w:r>
    </w:p>
    <w:p>
      <w:pPr>
        <w:spacing w:after="200"/>
      </w:pPr>
      <w:r>
        <w:t xml:space="preserve">Message Framing</w:t>
      </w:r>
    </w:p>
    <w:p>
      <w:pPr>
        <w:spacing w:after="200"/>
      </w:pPr>
      <w:r>
        <w:t xml:space="preserve">Framing determines how a stakeholder will interpret a message. Is the message framed as a threat (“We’ll stop work unless this is resolved”) or as a collaboration opportunity (“Let’s work together to find a path forward”)?</w:t>
      </w:r>
    </w:p>
    <w:p>
      <w:pPr>
        <w:pStyle w:val="Heading3"/>
        <w:spacing w:before="300" w:after="150"/>
      </w:pPr>
      <w:r>
        <w:rPr>
          <w:b/>
          <w:bCs/>
          <w:sz w:val="24"/>
          <w:szCs w:val="24"/>
        </w:rPr>
        <w:t xml:space="preserve">9.1 Effective framing uses</w:t>
      </w:r>
    </w:p>
    <w:p>
      <w:pPr>
        <w:spacing w:after="120"/>
        <w:ind w:left="360" w:hanging="180"/>
      </w:pPr>
      <w:r>
        <w:t xml:space="preserve">• </w:t>
      </w:r>
      <w:r>
        <w:t xml:space="preserve">**Positive language**: Emphasizing benefits over losses.</w:t>
      </w:r>
    </w:p>
    <w:p>
      <w:pPr>
        <w:spacing w:after="120"/>
        <w:ind w:left="360" w:hanging="180"/>
      </w:pPr>
      <w:r>
        <w:t xml:space="preserve">• </w:t>
      </w:r>
      <w:r>
        <w:t xml:space="preserve">**Shared values**: Anchoring messages to project goals or community outcomes.</w:t>
      </w:r>
    </w:p>
    <w:p>
      <w:pPr>
        <w:spacing w:after="120"/>
        <w:ind w:left="360" w:hanging="180"/>
      </w:pPr>
      <w:r>
        <w:t xml:space="preserve">• </w:t>
      </w:r>
      <w:r>
        <w:t xml:space="preserve">**Neutral ground**: Presenting facts before interpretations.</w:t>
      </w:r>
    </w:p>
    <w:p>
      <w:pPr>
        <w:spacing w:after="200"/>
      </w:pPr>
      <w:r>
        <w:t xml:space="preserve">Framing is especially critical in joint venture negotiations or public-sector tenders where political sensitivity is high.</w:t>
      </w:r>
    </w:p>
    <w:p>
      <w:pPr>
        <w:spacing w:after="200"/>
      </w:pPr>
      <w:r>
        <w:t xml:space="preserve">Listening Accuracy</w:t>
      </w:r>
    </w:p>
    <w:p>
      <w:pPr>
        <w:spacing w:after="200"/>
      </w:pPr>
      <w:r>
        <w:t xml:space="preserve">Active listening is not just about hearing—it’s about decoding accurately. In stakeholder diagnostics, listening accuracy determines whether a stakeholder’s true position is understood or misread.</w:t>
      </w:r>
    </w:p>
    <w:p>
      <w:pPr>
        <w:pStyle w:val="Heading3"/>
        <w:spacing w:before="300" w:after="150"/>
      </w:pPr>
      <w:r>
        <w:rPr>
          <w:b/>
          <w:bCs/>
          <w:sz w:val="24"/>
          <w:szCs w:val="24"/>
        </w:rPr>
        <w:t xml:space="preserve">9.2 Indicators of low listening accuracy</w:t>
      </w:r>
    </w:p>
    <w:p>
      <w:pPr>
        <w:spacing w:after="120"/>
        <w:ind w:left="360" w:hanging="180"/>
      </w:pPr>
      <w:r>
        <w:t xml:space="preserve">• </w:t>
      </w:r>
      <w:r>
        <w:t xml:space="preserve">Repetition of concerns by the stakeholder.</w:t>
      </w:r>
    </w:p>
    <w:p>
      <w:pPr>
        <w:spacing w:after="120"/>
        <w:ind w:left="360" w:hanging="180"/>
      </w:pPr>
      <w:r>
        <w:t xml:space="preserve">• </w:t>
      </w:r>
      <w:r>
        <w:t xml:space="preserve">Clarification requests after supposed agreement.</w:t>
      </w:r>
    </w:p>
    <w:p>
      <w:pPr>
        <w:spacing w:after="120"/>
        <w:ind w:left="360" w:hanging="180"/>
      </w:pPr>
      <w:r>
        <w:t xml:space="preserve">• </w:t>
      </w:r>
      <w:r>
        <w:t xml:space="preserve">Escalation due to perceived neglect.</w:t>
      </w:r>
    </w:p>
    <w:p>
      <w:pPr>
        <w:pStyle w:val="Heading3"/>
        <w:spacing w:before="300" w:after="150"/>
      </w:pPr>
      <w:r>
        <w:rPr>
          <w:b/>
          <w:bCs/>
          <w:sz w:val="24"/>
          <w:szCs w:val="24"/>
        </w:rPr>
        <w:t xml:space="preserve">9.3 To improve listening accuracy</w:t>
      </w:r>
    </w:p>
    <w:p>
      <w:pPr>
        <w:spacing w:after="120"/>
        <w:ind w:left="360" w:hanging="180"/>
      </w:pPr>
      <w:r>
        <w:t xml:space="preserve">• </w:t>
      </w:r>
      <w:r>
        <w:t xml:space="preserve">Use paraphrasing to confirm understanding.</w:t>
      </w:r>
    </w:p>
    <w:p>
      <w:pPr>
        <w:spacing w:after="120"/>
        <w:ind w:left="360" w:hanging="180"/>
      </w:pPr>
      <w:r>
        <w:t xml:space="preserve">• </w:t>
      </w:r>
      <w:r>
        <w:t xml:space="preserve">Ask diagnostic questions (e.g., “When you say ‘concerned,’ do you mean cost or schedule?”).</w:t>
      </w:r>
    </w:p>
    <w:p>
      <w:pPr>
        <w:spacing w:after="120"/>
        <w:ind w:left="360" w:hanging="180"/>
      </w:pPr>
      <w:r>
        <w:t xml:space="preserve">• </w:t>
      </w:r>
      <w:r>
        <w:t xml:space="preserve">Track non</w:t>
      </w:r>
    </w:p>
    <w:p>
      <w:pPr>
        <w:spacing w:after="120"/>
        <w:ind w:left="360" w:hanging="180"/>
      </w:pPr>
      <w:r>
        <w:t xml:space="preserve">• </w:t>
      </w:r>
      <w:r>
        <w:t xml:space="preserve">verbal cues that may contradict verbal statements.</w:t>
      </w:r>
    </w:p>
    <w:p>
      <w:pPr>
        <w:spacing w:after="120"/>
      </w:pPr>
      <w:r>
        <w:t xml:space="preserve">Brainy’s interactive simulations allow learners to practice listening accuracy in high- pressure stakeholder scenarios, with real</w:t>
      </w:r>
    </w:p>
    <w:p>
      <w:pPr>
        <w:spacing w:after="120"/>
        <w:ind w:left="360" w:hanging="180"/>
      </w:pPr>
      <w:r>
        <w:t xml:space="preserve">• </w:t>
      </w:r>
      <w:r>
        <w:t xml:space="preserve">time feedback on missed signals or misinterpretations.</w:t>
      </w:r>
    </w:p>
    <w:p>
      <w:pPr>
        <w:spacing w:after="200"/>
      </w:pPr>
      <w:r>
        <w:t xml:space="preserve">Additional Signal Data Types in Infrastructure Negotiation Contexts</w:t>
      </w:r>
    </w:p>
    <w:p>
      <w:pPr>
        <w:spacing w:after="120"/>
      </w:pPr>
      <w:r>
        <w:t xml:space="preserve">Beyond the core signal types, infrastructure project environments present unique types of communication data:</w:t>
      </w:r>
    </w:p>
    <w:p>
      <w:pPr>
        <w:spacing w:after="120"/>
        <w:ind w:left="360" w:hanging="180"/>
      </w:pPr>
      <w:r>
        <w:t xml:space="preserve">• </w:t>
      </w:r>
      <w:r>
        <w:t xml:space="preserve">**Escalation Signals**: Sudden inclusion of legal counsel or C</w:t>
      </w:r>
    </w:p>
    <w:p>
      <w:pPr>
        <w:spacing w:after="120"/>
        <w:ind w:left="360" w:hanging="180"/>
      </w:pPr>
      <w:r>
        <w:t xml:space="preserve">• </w:t>
      </w:r>
      <w:r>
        <w:t xml:space="preserve">level executives.</w:t>
      </w:r>
    </w:p>
    <w:p>
      <w:pPr>
        <w:spacing w:after="120"/>
        <w:ind w:left="360" w:hanging="180"/>
      </w:pPr>
      <w:r>
        <w:t xml:space="preserve">• </w:t>
      </w:r>
      <w:r>
        <w:t xml:space="preserve">**Withdrawal Cues**: Stakeholders who stop attending meetings or reduce response frequency.</w:t>
      </w:r>
    </w:p>
    <w:p>
      <w:pPr>
        <w:spacing w:after="120"/>
        <w:ind w:left="360" w:hanging="180"/>
      </w:pPr>
      <w:r>
        <w:t xml:space="preserve">• </w:t>
      </w:r>
      <w:r>
        <w:t xml:space="preserve">**Alignment Drift**: Subtle changes in language indicating divergence from prior agreements (e.g., “we will” becomes “we might”).</w:t>
      </w:r>
    </w:p>
    <w:p>
      <w:pPr>
        <w:spacing w:after="120"/>
        <w:ind w:left="360" w:hanging="180"/>
      </w:pPr>
      <w:r>
        <w:t xml:space="preserve">• </w:t>
      </w:r>
      <w:r>
        <w:t xml:space="preserve">**Cultural Overlays**: Communication norms vary by region—directness, use of silence, or deference to hierarchy must be contextually interpreted.</w:t>
      </w:r>
    </w:p>
    <w:p>
      <w:pPr>
        <w:spacing w:after="200"/>
      </w:pPr>
      <w:r>
        <w:t xml:space="preserve">For example, in a cross-border rail project, the same stakeholder behavior (limited email response) may mean disengagement in one culture and strategic patience in another.</w:t>
      </w:r>
    </w:p>
    <w:p>
      <w:pPr>
        <w:spacing w:after="200"/>
      </w:pPr>
      <w:r>
        <w:t xml:space="preserve">EON Integrity Suite™ enables integration of these signal types into digital stakeholder twins and diagnostic dashboards, ensuring that project teams can simulate, monitor, and adapt to real-world stakeholder signal behavior.</w:t>
      </w:r>
    </w:p>
    <w:p>
      <w:pPr>
        <w:spacing w:after="200"/>
      </w:pPr>
      <w:r>
        <w:t xml:space="preserve">Conclusion</w:t>
      </w:r>
    </w:p>
    <w:p>
      <w:pPr>
        <w:spacing w:after="200"/>
      </w:pPr>
      <w:r>
        <w:t xml:space="preserve">Signal/data fundamentals are not abstract concepts—they are the diagnostic foundation of effective negotiation and stakeholder management in construction and infrastructure environments. By treating communication as analyzable data, project leaders unlock a higher level of situational awareness and tactical precision.</w:t>
      </w:r>
    </w:p>
    <w:p>
      <w:pPr>
        <w:spacing w:after="120"/>
      </w:pPr>
      <w:r>
        <w:t xml:space="preserve">Through the EON Reality platform, learners can use Convert- to</w:t>
      </w:r>
    </w:p>
    <w:p>
      <w:pPr>
        <w:spacing w:after="120"/>
        <w:ind w:left="360" w:hanging="180"/>
      </w:pPr>
      <w:r>
        <w:t xml:space="preserve">• </w:t>
      </w:r>
      <w:r>
        <w:t xml:space="preserve">XR tools to replay, annotate, and manipulate negotiation sequences—training themselves to read what others miss. With Brainy, the 24/7 Virtual Mentor, learners can simulate negotiation signal scenarios across sectors, cultures, and stages of project execution.</w:t>
      </w:r>
    </w:p>
    <w:p>
      <w:pPr>
        <w:spacing w:after="200"/>
      </w:pPr>
      <w:r>
        <w:t xml:space="preserve">Mastering signal/data fundamentals sets the stage for advanced stakeholder diagnostics, pattern recognition, and the ability to intervene early—before communication failures trigger costly delays or reputational damage.</w:t>
      </w:r>
    </w:p>
    <w:p>
      <w:pPr>
        <w:pStyle w:val="Heading3"/>
        <w:spacing w:before="300" w:after="150"/>
      </w:pPr>
      <w:r>
        <w:rPr>
          <w:b/>
          <w:bCs/>
          <w:sz w:val="24"/>
          <w:szCs w:val="24"/>
        </w:rPr>
        <w:t xml:space="preserve">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9.7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**Powered by Brainy – Your 24/7 XR Mentor**</w:t>
      </w:r>
    </w:p>
    <w:p>
      <w:pPr>
        <w:spacing w:after="200"/>
      </w:pPr>
      <w:r>
        <w:t xml:space="preserve">In high-stakes construction and infrastructure negotiations, stakeholders rarely communicate their full positions directly. Instead, their behavioral patterns—how they show up in meetings, respond to conflict, or shift tone under pressure—form recognizable “signatures” that can be analyzed to predict negotiation trajectories and influence strategies. Chapter 10 introduces Signature/Pattern Recognition Theory as it applies to stakeholder dynamics, helping professionals identify, classify, and respond to recurring behavioral patterns in negotiation settings. Drawing on behavioral science, group dynamics, and applied conflict theory, this chapter equips learners with the tools to decode stakeholder intent, navigate uncertainty, and proactively manage negotiation flow.</w:t>
      </w:r>
    </w:p>
    <w:p>
      <w:pPr>
        <w:spacing w:after="200"/>
      </w:pPr>
      <w:r>
        <w:t xml:space="preserve">This chapter builds on Chapter 9’s concept of communication as data and transitions into applied behavioral diagnostics. Through structured observation, pattern classification, and scenario-based recognition, learners will develop the skills necessary to preempt escalation, foster collaboration, and recognize when stakeholder behavior signals alignment or drift. Integration with EON Integrity Suite™ and Brainy 24/7 Virtual Mentor enables learners to simulate stakeholder interactions and refine their pattern recognition in immersive XR environments.</w:t>
      </w:r>
    </w:p>
    <w:p>
      <w:pPr>
        <w:spacing w:after="200"/>
      </w:pPr>
      <w:r>
        <w:t xml:space="preserve">### What is Negotiation Behavior Signature Recognition?</w:t>
      </w:r>
    </w:p>
    <w:p>
      <w:pPr>
        <w:spacing w:after="200"/>
      </w:pPr>
      <w:r>
        <w:t xml:space="preserve">A negotiation behavior signature is a consistent pattern of verbal, non-verbal, and situational responses exhibited by a stakeholder or stakeholder group during negotiation or engagement. These signatures are shaped by personality traits, organizational culture, historical context, and the stakeholder’s perception of power dynamics. Recognizing these signatures allows project leaders to anticipate behaviors, adapt communication style, and diffuse tension before conflict escalates.</w:t>
      </w:r>
    </w:p>
    <w:p>
      <w:pPr>
        <w:spacing w:after="200"/>
      </w:pPr>
      <w:r>
        <w:t xml:space="preserve">For example, a lead government stakeholder may exhibit a “procedural assertive” signature—prioritizing compliance, documentation, and auditability. In contrast, a subcontractor’s representative may adopt a “flexible opportunist” signature—focusing on scope expansion, low-friction approval paths, and strategic ambiguity. Identifying these patterns early helps project teams tailor their approach, manage expectations, and build trust through predictability.</w:t>
      </w:r>
    </w:p>
    <w:p>
      <w:pPr>
        <w:spacing w:after="200"/>
      </w:pPr>
      <w:r>
        <w:t xml:space="preserve">Signature recognition is not guesswork. It is a disciplined diagnostic process involving observation, classification, and feedback loops. Professionals trained in this skill learn to spot deviations, identify underlying drivers (fear of loss, desire for recognition, risk aversion), and align negotiation strategy accordingly.</w:t>
      </w:r>
    </w:p>
    <w:p>
      <w:pPr>
        <w:spacing w:after="200"/>
      </w:pPr>
      <w:r>
        <w:t xml:space="preserve">With the support of EON’s Brainy 24/7 Virtual Mentor and digital stakeholder twins (introduced in Chapter 19), learners can practice recognizing these behaviors in a safe XR environment—testing response strategies, tagging behavioral markers, and improving real-time analytics skills.</w:t>
      </w:r>
    </w:p>
    <w:p>
      <w:pPr>
        <w:spacing w:after="200"/>
      </w:pPr>
      <w:r>
        <w:t xml:space="preserve">### Identifying Influence Styles: Dominant, Collaborative, Avoidant, Accommodating</w:t>
      </w:r>
    </w:p>
    <w:p>
      <w:pPr>
        <w:spacing w:after="200"/>
      </w:pPr>
      <w:r>
        <w:t xml:space="preserve">A foundational component of behavior signature recognition is the classification of influence styles. While negotiation dynamics are fluid, stakeholders often gravitate toward one or more preferred influence styles, which serve as behavioral baselines. The four primary influence styles in infrastructure negotiation environments are:</w:t>
      </w:r>
    </w:p>
    <w:p>
      <w:pPr>
        <w:spacing w:after="120"/>
        <w:ind w:left="360" w:hanging="180"/>
      </w:pPr>
      <w:r>
        <w:t xml:space="preserve">• </w:t>
      </w:r>
      <w:r>
        <w:t xml:space="preserve">**Dominant**: Assertive, goal</w:t>
      </w:r>
    </w:p>
    <w:p>
      <w:pPr>
        <w:spacing w:after="120"/>
        <w:ind w:left="360" w:hanging="180"/>
      </w:pPr>
      <w:r>
        <w:t xml:space="preserve">• </w:t>
      </w:r>
      <w:r>
        <w:t xml:space="preserve">driven, often positional. Stakeholders with this signature use control of time, agenda, or resources to steer outcomes. Recognizable by direct speech, firm tone, and minimal tolerance for ambiguity. Risk: rigidity, escalation.</w:t>
      </w:r>
    </w:p>
    <w:p>
      <w:pPr>
        <w:spacing w:after="120"/>
        <w:ind w:left="360" w:hanging="180"/>
      </w:pPr>
      <w:r>
        <w:t xml:space="preserve">• </w:t>
      </w:r>
      <w:r>
        <w:t xml:space="preserve">**Collaborative**: Solution</w:t>
      </w:r>
    </w:p>
    <w:p>
      <w:pPr>
        <w:spacing w:after="120"/>
        <w:ind w:left="360" w:hanging="180"/>
      </w:pPr>
      <w:r>
        <w:t xml:space="preserve">• </w:t>
      </w:r>
      <w:r>
        <w:t xml:space="preserve">focused, integrative, and team- oriented. These stakeholders prioritize relationships and long</w:t>
      </w:r>
    </w:p>
    <w:p>
      <w:pPr>
        <w:spacing w:after="120"/>
        <w:ind w:left="360" w:hanging="180"/>
      </w:pPr>
      <w:r>
        <w:t xml:space="preserve">• </w:t>
      </w:r>
      <w:r>
        <w:t xml:space="preserve">term alignment. Their signature includes inclusive language (“we”, “our”), open- ended questions, and a willingness to explore multiple paths. Risk: decision paralysis if over</w:t>
      </w:r>
    </w:p>
    <w:p>
      <w:pPr>
        <w:spacing w:after="120"/>
        <w:ind w:left="360" w:hanging="180"/>
      </w:pPr>
      <w:r>
        <w:t xml:space="preserve">• </w:t>
      </w:r>
      <w:r>
        <w:t xml:space="preserve">collaborative.</w:t>
      </w:r>
    </w:p>
    <w:p>
      <w:pPr>
        <w:spacing w:after="120"/>
        <w:ind w:left="360" w:hanging="180"/>
      </w:pPr>
      <w:r>
        <w:t xml:space="preserve">• </w:t>
      </w:r>
      <w:r>
        <w:t xml:space="preserve">**Avoidant**: Conflict</w:t>
      </w:r>
    </w:p>
    <w:p>
      <w:pPr>
        <w:spacing w:after="120"/>
        <w:ind w:left="360" w:hanging="180"/>
      </w:pPr>
      <w:r>
        <w:t xml:space="preserve">• </w:t>
      </w:r>
      <w:r>
        <w:t xml:space="preserve">averse, indirect, and disengaged under pressure. Often manifests as silence, delay, or deflection. This style is common in stakeholders with limited authority or unclear mandates. Recognizable through non-committal language, side conversations, or repeated postponement. Risk: hidden misalignment.</w:t>
      </w:r>
    </w:p>
    <w:p>
      <w:pPr>
        <w:spacing w:after="120"/>
        <w:ind w:left="360" w:hanging="180"/>
      </w:pPr>
      <w:r>
        <w:t xml:space="preserve">• </w:t>
      </w:r>
      <w:r>
        <w:t xml:space="preserve">**Accommodating**: Seeks harmony, often concedes to maintain relationships. May agree outwardly but lack follow</w:t>
      </w:r>
    </w:p>
    <w:p>
      <w:pPr>
        <w:spacing w:after="120"/>
        <w:ind w:left="360" w:hanging="180"/>
      </w:pPr>
      <w:r>
        <w:t xml:space="preserve">• </w:t>
      </w:r>
      <w:r>
        <w:t xml:space="preserve">through. Recognizable by frequent affirmations, lack of challenge, and high emotional attunement. Risk: unvoiced concerns lead to scope drift or silent resistance.</w:t>
      </w:r>
    </w:p>
    <w:p>
      <w:pPr>
        <w:spacing w:after="200"/>
      </w:pPr>
      <w:r>
        <w:t xml:space="preserve">Professionals must avoid stereotyping and instead use influence styles as flexible diagnostic categories. A stakeholder may shift from accommodating to dominant when political pressure increases or when project scope threatens their internal KPIs. Therefore, signature recognition must be ongoing and context-sensitive.</w:t>
      </w:r>
    </w:p>
    <w:p>
      <w:pPr>
        <w:spacing w:after="120"/>
      </w:pPr>
      <w:r>
        <w:t xml:space="preserve">Using stakeholder mapping tools (introduced in Chapter 8) and real- time behavioral tagging (via EON’s Convert</w:t>
      </w:r>
    </w:p>
    <w:p>
      <w:pPr>
        <w:spacing w:after="120"/>
        <w:ind w:left="360" w:hanging="180"/>
      </w:pPr>
      <w:r>
        <w:t xml:space="preserve">• </w:t>
      </w:r>
      <w:r>
        <w:t xml:space="preserve">to-XR™ tools), learners can practice classifying influence patterns across various project phases—design review, budget reforecast, environmental permitting, etc.—and adjust their negotiation posture accordingly.</w:t>
      </w:r>
    </w:p>
    <w:p>
      <w:pPr>
        <w:spacing w:after="200"/>
      </w:pPr>
      <w:r>
        <w:t xml:space="preserve">### Pattern Recognition Techniques in Hostile or Unclear Environments</w:t>
      </w:r>
    </w:p>
    <w:p>
      <w:pPr>
        <w:spacing w:after="200"/>
      </w:pPr>
      <w:r>
        <w:t xml:space="preserve">In volatile or ambiguous stakeholder environments—such as contentious public hearings, cross-border infrastructure projects, or joint ventures with fragmented governance—behavioral signatures may be obscured or deliberately masked. In these cases, pattern recognition becomes a critical survival skill.</w:t>
      </w:r>
    </w:p>
    <w:p>
      <w:pPr>
        <w:pStyle w:val="Heading3"/>
        <w:spacing w:before="300" w:after="150"/>
      </w:pPr>
      <w:r>
        <w:rPr>
          <w:b/>
          <w:bCs/>
          <w:sz w:val="24"/>
          <w:szCs w:val="24"/>
        </w:rPr>
        <w:t xml:space="preserve">10.1 Three advanced techniques help surface patterns in such environments</w:t>
      </w:r>
    </w:p>
    <w:p>
      <w:pPr>
        <w:spacing w:after="120"/>
        <w:ind w:left="360" w:hanging="180"/>
      </w:pPr>
      <w:r>
        <w:t xml:space="preserve">• </w:t>
      </w:r>
      <w:r>
        <w:t xml:space="preserve">**Micro</w:t>
      </w:r>
    </w:p>
    <w:p>
      <w:pPr>
        <w:spacing w:after="120"/>
        <w:ind w:left="360" w:hanging="180"/>
      </w:pPr>
      <w:r>
        <w:t xml:space="preserve">• </w:t>
      </w:r>
      <w:r>
        <w:t xml:space="preserve">Pattern Mapping**: This involves identifying repeated, low- level signals over time—such as subtle delays in document return, passive</w:t>
      </w:r>
    </w:p>
    <w:p>
      <w:pPr>
        <w:spacing w:after="120"/>
        <w:ind w:left="360" w:hanging="180"/>
      </w:pPr>
      <w:r>
        <w:t xml:space="preserve">• </w:t>
      </w:r>
      <w:r>
        <w:t xml:space="preserve">aggressive email phrasing, or changes in seating arrangements during meetings. These micro-patterns may indicate growing dissent, hidden agendas, or soft resistance.</w:t>
      </w:r>
    </w:p>
    <w:p>
      <w:pPr>
        <w:spacing w:after="120"/>
        <w:ind w:left="360" w:hanging="180"/>
      </w:pPr>
      <w:r>
        <w:t xml:space="preserve">• </w:t>
      </w:r>
      <w:r>
        <w:t xml:space="preserve">**Behavioral Triangulation**: Cross</w:t>
      </w:r>
    </w:p>
    <w:p>
      <w:pPr>
        <w:spacing w:after="120"/>
        <w:ind w:left="360" w:hanging="180"/>
      </w:pPr>
      <w:r>
        <w:t xml:space="preserve">• </w:t>
      </w:r>
      <w:r>
        <w:t xml:space="preserve">validating a stakeholder’s behavior across multiple contexts—formal meetings, informal side conversations, and written correspondence—can reveal inconsistencies or manipulation attempts. For instance, a stakeholder who is highly collaborative in public forums but obstructive in private may be managing multiple performance narratives.</w:t>
      </w:r>
    </w:p>
    <w:p>
      <w:pPr>
        <w:spacing w:after="120"/>
        <w:ind w:left="360" w:hanging="180"/>
      </w:pPr>
      <w:r>
        <w:t xml:space="preserve">• </w:t>
      </w:r>
      <w:r>
        <w:t xml:space="preserve">**Sentiment Drift Analysis**: Using tools integrated with EON Integrity Suite™, learners can track sentiment changes over time using structured reflection logs, stakeholder pulse surveys, and AI sentiment engines. Sudden shifts in tone, urgency, or language intensity can signal underlying conflict, power shifts, or external interference.</w:t>
      </w:r>
    </w:p>
    <w:p>
      <w:pPr>
        <w:spacing w:after="120"/>
      </w:pPr>
      <w:r>
        <w:t xml:space="preserve">Brainy 24/7 Virtual Mentor guides learners through these techniques using immersive scenarios modeled on real- world infrastructure projects—such as urban mobility programs or water system upgrades—where stakeholder priorities may shift mid</w:t>
      </w:r>
    </w:p>
    <w:p>
      <w:pPr>
        <w:spacing w:after="120"/>
        <w:ind w:left="360" w:hanging="180"/>
      </w:pPr>
      <w:r>
        <w:t xml:space="preserve">• </w:t>
      </w:r>
      <w:r>
        <w:t xml:space="preserve">project due to political change, funding adjustments, or public scrutiny.</w:t>
      </w:r>
    </w:p>
    <w:p>
      <w:pPr>
        <w:spacing w:after="200"/>
      </w:pPr>
      <w:r>
        <w:t xml:space="preserve">By mastering pattern recognition in hostile or unstable contexts, professionals become more resilient, adaptive, and capable of maintaining negotiation momentum even under uncertainty.</w:t>
      </w:r>
    </w:p>
    <w:p>
      <w:pPr>
        <w:spacing w:after="200"/>
      </w:pPr>
      <w:r>
        <w:t xml:space="preserve">### Layering Pattern Recognition into Ongoing Stakeholder Strategy</w:t>
      </w:r>
    </w:p>
    <w:p>
      <w:pPr>
        <w:spacing w:after="120"/>
      </w:pPr>
      <w:r>
        <w:t xml:space="preserve">Signature recognition theory is not a one- time diagnostic—it is a continuous, layered process that informs all stages of stakeholder engagement. From initial contact through post</w:t>
      </w:r>
    </w:p>
    <w:p>
      <w:pPr>
        <w:spacing w:after="120"/>
        <w:ind w:left="360" w:hanging="180"/>
      </w:pPr>
      <w:r>
        <w:t xml:space="preserve">• </w:t>
      </w:r>
      <w:r>
        <w:t xml:space="preserve">agreement implementation, behavior patterns offer critical insight into stakeholder alignment, risk posture, and collaboration potential.</w:t>
      </w:r>
    </w:p>
    <w:p>
      <w:pPr>
        <w:pStyle w:val="Heading3"/>
        <w:spacing w:before="300" w:after="150"/>
      </w:pPr>
      <w:r>
        <w:rPr>
          <w:b/>
          <w:bCs/>
          <w:sz w:val="24"/>
          <w:szCs w:val="24"/>
        </w:rPr>
        <w:t xml:space="preserve">10.2 Best practices for integrating pattern recognition into stakeholder strategy include</w:t>
      </w:r>
    </w:p>
    <w:p>
      <w:pPr>
        <w:spacing w:after="120"/>
        <w:ind w:left="360" w:hanging="180"/>
      </w:pPr>
      <w:r>
        <w:t xml:space="preserve">• </w:t>
      </w:r>
      <w:r>
        <w:t xml:space="preserve">**Initial Signature Mapping**: During kickoff meetings or early engagements, assign provisional influence styles to key stakeholders. Validate these through observed behavior and compare with organizational culture profiles.</w:t>
      </w:r>
    </w:p>
    <w:p>
      <w:pPr>
        <w:spacing w:after="120"/>
        <w:ind w:left="360" w:hanging="180"/>
      </w:pPr>
      <w:r>
        <w:t xml:space="preserve">• </w:t>
      </w:r>
      <w:r>
        <w:t xml:space="preserve">**Behavioral Drift Monitoring**: Use structured observation logs, team debriefs, and Brainy’s negotiation playback features to track behavioral changes. Escalate concerns when patterns shift toward withdrawal, obstruction, or excessive concession.</w:t>
      </w:r>
    </w:p>
    <w:p>
      <w:pPr>
        <w:spacing w:after="120"/>
        <w:ind w:left="360" w:hanging="180"/>
      </w:pPr>
      <w:r>
        <w:t xml:space="preserve">• </w:t>
      </w:r>
      <w:r>
        <w:t xml:space="preserve">**Feedback Loops &amp; Calibration**: Regularly test assumptions about stakeholder behavior through direct feedback, informal check</w:t>
      </w:r>
    </w:p>
    <w:p>
      <w:pPr>
        <w:spacing w:after="120"/>
        <w:ind w:left="360" w:hanging="180"/>
      </w:pPr>
      <w:r>
        <w:t xml:space="preserve">• </w:t>
      </w:r>
      <w:r>
        <w:t xml:space="preserve">ins, and reflection meetings. Use discrepancies to recalibrate signature hypotheses and adjust engagement style.</w:t>
      </w:r>
    </w:p>
    <w:p>
      <w:pPr>
        <w:spacing w:after="120"/>
        <w:ind w:left="360" w:hanging="180"/>
      </w:pPr>
      <w:r>
        <w:t xml:space="preserve">• </w:t>
      </w:r>
      <w:r>
        <w:t xml:space="preserve">**Integration with Digital Stakeholder Twins**: As introduced in Chapter 19, digital avatars can simulate likely responses based on accumulated pattern data. This enables pre</w:t>
      </w:r>
    </w:p>
    <w:p>
      <w:pPr>
        <w:spacing w:after="120"/>
        <w:ind w:left="360" w:hanging="180"/>
      </w:pPr>
      <w:r>
        <w:t xml:space="preserve">• </w:t>
      </w:r>
      <w:r>
        <w:t xml:space="preserve">negotiation rehearsal and stress-testing of proposed messaging paths.</w:t>
      </w:r>
    </w:p>
    <w:p>
      <w:pPr>
        <w:spacing w:after="200"/>
      </w:pPr>
      <w:r>
        <w:t xml:space="preserve">Ultimately, pattern recognition enables predictive engagement. When project leaders can anticipate how a stakeholder will likely respond to a delay notice, scope reduction, or contract revision, they can design communication that minimizes friction, builds trust, and sustains project alignment.</w:t>
      </w:r>
    </w:p>
    <w:p>
      <w:pPr>
        <w:spacing w:after="200"/>
      </w:pPr>
      <w:r>
        <w:t xml:space="preserve">In large-scale infrastructure projects—where delays can cost millions and misalignment can derail public trust—this capability is not optional. It is foundational.</w:t>
      </w:r>
    </w:p>
    <w:p>
      <w:pPr>
        <w:spacing w:after="200"/>
      </w:pPr>
      <w:r>
        <w:t xml:space="preserve">With the tools embedded in EON Integrity Suite™ and the guidance of Brainy, learners in this course will not only understand signature recognition theory but will be able to apply it confidently in real-world stakeholder ecosystems.</w:t>
      </w:r>
    </w:p>
    <w:p>
      <w:pPr>
        <w:spacing w:after="120"/>
      </w:pPr>
      <w:r>
        <w:t xml:space="preserve">**Convert- to</w:t>
      </w:r>
    </w:p>
    <w:p>
      <w:pPr>
        <w:spacing w:after="120"/>
        <w:ind w:left="360" w:hanging="180"/>
      </w:pPr>
      <w:r>
        <w:t xml:space="preserve">• </w:t>
      </w:r>
      <w:r>
        <w:t xml:space="preserve">XR is available for all pattern recognition simulations.**</w:t>
      </w:r>
    </w:p>
    <w:p>
      <w:pPr>
        <w:spacing w:after="120"/>
      </w:pPr>
      <w:r>
        <w:t xml:space="preserve">**Certified with EON Integrity Suite™ | EON Reality Inc**</w:t>
      </w:r>
    </w:p>
    <w:p>
      <w:pPr>
        <w:spacing w:after="120"/>
      </w:pPr>
      <w:r>
        <w:t xml:space="preserve">**Brainy – Your 24/7 Virtual Mentor is available to assist with live pattern identification simulations.**</w:t>
      </w:r>
    </w:p>
    <w:p>
      <w:pPr>
        <w:pStyle w:val="Heading3"/>
        <w:spacing w:before="300" w:after="150"/>
      </w:pPr>
      <w:r>
        <w:rPr>
          <w:b/>
          <w:bCs/>
          <w:sz w:val="24"/>
          <w:szCs w:val="24"/>
        </w:rPr>
        <w:t xml:space="preserve">10.3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10.6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**Powered by Brainy – Your 24/7 XR Mentor**</w:t>
      </w:r>
    </w:p>
    <w:p>
      <w:pPr>
        <w:spacing w:after="200"/>
      </w:pPr>
      <w:r>
        <w:t xml:space="preserve">In construction and infrastructure projects, negotiation outcomes often hinge on the ability to measure and interpret stakeholder positioning, sentiment, and alignment in real time. Just as engineers rely on calibrated instruments to assess mechanical tolerances, skilled negotiators and stakeholder managers must deploy precise diagnostic tools to assess dynamic human interactions. This chapter introduces the core “measurement hardware” and setup protocols used to monitor stakeholder environments, map influence, and guide communication strategy. Learners will explore tools such as stakeholder power-interest grids, role clarity indexes, communication audits, and situational awareness matrices. Proper setup and calibration of these tools allow project leaders to shift from reactive to proactive engagement, reducing the likelihood of misalignment and costly conflict.</w:t>
      </w:r>
    </w:p>
    <w:p>
      <w:pPr>
        <w:spacing w:after="120"/>
      </w:pPr>
      <w:r>
        <w:t xml:space="preserve">This chapter is fully integrated with the EON Integrity Suite™ and features Brainy, your 24/7 XR Mentor, to support active skill development, scenario simulation, and Convert- to</w:t>
      </w:r>
    </w:p>
    <w:p>
      <w:pPr>
        <w:spacing w:after="120"/>
        <w:ind w:left="360" w:hanging="180"/>
      </w:pPr>
      <w:r>
        <w:t xml:space="preserve">• </w:t>
      </w:r>
      <w:r>
        <w:t xml:space="preserve">XR functionality for real-time diagnostics training.</w:t>
      </w:r>
    </w:p>
    <w:p>
      <w:pPr>
        <w:spacing w:after="200"/>
      </w:pPr>
      <w:r>
        <w:t xml:space="preserve">Importance of Choosing Appropriate Assessment Tools</w:t>
      </w:r>
    </w:p>
    <w:p>
      <w:pPr>
        <w:spacing w:after="200"/>
      </w:pPr>
      <w:r>
        <w:t xml:space="preserve">In infrastructure negotiations, subjective impressions can lead to flawed decisions and avoidable escalations. Assessment tools act as the functional equivalent of diagnostic instruments in technical fields—they convert qualitative stakeholder dynamics into actionable data. Choosing the right measurement tools depends on the context, stakeholder tier, and the phase of the project lifecycle.</w:t>
      </w:r>
    </w:p>
    <w:p>
      <w:pPr>
        <w:spacing w:after="120"/>
      </w:pPr>
      <w:r>
        <w:t xml:space="preserve">A foundational diagnostic tool is the Stakeholder Power- Interest Grid. This matrix helps classify stakeholders based on their level of influence and their interest in project outcomes. It allows project leaders to prioritize engagement strategies: high</w:t>
      </w:r>
    </w:p>
    <w:p>
      <w:pPr>
        <w:spacing w:after="120"/>
        <w:ind w:left="360" w:hanging="180"/>
      </w:pPr>
      <w:r>
        <w:t xml:space="preserve">• </w:t>
      </w:r>
      <w:r>
        <w:t xml:space="preserve">power/high- interest stakeholders require co</w:t>
      </w:r>
    </w:p>
    <w:p>
      <w:pPr>
        <w:spacing w:after="120"/>
        <w:ind w:left="360" w:hanging="180"/>
      </w:pPr>
      <w:r>
        <w:t xml:space="preserve">• </w:t>
      </w:r>
      <w:r>
        <w:t xml:space="preserve">creation and frequent updates, while low- power/low</w:t>
      </w:r>
    </w:p>
    <w:p>
      <w:pPr>
        <w:spacing w:after="120"/>
        <w:ind w:left="360" w:hanging="180"/>
      </w:pPr>
      <w:r>
        <w:t xml:space="preserve">• </w:t>
      </w:r>
      <w:r>
        <w:t xml:space="preserve">interest groups may only require basic monitoring.</w:t>
      </w:r>
    </w:p>
    <w:p>
      <w:pPr>
        <w:spacing w:after="200"/>
      </w:pPr>
      <w:r>
        <w:t xml:space="preserve">Another critical measurement instrument is the Communication Audit Checklist. This tool evaluates the completeness, clarity, and consistency of project communication flows. It includes parameters such as frequency of updates, quality of feedback mechanisms, and alignment between message intent and message reception—especially important in multicultural or high-stress project environments.</w:t>
      </w:r>
    </w:p>
    <w:p>
      <w:pPr>
        <w:spacing w:after="120"/>
      </w:pPr>
      <w:r>
        <w:t xml:space="preserve">The Role Clarity Index provides a structured way to assess whether stakeholders understand their responsibilities, decision rights, and boundaries. Misunderstanding around roles is a leading cause of conflict in joint venture, design- build, and PPP (public</w:t>
      </w:r>
    </w:p>
    <w:p>
      <w:pPr>
        <w:spacing w:after="120"/>
        <w:ind w:left="360" w:hanging="180"/>
      </w:pPr>
      <w:r>
        <w:t xml:space="preserve">• </w:t>
      </w:r>
      <w:r>
        <w:t xml:space="preserve">private partnership) agreements. This index draws from PMBOK and ISO 21500 standards and can be deployed through structured interviews or digital surveys, all of which are supported through the EON Integrity Suite™ interface.</w:t>
      </w:r>
    </w:p>
    <w:p>
      <w:pPr>
        <w:spacing w:after="200"/>
      </w:pPr>
      <w:r>
        <w:t xml:space="preserve">Tools: Stakeholder Grids, Communication Audits, Role Clarity Indexes</w:t>
      </w:r>
    </w:p>
    <w:p>
      <w:pPr>
        <w:spacing w:after="200"/>
      </w:pPr>
      <w:r>
        <w:t xml:space="preserve">Stakeholder Grids are foundational in mapping political terrain and engagement pathways. Practitioners can use several formats:</w:t>
      </w:r>
    </w:p>
    <w:p>
      <w:pPr>
        <w:spacing w:after="120"/>
        <w:ind w:left="360" w:hanging="180"/>
      </w:pPr>
      <w:r>
        <w:t xml:space="preserve">• </w:t>
      </w:r>
      <w:r>
        <w:t xml:space="preserve">**Power</w:t>
      </w:r>
    </w:p>
    <w:p>
      <w:pPr>
        <w:spacing w:after="120"/>
        <w:ind w:left="360" w:hanging="180"/>
      </w:pPr>
      <w:r>
        <w:t xml:space="preserve">• </w:t>
      </w:r>
      <w:r>
        <w:t xml:space="preserve">Interest Grids**: Ideal for early-stage scoping and influence planning.</w:t>
      </w:r>
    </w:p>
    <w:p>
      <w:pPr>
        <w:spacing w:after="120"/>
        <w:ind w:left="360" w:hanging="180"/>
      </w:pPr>
      <w:r>
        <w:t xml:space="preserve">• </w:t>
      </w:r>
      <w:r>
        <w:t xml:space="preserve">**Support</w:t>
      </w:r>
    </w:p>
    <w:p>
      <w:pPr>
        <w:spacing w:after="120"/>
        <w:ind w:left="360" w:hanging="180"/>
      </w:pPr>
      <w:r>
        <w:t xml:space="preserve">• </w:t>
      </w:r>
      <w:r>
        <w:t xml:space="preserve">Opposition Maps**: Useful for contentious or contested projects (e.g., rezoning, eminent domain).</w:t>
      </w:r>
    </w:p>
    <w:p>
      <w:pPr>
        <w:spacing w:after="120"/>
        <w:ind w:left="360" w:hanging="180"/>
      </w:pPr>
      <w:r>
        <w:t xml:space="preserve">• </w:t>
      </w:r>
      <w:r>
        <w:t xml:space="preserve">**Responsibility Assignment Matrices (RACI)**: Helps visualize accountability overlaps, especially in cross</w:t>
      </w:r>
    </w:p>
    <w:p>
      <w:pPr>
        <w:spacing w:after="120"/>
        <w:ind w:left="360" w:hanging="180"/>
      </w:pPr>
      <w:r>
        <w:t xml:space="preserve">• </w:t>
      </w:r>
      <w:r>
        <w:t xml:space="preserve">functional teams.</w:t>
      </w:r>
    </w:p>
    <w:p>
      <w:pPr>
        <w:spacing w:after="200"/>
      </w:pPr>
      <w:r>
        <w:t xml:space="preserve">The Communication Audit tool is essential for uncovering breakdowns in message flow. This audit reviews:</w:t>
      </w:r>
    </w:p>
    <w:p>
      <w:pPr>
        <w:spacing w:after="120"/>
        <w:ind w:left="360" w:hanging="180"/>
      </w:pPr>
      <w:r>
        <w:t xml:space="preserve">• </w:t>
      </w:r>
      <w:r>
        <w:t xml:space="preserve">Message channels (email, meetings, memos, digital platforms)</w:t>
      </w:r>
    </w:p>
    <w:p>
      <w:pPr>
        <w:spacing w:after="120"/>
        <w:ind w:left="360" w:hanging="180"/>
      </w:pPr>
      <w:r>
        <w:t xml:space="preserve">• </w:t>
      </w:r>
      <w:r>
        <w:t xml:space="preserve">Encoding/decoding gaps (language barriers, jargon, cultural tone)</w:t>
      </w:r>
    </w:p>
    <w:p>
      <w:pPr>
        <w:spacing w:after="120"/>
        <w:ind w:left="360" w:hanging="180"/>
      </w:pPr>
      <w:r>
        <w:t xml:space="preserve">• </w:t>
      </w:r>
      <w:r>
        <w:t xml:space="preserve">Feedback loops (presence of structured listening tools like Q&amp;A portals or pulse surveys)</w:t>
      </w:r>
    </w:p>
    <w:p>
      <w:pPr>
        <w:spacing w:after="120"/>
        <w:ind w:left="360" w:hanging="180"/>
      </w:pPr>
      <w:r>
        <w:t xml:space="preserve">• </w:t>
      </w:r>
      <w:r>
        <w:t xml:space="preserve">Crisis response readiness (alignment of incident communication plans across stakeholders)</w:t>
      </w:r>
    </w:p>
    <w:p>
      <w:pPr>
        <w:spacing w:after="200"/>
      </w:pPr>
      <w:r>
        <w:t xml:space="preserve">The Role Clarity Index is often deployed at project kickoff or during mid-project resets. It includes five dimensions:</w:t>
      </w:r>
    </w:p>
    <w:p>
      <w:pPr>
        <w:spacing w:after="200"/>
      </w:pPr>
      <w:r>
        <w:t xml:space="preserve">1. **Responsibility Understanding** – Does the stakeholder understand what they are expected to deliver?
2. **Decision Authority** – Are delegation levels and sign-off rights clear?
3. **Communication Expectations** – Does the stakeholder know how often and through what channel to engage?
4. **Escalation Protocols** – Is there a clear path for resolving ambiguity or conflict?
5. **Accountability Alignment** – Are incentives aligned to outcomes?</w:t>
      </w:r>
    </w:p>
    <w:p>
      <w:pPr>
        <w:spacing w:after="120"/>
      </w:pPr>
      <w:r>
        <w:t xml:space="preserve">These tools can be digitized and customized within the EON Integrity Suite™, allowing users to simulate stakeholder responses and test engagement strategies using Convert- to</w:t>
      </w:r>
    </w:p>
    <w:p>
      <w:pPr>
        <w:spacing w:after="120"/>
        <w:ind w:left="360" w:hanging="180"/>
      </w:pPr>
      <w:r>
        <w:t xml:space="preserve">• </w:t>
      </w:r>
      <w:r>
        <w:t xml:space="preserve">XR functionality. Brainy, the 24/7 Virtual Mentor, also offers guided walkthroughs of each tool’s deployment and troubleshooting scenarios.</w:t>
      </w:r>
    </w:p>
    <w:p>
      <w:pPr>
        <w:spacing w:after="200"/>
      </w:pPr>
      <w:r>
        <w:t xml:space="preserve">Setup &amp; Calibration: Situational Awareness, Decision Matrices</w:t>
      </w:r>
    </w:p>
    <w:p>
      <w:pPr>
        <w:spacing w:after="200"/>
      </w:pPr>
      <w:r>
        <w:t xml:space="preserve">Measurement tools are only as effective as their setup and calibration. In stakeholder management, this means aligning the tools to the project’s situational complexity, political sensitivity, and decision-making cadence. Setup begins with a situational awareness scan—a structured diagnostic to establish the current stakeholder climate. This includes:</w:t>
      </w:r>
    </w:p>
    <w:p>
      <w:pPr>
        <w:spacing w:after="120"/>
        <w:ind w:left="360" w:hanging="180"/>
      </w:pPr>
      <w:r>
        <w:t xml:space="preserve">• </w:t>
      </w:r>
      <w:r>
        <w:t xml:space="preserve">Environmental Scan: Legal, regulatory, social, and political context.</w:t>
      </w:r>
    </w:p>
    <w:p>
      <w:pPr>
        <w:spacing w:after="120"/>
        <w:ind w:left="360" w:hanging="180"/>
      </w:pPr>
      <w:r>
        <w:t xml:space="preserve">• </w:t>
      </w:r>
      <w:r>
        <w:t xml:space="preserve">Stakeholder Sentiment Baseline: Captured through pre</w:t>
      </w:r>
    </w:p>
    <w:p>
      <w:pPr>
        <w:spacing w:after="120"/>
        <w:ind w:left="360" w:hanging="180"/>
      </w:pPr>
      <w:r>
        <w:t xml:space="preserve">• </w:t>
      </w:r>
      <w:r>
        <w:t xml:space="preserve">engagement interviews or digital sentiment tools.</w:t>
      </w:r>
    </w:p>
    <w:p>
      <w:pPr>
        <w:spacing w:after="120"/>
        <w:ind w:left="360" w:hanging="180"/>
      </w:pPr>
      <w:r>
        <w:t xml:space="preserve">• </w:t>
      </w:r>
      <w:r>
        <w:t xml:space="preserve">Conflict History Review: Identification of unresolved tension, legacy issues, or prior breakdowns.</w:t>
      </w:r>
    </w:p>
    <w:p>
      <w:pPr>
        <w:spacing w:after="200"/>
      </w:pPr>
      <w:r>
        <w:t xml:space="preserve">Once situational awareness is established, the next step is the configuration of Decision Matrices. These are structured frameworks for mapping how decisions are made, who participates, and what criteria are prioritized. Decision matrices support clarity in multi-agency or tiered governance projects, where ambiguity can lead to decision paralysis or political gamesmanship.</w:t>
      </w:r>
    </w:p>
    <w:p>
      <w:pPr>
        <w:pStyle w:val="Heading3"/>
        <w:spacing w:before="300" w:after="150"/>
      </w:pPr>
      <w:r>
        <w:rPr>
          <w:b/>
          <w:bCs/>
          <w:sz w:val="24"/>
          <w:szCs w:val="24"/>
        </w:rPr>
        <w:t xml:space="preserve">11.1 Key parameters in decision matrices include</w:t>
      </w:r>
    </w:p>
    <w:p>
      <w:pPr>
        <w:spacing w:after="120"/>
        <w:ind w:left="360" w:hanging="180"/>
      </w:pPr>
      <w:r>
        <w:t xml:space="preserve">• </w:t>
      </w:r>
      <w:r>
        <w:t xml:space="preserve">Criteria Weighting: Technical, financial, reputational, stakeholder impact</w:t>
      </w:r>
    </w:p>
    <w:p>
      <w:pPr>
        <w:spacing w:after="120"/>
        <w:ind w:left="360" w:hanging="180"/>
      </w:pPr>
      <w:r>
        <w:t xml:space="preserve">• </w:t>
      </w:r>
      <w:r>
        <w:t xml:space="preserve">Decision Rights: Who decides, who recommends, who must be consulted</w:t>
      </w:r>
    </w:p>
    <w:p>
      <w:pPr>
        <w:spacing w:after="120"/>
        <w:ind w:left="360" w:hanging="180"/>
      </w:pPr>
      <w:r>
        <w:t xml:space="preserve">• </w:t>
      </w:r>
      <w:r>
        <w:t xml:space="preserve">Timing: Critical path alignment and decision deadlines</w:t>
      </w:r>
    </w:p>
    <w:p>
      <w:pPr>
        <w:spacing w:after="120"/>
        <w:ind w:left="360" w:hanging="180"/>
      </w:pPr>
      <w:r>
        <w:t xml:space="preserve">• </w:t>
      </w:r>
      <w:r>
        <w:t xml:space="preserve">Modes: Consensus, majority, unilateral, delegated</w:t>
      </w:r>
    </w:p>
    <w:p>
      <w:pPr>
        <w:spacing w:after="200"/>
      </w:pPr>
      <w:r>
        <w:t xml:space="preserve">EON’s Integrity Suite™ includes templates for decision matrix design, stakeholder role mapping, and communication audit protocols. These templates can be deployed in immersive XR environments for training or in live projects for real-time coordination. Brainy assists in calibrating these tools based on user inputs, project type, and stakeholder configuration, providing 24/7 virtual coaching and scenario replay capabilities.</w:t>
      </w:r>
    </w:p>
    <w:p>
      <w:pPr>
        <w:spacing w:after="200"/>
      </w:pPr>
      <w:r>
        <w:t xml:space="preserve">Cross-Tool Calibration and Workflow Integration</w:t>
      </w:r>
    </w:p>
    <w:p>
      <w:pPr>
        <w:spacing w:after="200"/>
      </w:pPr>
      <w:r>
        <w:t xml:space="preserve">Effective stakeholder measurement requires not just the use of individual tools, but their integration into a coherent diagnostic workflow. This includes:</w:t>
      </w:r>
    </w:p>
    <w:p>
      <w:pPr>
        <w:spacing w:after="120"/>
        <w:ind w:left="360" w:hanging="180"/>
      </w:pPr>
      <w:r>
        <w:t xml:space="preserve">• </w:t>
      </w:r>
      <w:r>
        <w:t xml:space="preserve">Aligning grid outputs with communication audit findings to identify mismatches between stakeholder influence and engagement levels.</w:t>
      </w:r>
    </w:p>
    <w:p>
      <w:pPr>
        <w:spacing w:after="120"/>
        <w:ind w:left="360" w:hanging="180"/>
      </w:pPr>
      <w:r>
        <w:t xml:space="preserve">• </w:t>
      </w:r>
      <w:r>
        <w:t xml:space="preserve">Using role clarity scores to inform the prioritization of escalation paths in decision matrices.</w:t>
      </w:r>
    </w:p>
    <w:p>
      <w:pPr>
        <w:spacing w:after="120"/>
        <w:ind w:left="360" w:hanging="180"/>
      </w:pPr>
      <w:r>
        <w:t xml:space="preserve">• </w:t>
      </w:r>
      <w:r>
        <w:t xml:space="preserve">Embedding sentiment data into stakeholder classification tools to reflect dynamic shifts in alignment or resistance.</w:t>
      </w:r>
    </w:p>
    <w:p>
      <w:pPr>
        <w:spacing w:after="120"/>
      </w:pPr>
      <w:r>
        <w:t xml:space="preserve">A well- calibrated system allows project teams to move from reactive conflict management to proactive stakeholder engagement. The EON Integrity Suite™ supports cross</w:t>
      </w:r>
    </w:p>
    <w:p>
      <w:pPr>
        <w:spacing w:after="120"/>
        <w:ind w:left="360" w:hanging="180"/>
      </w:pPr>
      <w:r>
        <w:t xml:space="preserve">• </w:t>
      </w:r>
      <w:r>
        <w:t xml:space="preserve">tool data integration, ensuring that updates in one diagnostic area (e.g., a shift in power dynamics) are reflected across the full stakeholder management ecosystem. Convert- to</w:t>
      </w:r>
    </w:p>
    <w:p>
      <w:pPr>
        <w:spacing w:after="120"/>
        <w:ind w:left="360" w:hanging="180"/>
      </w:pPr>
      <w:r>
        <w:t xml:space="preserve">• </w:t>
      </w:r>
      <w:r>
        <w:t xml:space="preserve">XR functionality enables teams to rehearse stakeholder meetings, simulate negotiation breakdowns, and test alignment strategies in immersive environments.</w:t>
      </w:r>
    </w:p>
    <w:p>
      <w:pPr>
        <w:spacing w:after="200"/>
      </w:pPr>
      <w:r>
        <w:t xml:space="preserve">Application in Complex Infrastructure Negotiations</w:t>
      </w:r>
    </w:p>
    <w:p>
      <w:pPr>
        <w:spacing w:after="200"/>
      </w:pPr>
      <w:r>
        <w:t xml:space="preserve">Consider a scenario involving a regional transportation project with multiple stakeholder groups: local government, federal regulators, private contractors, environmental advocates, and affected communities. Without calibrated tools, the project team risks misreading alignment, underestimating opposition, or failing to escalate decisions in time.</w:t>
      </w:r>
    </w:p>
    <w:p>
      <w:pPr>
        <w:pStyle w:val="Heading3"/>
        <w:spacing w:before="300" w:after="150"/>
      </w:pPr>
      <w:r>
        <w:rPr>
          <w:b/>
          <w:bCs/>
          <w:sz w:val="24"/>
          <w:szCs w:val="24"/>
        </w:rPr>
        <w:t xml:space="preserve">11.2 By deploying a combination of stakeholder grids, communication audits, and decision matrices</w:t>
      </w:r>
    </w:p>
    <w:p>
      <w:pPr>
        <w:spacing w:after="120"/>
        <w:ind w:left="360" w:hanging="180"/>
      </w:pPr>
      <w:r>
        <w:t xml:space="preserve">• </w:t>
      </w:r>
      <w:r>
        <w:t xml:space="preserve">The project team identifies that a mid</w:t>
      </w:r>
    </w:p>
    <w:p>
      <w:pPr>
        <w:spacing w:after="120"/>
        <w:ind w:left="360" w:hanging="180"/>
      </w:pPr>
      <w:r>
        <w:t xml:space="preserve">• </w:t>
      </w:r>
      <w:r>
        <w:t xml:space="preserve">level federal stakeholder—previously classified as low interest—has recently increased their opposition due to environmental impact concerns.</w:t>
      </w:r>
    </w:p>
    <w:p>
      <w:pPr>
        <w:spacing w:after="120"/>
        <w:ind w:left="360" w:hanging="180"/>
      </w:pPr>
      <w:r>
        <w:t xml:space="preserve">• </w:t>
      </w:r>
      <w:r>
        <w:t xml:space="preserve">The communication audit reveals that this group was omitted from a critical round of design consultations.</w:t>
      </w:r>
    </w:p>
    <w:p>
      <w:pPr>
        <w:spacing w:after="120"/>
        <w:ind w:left="360" w:hanging="180"/>
      </w:pPr>
      <w:r>
        <w:t xml:space="preserve">• </w:t>
      </w:r>
      <w:r>
        <w:t xml:space="preserve">The decision matrix confirms that this stakeholder has veto power on permitting, highlighting an urgent need for re</w:t>
      </w:r>
    </w:p>
    <w:p>
      <w:pPr>
        <w:spacing w:after="120"/>
        <w:ind w:left="360" w:hanging="180"/>
      </w:pPr>
      <w:r>
        <w:t xml:space="preserve">• </w:t>
      </w:r>
      <w:r>
        <w:t xml:space="preserve">engagement.</w:t>
      </w:r>
    </w:p>
    <w:p>
      <w:pPr>
        <w:spacing w:after="120"/>
      </w:pPr>
      <w:r>
        <w:t xml:space="preserve">Using the EON Integrity Suite™, the team simulates a re- engagement strategy in XR, adjusting message framing and timing. Brainy provides feedback on tone, timing, and message clarity, helping the team refine their negotiation approach before a real</w:t>
      </w:r>
    </w:p>
    <w:p>
      <w:pPr>
        <w:spacing w:after="120"/>
        <w:ind w:left="360" w:hanging="180"/>
      </w:pPr>
      <w:r>
        <w:t xml:space="preserve">• </w:t>
      </w:r>
      <w:r>
        <w:t xml:space="preserve">world session.</w:t>
      </w:r>
    </w:p>
    <w:p>
      <w:pPr>
        <w:spacing w:after="200"/>
      </w:pPr>
      <w:r>
        <w:t xml:space="preserve">Conclusion</w:t>
      </w:r>
    </w:p>
    <w:p>
      <w:pPr>
        <w:spacing w:after="200"/>
      </w:pPr>
      <w:r>
        <w:t xml:space="preserve">Measurement in negotiation and stakeholder management is not metaphorical—it is functional, structured, and essential. The tools introduced in this chapter—stakeholder grids, communication audits, role clarity indexes, and decision matrices—form the diagnostic backbone of effective stakeholder engagement in infrastructure projects. When properly configured and calibrated, these tools enable proactive management, early conflict detection, and strategic influence. Integrated with the EON Integrity Suite™ and guided by Brainy’s 24/7 support, these instruments transform stakeholder dynamics from unpredictable variables into manageable systems.</w:t>
      </w:r>
    </w:p>
    <w:p>
      <w:pPr>
        <w:pStyle w:val="Heading3"/>
        <w:spacing w:before="300" w:after="150"/>
      </w:pPr>
      <w:r>
        <w:rPr>
          <w:b/>
          <w:bCs/>
          <w:sz w:val="24"/>
          <w:szCs w:val="24"/>
        </w:rPr>
        <w:t xml:space="preserve">11.3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11.6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
**Powered by Brainy – Your 24/7 XR Mentor**</w:t>
      </w:r>
    </w:p>
    <w:p>
      <w:pPr>
        <w:spacing w:after="120"/>
      </w:pPr>
      <w:r>
        <w:t xml:space="preserve">In the dynamic environments of construction and infrastructure projects, real- time data acquisition is not limited to technical sensors or material inspections—it extends critically into the human dimension. Stakeholder sentiment, communication dynamics, trust levels, and political undercurrents must all be monitored and interpreted as volatile data streams that influence project outcomes. This chapter explores the tools, techniques, and considerations for acquiring reliable stakeholder</w:t>
      </w:r>
    </w:p>
    <w:p>
      <w:pPr>
        <w:spacing w:after="120"/>
        <w:ind w:left="360" w:hanging="180"/>
      </w:pPr>
      <w:r>
        <w:t xml:space="preserve">• </w:t>
      </w:r>
      <w:r>
        <w:t xml:space="preserve">related data from field environments, meetings, site inspections, and community interfaces. Drawing direct parallels to telemetry and feedback systems in engineering, we apply a structured approach to capturing and contextualizing human- centered negotiation data in real</w:t>
      </w:r>
    </w:p>
    <w:p>
      <w:pPr>
        <w:spacing w:after="120"/>
        <w:ind w:left="360" w:hanging="180"/>
      </w:pPr>
      <w:r>
        <w:t xml:space="preserve">• </w:t>
      </w:r>
      <w:r>
        <w:t xml:space="preserve">world conditions.</w:t>
      </w:r>
    </w:p>
    <w:p>
      <w:pPr>
        <w:spacing w:after="120"/>
      </w:pPr>
      <w:r>
        <w:t xml:space="preserve">Brainy, your 24/7 Virtual Mentor, will guide you through best practices in stakeholder data capture, enabling convert- to</w:t>
      </w:r>
    </w:p>
    <w:p>
      <w:pPr>
        <w:spacing w:after="120"/>
        <w:ind w:left="360" w:hanging="180"/>
      </w:pPr>
      <w:r>
        <w:t xml:space="preserve">• </w:t>
      </w:r>
      <w:r>
        <w:t xml:space="preserve">XR scenarios where pulse feedback can be simulated and replayed in immersive environments.</w:t>
      </w:r>
    </w:p>
    <w:p>
      <w:pPr>
        <w:spacing w:after="200"/>
      </w:pPr>
      <w:r>
        <w:t xml:space="preserve">### Why Real-Time Stakeholder Feedback Acquisition Matters</w:t>
      </w:r>
    </w:p>
    <w:p>
      <w:pPr>
        <w:spacing w:after="200"/>
      </w:pPr>
      <w:r>
        <w:t xml:space="preserve">In stakeholder management, timing is pivotal. Delayed recognition of discontent or misalignment can escalate into formal disputes, project delays, or even reputational damage. Capturing data while interactions are unfolding—whether in a site coordination meeting, union negotiation, or public consultation—provides project leaders with a tactical edge. Real-time feedback acquisition allows for early detection of divergence, enabling swift and strategic course corrections.</w:t>
      </w:r>
    </w:p>
    <w:p>
      <w:pPr>
        <w:spacing w:after="120"/>
      </w:pPr>
      <w:r>
        <w:t xml:space="preserve">Unlike periodic surveys or post- mortem reviews, real</w:t>
      </w:r>
    </w:p>
    <w:p>
      <w:pPr>
        <w:spacing w:after="120"/>
        <w:ind w:left="360" w:hanging="180"/>
      </w:pPr>
      <w:r>
        <w:t xml:space="preserve">• </w:t>
      </w:r>
      <w:r>
        <w:t xml:space="preserve">time acquisition offers a live diagnostic picture of stakeholder sentiment, power dynamics, and engagement quality. This is particularly crucial in high- stakes environments such as cross</w:t>
      </w:r>
    </w:p>
    <w:p>
      <w:pPr>
        <w:spacing w:after="120"/>
        <w:ind w:left="360" w:hanging="180"/>
      </w:pPr>
      <w:r>
        <w:t xml:space="preserve">• </w:t>
      </w:r>
      <w:r>
        <w:t xml:space="preserve">agency infrastructure projects, where multiple stakeholder tiers (owners, engineers, regulators, and communities) must remain aligned despite evolving interests.</w:t>
      </w:r>
    </w:p>
    <w:p>
      <w:pPr>
        <w:spacing w:after="200"/>
      </w:pPr>
      <w:r>
        <w:t xml:space="preserve">Effective data acquisition in negotiations includes both explicit and implicit signals: what is said, how it is said, and what remains unsaid. This includes tone, timing, posture, responsiveness, and the frequency and content of stakeholder updates. Real-time acquisition enables proactive stakeholder governance—an essential component of the EON Integrity Suite™ stakeholder alignment framework.</w:t>
      </w:r>
    </w:p>
    <w:p>
      <w:pPr>
        <w:spacing w:after="200"/>
      </w:pPr>
      <w:r>
        <w:t xml:space="preserve">### Technique: Surveys, Briefing Logs, Listening Sessions, Pulse Q&amp;A</w:t>
      </w:r>
    </w:p>
    <w:p>
      <w:pPr>
        <w:spacing w:after="200"/>
      </w:pPr>
      <w:r>
        <w:t xml:space="preserve">The methods for acquiring stakeholder data in real environments blend human interaction techniques with structured recording tools. The following instruments are commonly used in professional infrastructure scenarios:</w:t>
      </w:r>
    </w:p>
    <w:p>
      <w:pPr>
        <w:spacing w:after="120"/>
        <w:ind w:left="360" w:hanging="180"/>
      </w:pPr>
      <w:r>
        <w:t xml:space="preserve">• </w:t>
      </w:r>
      <w:r>
        <w:t xml:space="preserve">**Micro</w:t>
      </w:r>
    </w:p>
    <w:p>
      <w:pPr>
        <w:spacing w:after="120"/>
        <w:ind w:left="360" w:hanging="180"/>
      </w:pPr>
      <w:r>
        <w:t xml:space="preserve">• </w:t>
      </w:r>
      <w:r>
        <w:t xml:space="preserve">Pulse Surveys:** Short, event- triggered feedback forms administered immediately after meetings or milestones. These may include sentiment sliders, Likert</w:t>
      </w:r>
    </w:p>
    <w:p>
      <w:pPr>
        <w:spacing w:after="120"/>
        <w:ind w:left="360" w:hanging="180"/>
      </w:pPr>
      <w:r>
        <w:t xml:space="preserve">• </w:t>
      </w:r>
      <w:r>
        <w:t xml:space="preserve">scale agreement ratings, or simple yes/no confidence indicators. When deployed via mobile or tablet interfaces, these surveys integrate seamlessly into field workflows and can be visualized in stakeholder dashboards powered by the EON Integrity Suite™.</w:t>
      </w:r>
    </w:p>
    <w:p>
      <w:pPr>
        <w:spacing w:after="120"/>
        <w:ind w:left="360" w:hanging="180"/>
      </w:pPr>
      <w:r>
        <w:t xml:space="preserve">• </w:t>
      </w:r>
      <w:r>
        <w:t xml:space="preserve">**Briefing Logs:** These are structured records maintained by stakeholder managers or project leads to capture key observations during formal briefings. Entries may include observed shifts in tone, questions raised, and non</w:t>
      </w:r>
    </w:p>
    <w:p>
      <w:pPr>
        <w:spacing w:after="120"/>
        <w:ind w:left="360" w:hanging="180"/>
      </w:pPr>
      <w:r>
        <w:t xml:space="preserve">• </w:t>
      </w:r>
      <w:r>
        <w:t xml:space="preserve">verbal cues such as hesitancy, defensiveness, or enthusiasm. Briefing logs act as qualitative data reservoirs that can be cross-referenced with formal communications.</w:t>
      </w:r>
    </w:p>
    <w:p>
      <w:pPr>
        <w:spacing w:after="120"/>
        <w:ind w:left="360" w:hanging="180"/>
      </w:pPr>
      <w:r>
        <w:t xml:space="preserve">• </w:t>
      </w:r>
      <w:r>
        <w:t xml:space="preserve">**Listening Sessions:** These are facilitated, semi</w:t>
      </w:r>
    </w:p>
    <w:p>
      <w:pPr>
        <w:spacing w:after="120"/>
        <w:ind w:left="360" w:hanging="180"/>
      </w:pPr>
      <w:r>
        <w:t xml:space="preserve">• </w:t>
      </w:r>
      <w:r>
        <w:t xml:space="preserve">structured discussions designed to elicit unfiltered feedback from stakeholder groups. Listening sessions are especially valuable during early engagement, project resets, or after conflict escalation. Brainy can simulate listening session dynamics in XR environments, allowing learners to practice active listening and reflective summarization techniques.</w:t>
      </w:r>
    </w:p>
    <w:p>
      <w:pPr>
        <w:spacing w:after="120"/>
        <w:ind w:left="360" w:hanging="180"/>
      </w:pPr>
      <w:r>
        <w:t xml:space="preserve">• </w:t>
      </w:r>
      <w:r>
        <w:t xml:space="preserve">**Pulse Q&amp;A Stations:** Deployed at construction sites, town halls, or digital platforms, these stations allow stakeholders to submit quick queries or concerns anonymously. These provide a continuous stream of grassroots</w:t>
      </w:r>
    </w:p>
    <w:p>
      <w:pPr>
        <w:spacing w:after="120"/>
        <w:ind w:left="360" w:hanging="180"/>
      </w:pPr>
      <w:r>
        <w:t xml:space="preserve">• </w:t>
      </w:r>
      <w:r>
        <w:t xml:space="preserve">level data, especially useful in gauging project sentiment in politically sensitive environments.</w:t>
      </w:r>
    </w:p>
    <w:p>
      <w:pPr>
        <w:spacing w:after="200"/>
      </w:pPr>
      <w:r>
        <w:t xml:space="preserve">Data collection from these methods should be timestamped, geotagged (when applicable), and coded by stakeholder group. This structured approach allows for integration with digital stakeholder twins and facilitates pattern recognition over time.</w:t>
      </w:r>
    </w:p>
    <w:p>
      <w:pPr>
        <w:spacing w:after="200"/>
      </w:pPr>
      <w:r>
        <w:t xml:space="preserve">### Real-World Challenges: Silence, Political Influence, Cultural Noise</w:t>
      </w:r>
    </w:p>
    <w:p>
      <w:pPr>
        <w:spacing w:after="200"/>
      </w:pPr>
      <w:r>
        <w:t xml:space="preserve">Despite structured tools and protocols, acquiring reliable stakeholder data in the field is fraught with challenges. These challenges are not technical in nature, but social, political, and contextual—requiring nuanced understanding and adaptive strategies.</w:t>
      </w:r>
    </w:p>
    <w:p>
      <w:pPr>
        <w:spacing w:after="120"/>
        <w:ind w:left="360" w:hanging="180"/>
      </w:pPr>
      <w:r>
        <w:t xml:space="preserve">• </w:t>
      </w:r>
      <w:r>
        <w:t xml:space="preserve">**The Silence Barrier:** Silence in stakeholder interactions can be a sign of alignment—or of disengagement, fear, or hidden dissent. Particularly in hierarchical or risk</w:t>
      </w:r>
    </w:p>
    <w:p>
      <w:pPr>
        <w:spacing w:after="120"/>
        <w:ind w:left="360" w:hanging="180"/>
      </w:pPr>
      <w:r>
        <w:t xml:space="preserve">• </w:t>
      </w:r>
      <w:r>
        <w:t xml:space="preserve">averse cultures, silence may mask deep concerns. Professional negotiators must learn to interpret the silence spectrum and use follow- up probes or private check</w:t>
      </w:r>
    </w:p>
    <w:p>
      <w:pPr>
        <w:spacing w:after="120"/>
        <w:ind w:left="360" w:hanging="180"/>
      </w:pPr>
      <w:r>
        <w:t xml:space="preserve">• </w:t>
      </w:r>
      <w:r>
        <w:t xml:space="preserve">ins to uncover underlying issues.</w:t>
      </w:r>
    </w:p>
    <w:p>
      <w:pPr>
        <w:spacing w:after="120"/>
        <w:ind w:left="360" w:hanging="180"/>
      </w:pPr>
      <w:r>
        <w:t xml:space="preserve">• </w:t>
      </w:r>
      <w:r>
        <w:t xml:space="preserve">**Political Influence Distortion:** In projects involving public funding or regulatory scrutiny, stakeholder data may be filtered or distorted by political considerations. Responses may be strategically crafted for optics rather than transparency. In such cases, triangulating data from multiple sources—including informal channels—becomes essential. Brainy’s cross</w:t>
      </w:r>
    </w:p>
    <w:p>
      <w:pPr>
        <w:spacing w:after="120"/>
        <w:ind w:left="360" w:hanging="180"/>
      </w:pPr>
      <w:r>
        <w:t xml:space="preserve">• </w:t>
      </w:r>
      <w:r>
        <w:t xml:space="preserve">validation technique can help learners simulate political distortion scenarios and identify reliable signals.</w:t>
      </w:r>
    </w:p>
    <w:p>
      <w:pPr>
        <w:spacing w:after="120"/>
        <w:ind w:left="360" w:hanging="180"/>
      </w:pPr>
      <w:r>
        <w:t xml:space="preserve">• </w:t>
      </w:r>
      <w:r>
        <w:t xml:space="preserve">**Cultural Noise:** Multinational construction projects often face cultural communication gaps. Directness, confrontation style, and feedback norms vary widely across cultures. For example, a Japanese stakeholder may express disagreement indirectly, while a German counterpart may do so bluntly. Misreading these signals can lead to incorrect situational diagnoses. Cultural decoding training, available through Convert</w:t>
      </w:r>
    </w:p>
    <w:p>
      <w:pPr>
        <w:spacing w:after="120"/>
        <w:ind w:left="360" w:hanging="180"/>
      </w:pPr>
      <w:r>
        <w:t xml:space="preserve">• </w:t>
      </w:r>
      <w:r>
        <w:t xml:space="preserve">to- XR modules, helps learners build pattern libraries for cross</w:t>
      </w:r>
    </w:p>
    <w:p>
      <w:pPr>
        <w:spacing w:after="120"/>
        <w:ind w:left="360" w:hanging="180"/>
      </w:pPr>
      <w:r>
        <w:t xml:space="preserve">• </w:t>
      </w:r>
      <w:r>
        <w:t xml:space="preserve">cultural signal interpretation.</w:t>
      </w:r>
    </w:p>
    <w:p>
      <w:pPr>
        <w:spacing w:after="120"/>
      </w:pPr>
      <w:r>
        <w:t xml:space="preserve">To address these challenges, stakeholder managers must develop situational awareness, emotional intelligence, and forensic curiosity. Data without context is noise; data with interpretation is insight. By combining structured tools with human- centered observation, real</w:t>
      </w:r>
    </w:p>
    <w:p>
      <w:pPr>
        <w:spacing w:after="120"/>
        <w:ind w:left="360" w:hanging="180"/>
      </w:pPr>
      <w:r>
        <w:t xml:space="preserve">• </w:t>
      </w:r>
      <w:r>
        <w:t xml:space="preserve">environment data acquisition becomes a powerful diagnostic asset.</w:t>
      </w:r>
    </w:p>
    <w:p>
      <w:pPr>
        <w:spacing w:after="200"/>
      </w:pPr>
      <w:r>
        <w:t xml:space="preserve">### Integration with EON Integrity Suite™ for Field Diagnostics</w:t>
      </w:r>
    </w:p>
    <w:p>
      <w:pPr>
        <w:spacing w:after="120"/>
      </w:pPr>
      <w:r>
        <w:t xml:space="preserve">All stakeholder data collected in real environments must ultimately feed into the broader decision- support system. The EON Integrity Suite™ offers integration points for importing field</w:t>
      </w:r>
    </w:p>
    <w:p>
      <w:pPr>
        <w:spacing w:after="120"/>
        <w:ind w:left="360" w:hanging="180"/>
      </w:pPr>
      <w:r>
        <w:t xml:space="preserve">• </w:t>
      </w:r>
      <w:r>
        <w:t xml:space="preserve">acquired data into stakeholder dashboards, risk maps, and sentiment trendlines. This allows project leaders to:</w:t>
      </w:r>
    </w:p>
    <w:p>
      <w:pPr>
        <w:spacing w:after="120"/>
        <w:ind w:left="360" w:hanging="180"/>
      </w:pPr>
      <w:r>
        <w:t xml:space="preserve">• </w:t>
      </w:r>
      <w:r>
        <w:t xml:space="preserve">Visualize engagement heatmaps across time and geography</w:t>
      </w:r>
    </w:p>
    <w:p>
      <w:pPr>
        <w:spacing w:after="120"/>
        <w:ind w:left="360" w:hanging="180"/>
      </w:pPr>
      <w:r>
        <w:t xml:space="preserve">• </w:t>
      </w:r>
      <w:r>
        <w:t xml:space="preserve">Flag emerging risks tied to specific stakeholder groups</w:t>
      </w:r>
    </w:p>
    <w:p>
      <w:pPr>
        <w:spacing w:after="120"/>
        <w:ind w:left="360" w:hanging="180"/>
      </w:pPr>
      <w:r>
        <w:t xml:space="preserve">• </w:t>
      </w:r>
      <w:r>
        <w:t xml:space="preserve">Correlate data with project performance indicators (e.g., RFI frequency, schedule slips)</w:t>
      </w:r>
    </w:p>
    <w:p>
      <w:pPr>
        <w:spacing w:after="200"/>
      </w:pPr>
      <w:r>
        <w:t xml:space="preserve">This integrated view transforms qualitative insights into actionable intelligence. With Brainy’s 24/7 support, learners can simulate real-time data acquisition scenarios in XR, replaying stakeholder events and testing different acquisition approaches.</w:t>
      </w:r>
    </w:p>
    <w:p>
      <w:pPr>
        <w:spacing w:after="200"/>
      </w:pPr>
      <w:r>
        <w:t xml:space="preserve">By mastering real-time stakeholder data acquisition, professionals in construction and infrastructure gain the ability to diagnose negotiation dynamics proactively, respond strategically, and lead with informed confidence in even the most complex stakeholder environments.</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Negotiation Analytics
**Certified with EON Integrity Suite™ | EON Reality Inc**
**Powered by Brainy – Your 24/7 XR Mentor**</w:t>
      </w:r>
    </w:p>
    <w:p>
      <w:pPr>
        <w:spacing w:after="120"/>
      </w:pPr>
      <w:r>
        <w:t xml:space="preserve">In the high- stakes world of construction and infrastructure projects, successful negotiation and stakeholder alignment depend not only on effective communication but also on the ability to process and interpret vast volumes of qualitative and quantitative data. Chapter 13 explores the critical step of transforming raw stakeholder and negotiation data into actionable analytics. This includes techniques for decoding stakeholder signals, interpreting strategic intent, identifying alignment gaps, and mapping power dynamics and consensus thresholds. These data</w:t>
      </w:r>
    </w:p>
    <w:p>
      <w:pPr>
        <w:spacing w:after="120"/>
        <w:ind w:left="360" w:hanging="180"/>
      </w:pPr>
      <w:r>
        <w:t xml:space="preserve">• </w:t>
      </w:r>
      <w:r>
        <w:t xml:space="preserve">driven insights form the foundation for predictive modeling, risk mitigation, and negotiation readiness in complex infrastructure environments.</w:t>
      </w:r>
    </w:p>
    <w:p>
      <w:pPr>
        <w:spacing w:after="200"/>
      </w:pPr>
      <w:r>
        <w:t xml:space="preserve">This chapter builds upon previous signal acquisition (Chapter 12) and prepares learners for conflict diagnosis (Chapter 14) by introducing the methods, tools, and analytical frameworks used to interpret communication patterns, behavioral indicators, and stakeholder response profiles. It leverages the EON Integrity Suite™ and Brainy’s real-time diagnostic overlays to simulate and analyze negotiation scenarios across digital and physical stakeholder environments.</w:t>
      </w:r>
    </w:p>
    <w:p>
      <w:pPr>
        <w:spacing w:after="200"/>
      </w:pPr>
      <w:r>
        <w:t xml:space="preserve">Purpose of Analysis in High-Context Negotiation Scenarios</w:t>
      </w:r>
    </w:p>
    <w:p>
      <w:pPr>
        <w:spacing w:after="200"/>
      </w:pPr>
      <w:r>
        <w:t xml:space="preserve">Unlike binary decision systems in technical engineering fields, negotiation contexts in infrastructure are “high-context”—meaning that much of the strategic information is embedded in tone, timing, silence, escalation patterns, and alignment shifts. The purpose of signal/data processing in such environments is to extract meaning from ambiguity through systematic interpretation.</w:t>
      </w:r>
    </w:p>
    <w:p>
      <w:pPr>
        <w:spacing w:after="200"/>
      </w:pPr>
      <w:r>
        <w:t xml:space="preserve">Negotiation analytics begins with the synthesis of multi-channel stakeholder input: verbal tone, meeting logs, escalation paths, stakeholder sentiment scores, and even metadata such as response time or message length. Processing this data enables project leads, stakeholder managers, and negotiation teams to assess:</w:t>
      </w:r>
    </w:p>
    <w:p>
      <w:pPr>
        <w:spacing w:after="120"/>
        <w:ind w:left="360" w:hanging="180"/>
      </w:pPr>
      <w:r>
        <w:t xml:space="preserve">• </w:t>
      </w:r>
      <w:r>
        <w:t xml:space="preserve">Where alignment currently exists and where it is eroding</w:t>
      </w:r>
    </w:p>
    <w:p>
      <w:pPr>
        <w:spacing w:after="120"/>
        <w:ind w:left="360" w:hanging="180"/>
      </w:pPr>
      <w:r>
        <w:t xml:space="preserve">• </w:t>
      </w:r>
      <w:r>
        <w:t xml:space="preserve">Which stakeholders are shifting their influence or posture</w:t>
      </w:r>
    </w:p>
    <w:p>
      <w:pPr>
        <w:spacing w:after="120"/>
        <w:ind w:left="360" w:hanging="180"/>
      </w:pPr>
      <w:r>
        <w:t xml:space="preserve">• </w:t>
      </w:r>
      <w:r>
        <w:t xml:space="preserve">What signals predict future conflict or consensus</w:t>
      </w:r>
    </w:p>
    <w:p>
      <w:pPr>
        <w:spacing w:after="120"/>
        <w:ind w:left="360" w:hanging="180"/>
      </w:pPr>
      <w:r>
        <w:t xml:space="preserve">• </w:t>
      </w:r>
      <w:r>
        <w:t xml:space="preserve">How close the parties are to reaching—or exceeding—their zone of possible agreement (ZOPA)</w:t>
      </w:r>
    </w:p>
    <w:p>
      <w:pPr>
        <w:spacing w:after="200"/>
      </w:pPr>
      <w:r>
        <w:t xml:space="preserve">The goal is not merely to store stakeholder data but to analyze it for strategic negotiation value. This includes identifying which stakeholder groups are aligned by interest vs. aligned by necessity, which arguments resonate across tiers, and how external political or regulatory shifts are influencing internal dynamics.</w:t>
      </w:r>
    </w:p>
    <w:p>
      <w:pPr>
        <w:spacing w:after="200"/>
      </w:pPr>
      <w:r>
        <w:t xml:space="preserve">Strategic Interpretation Techniques: Win-Win, BATNA, ZOPA Mapping</w:t>
      </w:r>
    </w:p>
    <w:p>
      <w:pPr>
        <w:spacing w:after="200"/>
      </w:pPr>
      <w:r>
        <w:t xml:space="preserve">Once stakeholder signals are captured and structured, the next step involves interpreting these signals using established negotiation frameworks. Three foundational concepts are applied here:</w:t>
      </w:r>
    </w:p>
    <w:p>
      <w:pPr>
        <w:spacing w:after="200"/>
      </w:pPr>
      <w:r>
        <w:t xml:space="preserve">1. **Win-Win Mapping:** Analyzing stakeholder data to identify shared outcomes and mutual gains. This includes mapping overlapping interests across stakeholder tiers—such as cost containment for contractors and timely delivery for funders—and using this data to propose integrated solutions.</w:t>
      </w:r>
    </w:p>
    <w:p>
      <w:pPr>
        <w:spacing w:after="200"/>
      </w:pPr>
      <w:r>
        <w:t xml:space="preserve">2. **BATNA (Best Alternative to Negotiated Agreement) Analysis:** By assessing stakeholder responses, fallback language, or threat postures, negotiation analysts can infer each party’s BATNA. For instance, if a municipal regulator uses delaying tactics repeatedly, it may imply a strong BATNA (e.g., alternate vendors or legal leverage). Understanding BATNAs helps in recalibrating offers and avoiding unnecessary concessions.</w:t>
      </w:r>
    </w:p>
    <w:p>
      <w:pPr>
        <w:spacing w:after="200"/>
      </w:pPr>
      <w:r>
        <w:t xml:space="preserve">3. **ZOPA Modeling:** Using structured data (meeting outcomes, email tone analysis, verbal cues) to define the Zone of Possible Agreement. Advanced analytics platforms connected through the EON Integrity Suite™ can visually simulate ZOPA boundaries across digital stakeholder twins, allowing project leads to test scenarios and rehearse proposals before real-life implementation.</w:t>
      </w:r>
    </w:p>
    <w:p>
      <w:pPr>
        <w:spacing w:after="200"/>
      </w:pPr>
      <w:r>
        <w:t xml:space="preserve">These techniques convert qualitative signals into quantitative insights, forming a basis for predictive modeling and risk mitigation in negotiation posture.</w:t>
      </w:r>
    </w:p>
    <w:p>
      <w:pPr>
        <w:spacing w:after="200"/>
      </w:pPr>
      <w:r>
        <w:t xml:space="preserve">Application in Infrastructure Deals &amp; Large-Scale Coordination</w:t>
      </w:r>
    </w:p>
    <w:p>
      <w:pPr>
        <w:spacing w:after="120"/>
      </w:pPr>
      <w:r>
        <w:t xml:space="preserve">In infrastructure projects—especially public- private partnerships (PPPs), joint ventures, and cross</w:t>
      </w:r>
    </w:p>
    <w:p>
      <w:pPr>
        <w:spacing w:after="120"/>
        <w:ind w:left="360" w:hanging="180"/>
      </w:pPr>
      <w:r>
        <w:t xml:space="preserve">• </w:t>
      </w:r>
      <w:r>
        <w:t xml:space="preserve">border initiatives—negotiation analytics must scale across multiple layers of governance, regulation, and public accountability. Signal/data processing becomes a critical tool in managing:</w:t>
      </w:r>
    </w:p>
    <w:p>
      <w:pPr>
        <w:spacing w:after="120"/>
        <w:ind w:left="360" w:hanging="180"/>
      </w:pPr>
      <w:r>
        <w:t xml:space="preserve">• </w:t>
      </w:r>
      <w:r>
        <w:t xml:space="preserve">**Multi</w:t>
      </w:r>
    </w:p>
    <w:p>
      <w:pPr>
        <w:spacing w:after="120"/>
        <w:ind w:left="360" w:hanging="180"/>
      </w:pPr>
      <w:r>
        <w:t xml:space="preserve">• </w:t>
      </w:r>
      <w:r>
        <w:t xml:space="preserve">Stakeholder Alignment:** Large projects often include government entities, private contractors, community groups, and international financiers. Each has distinct priorities and influence levels. Processing communication and response data allows for influence mapping and identification of potential coalition-building opportunities.</w:t>
      </w:r>
    </w:p>
    <w:p>
      <w:pPr>
        <w:spacing w:after="120"/>
        <w:ind w:left="360" w:hanging="180"/>
      </w:pPr>
      <w:r>
        <w:t xml:space="preserve">• </w:t>
      </w:r>
      <w:r>
        <w:t xml:space="preserve">**Strategic Escalation Paths:** Data analytics can help identify when a stakeholder is preparing to escalate an issue formally—via legal channels, media, or project boards. For example, a drop in meeting attendance, use of formal language, or withdrawal from working groups are all analyzable pre</w:t>
      </w:r>
    </w:p>
    <w:p>
      <w:pPr>
        <w:spacing w:after="120"/>
        <w:ind w:left="360" w:hanging="180"/>
      </w:pPr>
      <w:r>
        <w:t xml:space="preserve">• </w:t>
      </w:r>
      <w:r>
        <w:t xml:space="preserve">escalation signals.</w:t>
      </w:r>
    </w:p>
    <w:p>
      <w:pPr>
        <w:spacing w:after="120"/>
        <w:ind w:left="360" w:hanging="180"/>
      </w:pPr>
      <w:r>
        <w:t xml:space="preserve">• </w:t>
      </w:r>
      <w:r>
        <w:t xml:space="preserve">**Cultural and Political Signal Filters:** In cross</w:t>
      </w:r>
    </w:p>
    <w:p>
      <w:pPr>
        <w:spacing w:after="120"/>
        <w:ind w:left="360" w:hanging="180"/>
      </w:pPr>
      <w:r>
        <w:t xml:space="preserve">• </w:t>
      </w:r>
      <w:r>
        <w:t xml:space="preserve">border infrastructure deals, cultural nuances can distort signal interpretation. For instance, silence in one context may indicate respect, while in another, it signals dissent. Analytical tools connected to Brainy’s 24/7 Virtual Mentor can cross-reference cultural signal libraries and suggest interpretation pathways to prevent misreading stakeholder intent.</w:t>
      </w:r>
    </w:p>
    <w:p>
      <w:pPr>
        <w:spacing w:after="120"/>
        <w:ind w:left="360" w:hanging="180"/>
      </w:pPr>
      <w:r>
        <w:t xml:space="preserve">• </w:t>
      </w:r>
      <w:r>
        <w:t xml:space="preserve">**Sentiment Trend Analysis:** Using aggregated sentiment data over time (via surveys, comment logs, and stakeholder feedback loops), teams can track the emotional trajectory of negotiations. This helps to predict tipping points—when a stakeholder might shift from passive resistance to active opposition, or from skepticism to advocacy.</w:t>
      </w:r>
    </w:p>
    <w:p>
      <w:pPr>
        <w:spacing w:after="120"/>
      </w:pPr>
      <w:r>
        <w:t xml:space="preserve">For example, in a metro rail expansion project involving federal agencies, environmental groups, and local contractors, the project leadership team can use EON- enabled dashboards to identify which stakeholder groups are converging toward agreement and which are diverging. By simulating these outcomes using Convert</w:t>
      </w:r>
    </w:p>
    <w:p>
      <w:pPr>
        <w:spacing w:after="120"/>
        <w:ind w:left="360" w:hanging="180"/>
      </w:pPr>
      <w:r>
        <w:t xml:space="preserve">• </w:t>
      </w:r>
      <w:r>
        <w:t xml:space="preserve">to-XR features, teams can rehearse their next engagement strategy and adjust messaging accordingly.</w:t>
      </w:r>
    </w:p>
    <w:p>
      <w:pPr>
        <w:spacing w:after="200"/>
      </w:pPr>
      <w:r>
        <w:t xml:space="preserve">Advanced Techniques: Overlaying Data Streams for Multi-Modal Analysis</w:t>
      </w:r>
    </w:p>
    <w:p>
      <w:pPr>
        <w:spacing w:after="120"/>
      </w:pPr>
      <w:r>
        <w:t xml:space="preserve">High- impact negotiation data is rarely produced in a single channel. Leading infrastructure firms utilize multi</w:t>
      </w:r>
    </w:p>
    <w:p>
      <w:pPr>
        <w:spacing w:after="120"/>
        <w:ind w:left="360" w:hanging="180"/>
      </w:pPr>
      <w:r>
        <w:t xml:space="preserve">• </w:t>
      </w:r>
      <w:r>
        <w:t xml:space="preserve">modal analysis—overlaying communication data (emails, meeting logs), behavioral data (body language from XR simulations), and sentiment data (survey responses)—to create a 360° view of stakeholder dynamics.</w:t>
      </w:r>
    </w:p>
    <w:p>
      <w:pPr>
        <w:pStyle w:val="Heading3"/>
        <w:spacing w:before="300" w:after="150"/>
      </w:pPr>
      <w:r>
        <w:rPr>
          <w:b/>
          <w:bCs/>
          <w:sz w:val="24"/>
          <w:szCs w:val="24"/>
        </w:rPr>
        <w:t xml:space="preserve">13.1 Examples of multi-modal analysis include</w:t>
      </w:r>
    </w:p>
    <w:p>
      <w:pPr>
        <w:spacing w:after="120"/>
        <w:ind w:left="360" w:hanging="180"/>
      </w:pPr>
      <w:r>
        <w:t xml:space="preserve">• </w:t>
      </w:r>
      <w:r>
        <w:t xml:space="preserve">**Overlaying Response Times with Tone Analysis:** A senior stakeholder who responds quickly but with terse language may signal urgency or frustration. Brainy’s embedded diagnostic in the EON Integrity Suite™ can flag such patterns and suggest de</w:t>
      </w:r>
    </w:p>
    <w:p>
      <w:pPr>
        <w:spacing w:after="120"/>
        <w:ind w:left="360" w:hanging="180"/>
      </w:pPr>
      <w:r>
        <w:t xml:space="preserve">• </w:t>
      </w:r>
      <w:r>
        <w:t xml:space="preserve">escalation strategies.</w:t>
      </w:r>
    </w:p>
    <w:p>
      <w:pPr>
        <w:spacing w:after="120"/>
        <w:ind w:left="360" w:hanging="180"/>
      </w:pPr>
      <w:r>
        <w:t xml:space="preserve">• </w:t>
      </w:r>
      <w:r>
        <w:t xml:space="preserve">**Correlating Meeting Attendance with Sentiment Scores:** A stakeholder whose sentiment scores are declining and who begins missing key coordination meetings may be signaling reduced engagement or dissatisfaction with current direction.</w:t>
      </w:r>
    </w:p>
    <w:p>
      <w:pPr>
        <w:spacing w:after="120"/>
        <w:ind w:left="360" w:hanging="180"/>
      </w:pPr>
      <w:r>
        <w:t xml:space="preserve">• </w:t>
      </w:r>
      <w:r>
        <w:t xml:space="preserve">**Mapping Behavioral Indicators in XR Replays:** Stakeholder reactions during XR</w:t>
      </w:r>
    </w:p>
    <w:p>
      <w:pPr>
        <w:spacing w:after="120"/>
        <w:ind w:left="360" w:hanging="180"/>
      </w:pPr>
      <w:r>
        <w:t xml:space="preserve">• </w:t>
      </w:r>
      <w:r>
        <w:t xml:space="preserve">based negotiation simulations—such as body lean, eye focus, or gesture patterns—can be processed and fed into behavioral analytics engines to predict future positioning in real-world negotiations.</w:t>
      </w:r>
    </w:p>
    <w:p>
      <w:pPr>
        <w:spacing w:after="200"/>
      </w:pPr>
      <w:r>
        <w:t xml:space="preserve">These advanced techniques allow teams to move from reactive negotiation to proactive influence management, a key competency in high-risk infrastructure environments.</w:t>
      </w:r>
    </w:p>
    <w:p>
      <w:pPr>
        <w:spacing w:after="200"/>
      </w:pPr>
      <w:r>
        <w:t xml:space="preserve">Ethical Use &amp; Data Integrity in Stakeholder Signal Analytics</w:t>
      </w:r>
    </w:p>
    <w:p>
      <w:pPr>
        <w:spacing w:after="200"/>
      </w:pPr>
      <w:r>
        <w:t xml:space="preserve">Although negotiation analytics offers powerful tools, its use must be grounded in ethical frameworks. The EON Integrity Suite™ includes data governance protocols to ensure that:</w:t>
      </w:r>
    </w:p>
    <w:p>
      <w:pPr>
        <w:spacing w:after="120"/>
        <w:ind w:left="360" w:hanging="180"/>
      </w:pPr>
      <w:r>
        <w:t xml:space="preserve">• </w:t>
      </w:r>
      <w:r>
        <w:t xml:space="preserve">Stakeholder data is collected with informed consent</w:t>
      </w:r>
    </w:p>
    <w:p>
      <w:pPr>
        <w:spacing w:after="120"/>
        <w:ind w:left="360" w:hanging="180"/>
      </w:pPr>
      <w:r>
        <w:t xml:space="preserve">• </w:t>
      </w:r>
      <w:r>
        <w:t xml:space="preserve">Interpretations are validated through multi</w:t>
      </w:r>
    </w:p>
    <w:p>
      <w:pPr>
        <w:spacing w:after="120"/>
        <w:ind w:left="360" w:hanging="180"/>
      </w:pPr>
      <w:r>
        <w:t xml:space="preserve">• </w:t>
      </w:r>
      <w:r>
        <w:t xml:space="preserve">source triangulation</w:t>
      </w:r>
    </w:p>
    <w:p>
      <w:pPr>
        <w:spacing w:after="120"/>
        <w:ind w:left="360" w:hanging="180"/>
      </w:pPr>
      <w:r>
        <w:t xml:space="preserve">• </w:t>
      </w:r>
      <w:r>
        <w:t xml:space="preserve">Predictive outputs are used to enhance collaboration, not manipulation</w:t>
      </w:r>
    </w:p>
    <w:p>
      <w:pPr>
        <w:spacing w:after="200"/>
      </w:pPr>
      <w:r>
        <w:t xml:space="preserve">Brainy – Your 24/7 XR Mentor reinforces ethical negotiation practices by prompting learners to consider potential biases, misinterpretations, and fairness issues before applying analytics in live stakeholder environments.</w:t>
      </w:r>
    </w:p>
    <w:p>
      <w:pPr>
        <w:spacing w:after="200"/>
      </w:pPr>
      <w:r>
        <w:t xml:space="preserve">Conclusion</w:t>
      </w:r>
    </w:p>
    <w:p>
      <w:pPr>
        <w:spacing w:after="120"/>
      </w:pPr>
      <w:r>
        <w:t xml:space="preserve">Signal and data processing in negotiation is not simply about information collection—it is about transforming complex, ambiguous, and often contradictory stakeholder signals into clear, actionable insights. By mastering the use of analytical frameworks such as BATNA, ZOPA, and Win- Win mapping, and by leveraging multi</w:t>
      </w:r>
    </w:p>
    <w:p>
      <w:pPr>
        <w:spacing w:after="120"/>
        <w:ind w:left="360" w:hanging="180"/>
      </w:pPr>
      <w:r>
        <w:t xml:space="preserve">• </w:t>
      </w:r>
      <w:r>
        <w:t xml:space="preserve">modal data overlays, infrastructure leaders can navigate complexity with confidence.</w:t>
      </w:r>
    </w:p>
    <w:p>
      <w:pPr>
        <w:spacing w:after="200"/>
      </w:pPr>
      <w:r>
        <w:t xml:space="preserve">As you proceed to Chapter 14, you will apply these analytics to structured conflict diagnosis workflows, enabling you to recognize when negotiations are veering off course and how to realign them before reaching irreversible breakdown.</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Conflict / Risk Diagnosis Playbook
**Certified with EON Integrity Suite™ | EON Reality Inc**
**Powered by Brainy – Your 24/7 XR Mentor**</w:t>
      </w:r>
    </w:p>
    <w:p>
      <w:pPr>
        <w:spacing w:after="120"/>
      </w:pPr>
      <w:r>
        <w:t xml:space="preserve">In complex construction and infrastructure environments, conflicts and stakeholder risks rarely emerge as isolated events—they evolve over time through misalignments in expectations, communication, and project realities. Chapter 14 introduces a structured, field- ready diagnostic playbook designed to detect, interpret, and respond to stakeholder conflicts and negotiation breakdowns before they escalate into costly project delays or legal disputes. Drawing on the diagnostic rigor used in mechanical failure analysis, this chapter repurposes those principles for interpersonal, political, and contractual dynamics within multi</w:t>
      </w:r>
    </w:p>
    <w:p>
      <w:pPr>
        <w:spacing w:after="120"/>
        <w:ind w:left="360" w:hanging="180"/>
      </w:pPr>
      <w:r>
        <w:t xml:space="preserve">• </w:t>
      </w:r>
      <w:r>
        <w:t xml:space="preserve">tiered infrastructure projects. You will learn how to track the progression of “agreement drift,” use situational indicators to identify root causes, and apply response protocols tailored to high-stakes stakeholder environments.</w:t>
      </w:r>
    </w:p>
    <w:p>
      <w:pPr>
        <w:spacing w:after="200"/>
      </w:pPr>
      <w:r>
        <w:t xml:space="preserve">Purpose of Structured Conflict Escalation Reading</w:t>
      </w:r>
    </w:p>
    <w:p>
      <w:pPr>
        <w:spacing w:after="200"/>
      </w:pPr>
      <w:r>
        <w:t xml:space="preserve">Conflict in stakeholder ecosystems does not appear suddenly. Like microfractures in a wind turbine gearbox, early warning signs of stakeholder misalignment often go unnoticed until a full breakdown occurs. By learning to read escalation patterns—a skill that combines stakeholder behavior analysis, communication signal tracking, and project status interpretation—you can intervene strategically at the earliest signs of drift.</w:t>
      </w:r>
    </w:p>
    <w:p>
      <w:pPr>
        <w:spacing w:after="200"/>
      </w:pPr>
      <w:r>
        <w:t xml:space="preserve">Structured conflict escalation reading involves mapping observable indicators to typical failure trajectories in stakeholder relationships. These indicators may include:</w:t>
      </w:r>
    </w:p>
    <w:p>
      <w:pPr>
        <w:spacing w:after="120"/>
        <w:ind w:left="360" w:hanging="180"/>
      </w:pPr>
      <w:r>
        <w:t xml:space="preserve">• </w:t>
      </w:r>
      <w:r>
        <w:t xml:space="preserve">Repeated delays in decision approvals</w:t>
      </w:r>
    </w:p>
    <w:p>
      <w:pPr>
        <w:spacing w:after="120"/>
        <w:ind w:left="360" w:hanging="180"/>
      </w:pPr>
      <w:r>
        <w:t xml:space="preserve">• </w:t>
      </w:r>
      <w:r>
        <w:t xml:space="preserve">Increased email volume with reduced clarity</w:t>
      </w:r>
    </w:p>
    <w:p>
      <w:pPr>
        <w:spacing w:after="120"/>
        <w:ind w:left="360" w:hanging="180"/>
      </w:pPr>
      <w:r>
        <w:t xml:space="preserve">• </w:t>
      </w:r>
      <w:r>
        <w:t xml:space="preserve">Stakeholder silence in previously active forums</w:t>
      </w:r>
    </w:p>
    <w:p>
      <w:pPr>
        <w:spacing w:after="120"/>
        <w:ind w:left="360" w:hanging="180"/>
      </w:pPr>
      <w:r>
        <w:t xml:space="preserve">• </w:t>
      </w:r>
      <w:r>
        <w:t xml:space="preserve">Escalation of technical questions into political challenges (e.g., RFIs becoming contract disputes)</w:t>
      </w:r>
    </w:p>
    <w:p>
      <w:pPr>
        <w:spacing w:after="120"/>
      </w:pPr>
      <w:r>
        <w:t xml:space="preserve">Using the Brainy 24/7 Virtual Mentor, learners can simulate early warning environments in XR, enabling real- time interpretation of tone shifts, power dynamics, and behavioral anomalies. These simulations are calibrated using EON Integrity Suite™ predictive models, ensuring compatibility with real</w:t>
      </w:r>
    </w:p>
    <w:p>
      <w:pPr>
        <w:spacing w:after="120"/>
        <w:ind w:left="360" w:hanging="180"/>
      </w:pPr>
      <w:r>
        <w:t xml:space="preserve">• </w:t>
      </w:r>
      <w:r>
        <w:t xml:space="preserve">world construction project environments.</w:t>
      </w:r>
    </w:p>
    <w:p>
      <w:pPr>
        <w:spacing w:after="200"/>
      </w:pPr>
      <w:r>
        <w:t xml:space="preserve">A key element of structured escalation reading is the use of behavioral baselines. By establishing “normal” stakeholder responses—based on role, phase of project, and power-interest analysis—you can detect deviations more accurately. For example, if a municipal regulator consistently responds to scope alignment discussions within 48 hours but suddenly goes silent for five days, this could indicate political pressure, new internal directives, or risk aversion.</w:t>
      </w:r>
    </w:p>
    <w:p>
      <w:pPr>
        <w:spacing w:after="200"/>
      </w:pPr>
      <w:r>
        <w:t xml:space="preserve">Diagnostic Workflow from Agreement Drift to Breakdown</w:t>
      </w:r>
    </w:p>
    <w:p>
      <w:pPr>
        <w:spacing w:after="200"/>
      </w:pPr>
      <w:r>
        <w:t xml:space="preserve">To manage risk proactively, stakeholder managers must follow a staged diagnostic workflow that mirrors technical fault diagnosis in engineering systems. The following sequence outlines the core stages of conflict diagnosis:</w:t>
      </w:r>
    </w:p>
    <w:p>
      <w:pPr>
        <w:spacing w:after="200"/>
      </w:pPr>
      <w:r>
        <w:t xml:space="preserve">**Stage 1: Baseline Deviation Identification**
Track communication metrics, power-interest grid shifts, and response time deltas. Tools from Chapter 11 (e.g., Stakeholder Grids, Role Clarity Indexes) are critical here. Brainy can assist by flagging communication anomalies using sentiment drift analytics.</w:t>
      </w:r>
    </w:p>
    <w:p>
      <w:pPr>
        <w:spacing w:after="200"/>
      </w:pPr>
      <w:r>
        <w:t xml:space="preserve">**Stage 2: Root Cause Categorization**
Determine whether the issue is behavioral (e.g., loss of trust), contextual (e.g., shifted project scope), or systemic (e.g., misaligned incentives). Use digital stakeholder twins (previewed in Chapter 19) to simulate “what-if” roots in a safe XR environment.</w:t>
      </w:r>
    </w:p>
    <w:p>
      <w:pPr>
        <w:spacing w:after="200"/>
      </w:pPr>
      <w:r>
        <w:t xml:space="preserve">**Stage 3: Incident Framing for Escalation or Containment**</w:t>
      </w:r>
    </w:p>
    <w:p>
      <w:pPr>
        <w:pStyle w:val="Heading3"/>
        <w:spacing w:before="300" w:after="150"/>
      </w:pPr>
      <w:r>
        <w:rPr>
          <w:b/>
          <w:bCs/>
          <w:sz w:val="24"/>
          <w:szCs w:val="24"/>
        </w:rPr>
        <w:t xml:space="preserve">14.1 Frame the event using templates such as</w:t>
      </w:r>
    </w:p>
    <w:p>
      <w:pPr>
        <w:spacing w:after="120"/>
        <w:ind w:left="360" w:hanging="180"/>
      </w:pPr>
      <w:r>
        <w:t xml:space="preserve">• </w:t>
      </w:r>
      <w:r>
        <w:t xml:space="preserve">“Expectation vs. Reality” Matrix</w:t>
      </w:r>
    </w:p>
    <w:p>
      <w:pPr>
        <w:spacing w:after="120"/>
        <w:ind w:left="360" w:hanging="180"/>
      </w:pPr>
      <w:r>
        <w:t xml:space="preserve">• </w:t>
      </w:r>
      <w:r>
        <w:t xml:space="preserve">“Zone of Possible Agreement (ZOPA) Collapse” Map</w:t>
      </w:r>
    </w:p>
    <w:p>
      <w:pPr>
        <w:spacing w:after="120"/>
        <w:ind w:left="360" w:hanging="180"/>
      </w:pPr>
      <w:r>
        <w:t xml:space="preserve">• </w:t>
      </w:r>
      <w:r>
        <w:t xml:space="preserve">“Conflict Type Typology” (Interest</w:t>
      </w:r>
    </w:p>
    <w:p>
      <w:pPr>
        <w:spacing w:after="120"/>
        <w:ind w:left="360" w:hanging="180"/>
      </w:pPr>
      <w:r>
        <w:t xml:space="preserve">• </w:t>
      </w:r>
      <w:r>
        <w:t xml:space="preserve">based, Value-based, Structural)</w:t>
      </w:r>
    </w:p>
    <w:p>
      <w:pPr>
        <w:spacing w:after="200"/>
      </w:pPr>
      <w:r>
        <w:t xml:space="preserve">**Stage 4: Tactical Intervention Design**</w:t>
      </w:r>
    </w:p>
    <w:p>
      <w:pPr>
        <w:pStyle w:val="Heading3"/>
        <w:spacing w:before="300" w:after="150"/>
      </w:pPr>
      <w:r>
        <w:rPr>
          <w:b/>
          <w:bCs/>
          <w:sz w:val="24"/>
          <w:szCs w:val="24"/>
        </w:rPr>
        <w:t xml:space="preserve">14.2 Prepare targeted intervention paths, such as</w:t>
      </w:r>
    </w:p>
    <w:p>
      <w:pPr>
        <w:spacing w:after="120"/>
        <w:ind w:left="360" w:hanging="180"/>
      </w:pPr>
      <w:r>
        <w:t xml:space="preserve">• </w:t>
      </w:r>
      <w:r>
        <w:t xml:space="preserve">Re</w:t>
      </w:r>
    </w:p>
    <w:p>
      <w:pPr>
        <w:spacing w:after="120"/>
        <w:ind w:left="360" w:hanging="180"/>
      </w:pPr>
      <w:r>
        <w:t xml:space="preserve">• </w:t>
      </w:r>
      <w:r>
        <w:t xml:space="preserve">engagement protocol using neutral facilitators</w:t>
      </w:r>
    </w:p>
    <w:p>
      <w:pPr>
        <w:spacing w:after="120"/>
        <w:ind w:left="360" w:hanging="180"/>
      </w:pPr>
      <w:r>
        <w:t xml:space="preserve">• </w:t>
      </w:r>
      <w:r>
        <w:t xml:space="preserve">Joint scenario review including economic models or timeline simulations</w:t>
      </w:r>
    </w:p>
    <w:p>
      <w:pPr>
        <w:spacing w:after="120"/>
        <w:ind w:left="360" w:hanging="180"/>
      </w:pPr>
      <w:r>
        <w:t xml:space="preserve">• </w:t>
      </w:r>
      <w:r>
        <w:t xml:space="preserve">Rebaselining agreements using clause</w:t>
      </w:r>
    </w:p>
    <w:p>
      <w:pPr>
        <w:spacing w:after="120"/>
        <w:ind w:left="360" w:hanging="180"/>
      </w:pPr>
      <w:r>
        <w:t xml:space="preserve">• </w:t>
      </w:r>
      <w:r>
        <w:t xml:space="preserve">level language adjustments</w:t>
      </w:r>
    </w:p>
    <w:p>
      <w:pPr>
        <w:spacing w:after="120"/>
      </w:pPr>
      <w:r>
        <w:t xml:space="preserve">**Stage 5: Post-Intervention Monitoring**</w:t>
      </w:r>
    </w:p>
    <w:p>
      <w:pPr>
        <w:spacing w:after="120"/>
      </w:pPr>
      <w:r>
        <w:t xml:space="preserve">Apply pulse check surveys, milestone re- affirmation, and signal tracking to confirm conflict resolution is holding. Use EON’s Convert</w:t>
      </w:r>
    </w:p>
    <w:p>
      <w:pPr>
        <w:spacing w:after="120"/>
        <w:ind w:left="360" w:hanging="180"/>
      </w:pPr>
      <w:r>
        <w:t xml:space="preserve">• </w:t>
      </w:r>
      <w:r>
        <w:t xml:space="preserve">to-XR functionality to visualize new agreements, ensuring all parties interpret updated commitments the same way.</w:t>
      </w:r>
    </w:p>
    <w:p>
      <w:pPr>
        <w:spacing w:after="200"/>
      </w:pPr>
      <w:r>
        <w:t xml:space="preserve">This workflow is not linear—it is cyclical and iterative. For example, a conflict that appears to be resolved may re-emerge if systemic misalignment was not fully addressed during Stage 2. The Brainy 24/7 Virtual Mentor offers scenario replays to help learners identify where their diagnostic process may have failed or skipped a step.</w:t>
      </w:r>
    </w:p>
    <w:p>
      <w:pPr>
        <w:spacing w:after="120"/>
      </w:pPr>
      <w:r>
        <w:t xml:space="preserve">Sector- Specific Applications: RFIs, Delays, Public</w:t>
      </w:r>
    </w:p>
    <w:p>
      <w:pPr>
        <w:spacing w:after="120"/>
        <w:ind w:left="360" w:hanging="180"/>
      </w:pPr>
      <w:r>
        <w:t xml:space="preserve">• </w:t>
      </w:r>
      <w:r>
        <w:t xml:space="preserve">Private Impasses</w:t>
      </w:r>
    </w:p>
    <w:p>
      <w:pPr>
        <w:spacing w:after="200"/>
      </w:pPr>
      <w:r>
        <w:t xml:space="preserve">In infrastructure projects, several conflict types recur with enough frequency to warrant pre- defined diagnostic playbooks. Below are examples of sector</w:t>
      </w:r>
    </w:p>
    <w:p>
      <w:pPr>
        <w:pStyle w:val="Heading3"/>
        <w:spacing w:before="300" w:after="150"/>
      </w:pPr>
      <w:r>
        <w:rPr>
          <w:b/>
          <w:bCs/>
          <w:sz w:val="24"/>
          <w:szCs w:val="24"/>
        </w:rPr>
        <w:t xml:space="preserve">14.3 - specific applications of the conflict/risk diagnosis framework</w:t>
      </w:r>
    </w:p>
    <w:p>
      <w:pPr>
        <w:spacing w:after="200"/>
      </w:pPr>
      <w:r>
        <w:t xml:space="preserve">**RFI Escalation to Legal Dispute**
Initial Problem: Project team issues an RFI (Request for Information) on drainage specs.</w:t>
      </w:r>
    </w:p>
    <w:p>
      <w:pPr>
        <w:pStyle w:val="Heading3"/>
        <w:spacing w:before="300" w:after="150"/>
      </w:pPr>
      <w:r>
        <w:rPr>
          <w:b/>
          <w:bCs/>
          <w:sz w:val="24"/>
          <w:szCs w:val="24"/>
        </w:rPr>
        <w:t xml:space="preserve">14.4 Escalation Pattern</w:t>
      </w:r>
    </w:p>
    <w:p>
      <w:pPr>
        <w:spacing w:after="120"/>
        <w:ind w:left="360" w:hanging="180"/>
      </w:pPr>
      <w:r>
        <w:t xml:space="preserve">• </w:t>
      </w:r>
      <w:r>
        <w:t xml:space="preserve">Stakeholder A delays response</w:t>
      </w:r>
    </w:p>
    <w:p>
      <w:pPr>
        <w:spacing w:after="120"/>
        <w:ind w:left="360" w:hanging="180"/>
      </w:pPr>
      <w:r>
        <w:t xml:space="preserve">• </w:t>
      </w:r>
      <w:r>
        <w:t xml:space="preserve">Stakeholder B copies legal counsel</w:t>
      </w:r>
    </w:p>
    <w:p>
      <w:pPr>
        <w:spacing w:after="120"/>
        <w:ind w:left="360" w:hanging="180"/>
      </w:pPr>
      <w:r>
        <w:t xml:space="preserve">• </w:t>
      </w:r>
      <w:r>
        <w:t xml:space="preserve">Stakeholder C begins referencing contract clauses in unrelated threads</w:t>
      </w:r>
    </w:p>
    <w:p>
      <w:pPr>
        <w:spacing w:after="120"/>
      </w:pPr>
      <w:r>
        <w:t xml:space="preserve">Diagnosis: Structural conflict driven by unclear design authority hierarchy</w:t>
      </w:r>
    </w:p>
    <w:p>
      <w:pPr>
        <w:spacing w:after="120"/>
      </w:pPr>
      <w:r>
        <w:t xml:space="preserve">Intervention: Neutral design clarification meeting + clause-level contract amendment + milestone shift notification</w:t>
      </w:r>
    </w:p>
    <w:p>
      <w:pPr>
        <w:spacing w:after="200"/>
      </w:pPr>
      <w:r>
        <w:t xml:space="preserve">**Chronic Approval Delays in Utility Relocation**
Initial Problem: Repeated six-week bottlenecks in permit approvals</w:t>
      </w:r>
    </w:p>
    <w:p>
      <w:pPr>
        <w:pStyle w:val="Heading3"/>
        <w:spacing w:before="300" w:after="150"/>
      </w:pPr>
      <w:r>
        <w:rPr>
          <w:b/>
          <w:bCs/>
          <w:sz w:val="24"/>
          <w:szCs w:val="24"/>
        </w:rPr>
        <w:t xml:space="preserve">14.5 Escalation Pattern</w:t>
      </w:r>
    </w:p>
    <w:p>
      <w:pPr>
        <w:spacing w:after="120"/>
        <w:ind w:left="360" w:hanging="180"/>
      </w:pPr>
      <w:r>
        <w:t xml:space="preserve">• </w:t>
      </w:r>
      <w:r>
        <w:t xml:space="preserve">Stakeholder silence</w:t>
      </w:r>
    </w:p>
    <w:p>
      <w:pPr>
        <w:spacing w:after="120"/>
        <w:ind w:left="360" w:hanging="180"/>
      </w:pPr>
      <w:r>
        <w:t xml:space="preserve">• </w:t>
      </w:r>
      <w:r>
        <w:t xml:space="preserve">Blame loop in cross</w:t>
      </w:r>
    </w:p>
    <w:p>
      <w:pPr>
        <w:spacing w:after="120"/>
        <w:ind w:left="360" w:hanging="180"/>
      </w:pPr>
      <w:r>
        <w:t xml:space="preserve">• </w:t>
      </w:r>
      <w:r>
        <w:t xml:space="preserve">functional meetings</w:t>
      </w:r>
    </w:p>
    <w:p>
      <w:pPr>
        <w:spacing w:after="120"/>
        <w:ind w:left="360" w:hanging="180"/>
      </w:pPr>
      <w:r>
        <w:t xml:space="preserve">• </w:t>
      </w:r>
      <w:r>
        <w:t xml:space="preserve">Political actor involvement</w:t>
      </w:r>
    </w:p>
    <w:p>
      <w:pPr>
        <w:spacing w:after="120"/>
      </w:pPr>
      <w:r>
        <w:t xml:space="preserve">Diagnosis: Interest mismatch between agency funding cycle and contractor schedule</w:t>
      </w:r>
    </w:p>
    <w:p>
      <w:pPr>
        <w:spacing w:after="120"/>
      </w:pPr>
      <w:r>
        <w:t xml:space="preserve">Intervention: Joint schedule visualization in XR + realignment of KPIs using shared dashboard in EON Integrity Suite™</w:t>
      </w:r>
    </w:p>
    <w:p>
      <w:pPr>
        <w:spacing w:after="200"/>
      </w:pPr>
      <w:r>
        <w:t xml:space="preserve">**Public-Private Partnership (PPP) Impasse Over Cost Overruns**
Initial Problem: Dispute over who bears cost of soil remediation</w:t>
      </w:r>
    </w:p>
    <w:p>
      <w:pPr>
        <w:pStyle w:val="Heading3"/>
        <w:spacing w:before="300" w:after="150"/>
      </w:pPr>
      <w:r>
        <w:rPr>
          <w:b/>
          <w:bCs/>
          <w:sz w:val="24"/>
          <w:szCs w:val="24"/>
        </w:rPr>
        <w:t xml:space="preserve">14.6 Escalation Pattern</w:t>
      </w:r>
    </w:p>
    <w:p>
      <w:pPr>
        <w:spacing w:after="120"/>
        <w:ind w:left="360" w:hanging="180"/>
      </w:pPr>
      <w:r>
        <w:t xml:space="preserve">• </w:t>
      </w:r>
      <w:r>
        <w:t xml:space="preserve">Collaborative tone replaced by formal memos</w:t>
      </w:r>
    </w:p>
    <w:p>
      <w:pPr>
        <w:spacing w:after="120"/>
        <w:ind w:left="360" w:hanging="180"/>
      </w:pPr>
      <w:r>
        <w:t xml:space="preserve">• </w:t>
      </w:r>
      <w:r>
        <w:t xml:space="preserve">Withdrawal from steering committee</w:t>
      </w:r>
    </w:p>
    <w:p>
      <w:pPr>
        <w:spacing w:after="120"/>
        <w:ind w:left="360" w:hanging="180"/>
      </w:pPr>
      <w:r>
        <w:t xml:space="preserve">• </w:t>
      </w:r>
      <w:r>
        <w:t xml:space="preserve">Threat of arbitration</w:t>
      </w:r>
    </w:p>
    <w:p>
      <w:pPr>
        <w:spacing w:after="120"/>
      </w:pPr>
      <w:r>
        <w:t xml:space="preserve">Diagnosis: Value conflict with embedded reputational risk</w:t>
      </w:r>
    </w:p>
    <w:p>
      <w:pPr>
        <w:spacing w:after="120"/>
      </w:pPr>
      <w:r>
        <w:t xml:space="preserve">Intervention: Values mapping session + third-party cost scenario analysis + stakeholder values alignment replay in XR</w:t>
      </w:r>
    </w:p>
    <w:p>
      <w:pPr>
        <w:spacing w:after="120"/>
      </w:pPr>
      <w:r>
        <w:t xml:space="preserve">Each scenario above is available as a selectable simulation in the Brainy XR Lab environment, allowing learners to diagnose, intervene, and observe outcomes in a risk- free, data</w:t>
      </w:r>
    </w:p>
    <w:p>
      <w:pPr>
        <w:spacing w:after="120"/>
        <w:ind w:left="360" w:hanging="180"/>
      </w:pPr>
      <w:r>
        <w:t xml:space="preserve">• </w:t>
      </w:r>
      <w:r>
        <w:t xml:space="preserve">calibrated setting. Convert- to</w:t>
      </w:r>
    </w:p>
    <w:p>
      <w:pPr>
        <w:spacing w:after="120"/>
        <w:ind w:left="360" w:hanging="180"/>
      </w:pPr>
      <w:r>
        <w:t xml:space="preserve">• </w:t>
      </w:r>
      <w:r>
        <w:t xml:space="preserve">XR functionality enables instructors and project leads to adapt these templates to their own live projects using real stakeholder configurations.</w:t>
      </w:r>
    </w:p>
    <w:p>
      <w:pPr>
        <w:spacing w:after="200"/>
      </w:pPr>
      <w:r>
        <w:t xml:space="preserve">By mastering this playbook, learners can shift from reactive conflict firefighting to proactive, structured risk interception. This chapter prepares you to identify weak signals, frame them in actionable diagnostics, and launch interventions that preserve trust, time, and resources in complex multi-party environments.</w:t>
      </w:r>
    </w:p>
    <w:p>
      <w:pPr>
        <w:spacing w:after="200"/>
      </w:pPr>
      <w:r>
        <w:t xml:space="preserve">EON-certified negotiators and stakeholder managers use this playbook as a field diagnostic reference, integrating it into their PM dashboards, CRM systems, and legal interface workflows via the EON Integrity Suite™. Brainy is always available to flag anomalies, recommend interventions, and rerun simulations as new data emerges.</w:t>
      </w:r>
    </w:p>
    <w:p>
      <w:pPr>
        <w:spacing w:after="200"/>
      </w:pPr>
      <w:r>
        <w:t xml:space="preserve">In the next chapter, we move from diagnosis to repair. Stakeholder relationships, like mechanical gear systems, require ongoing maintenance and realignment. Chapter 15 introduces the protocols for relationship repair, trust reconstruction, and long-term alignment strategies.</w:t>
      </w:r>
    </w:p>
    <w:p>
      <w:pPr>
        <w:pStyle w:val="Heading3"/>
        <w:spacing w:before="300" w:after="150"/>
      </w:pPr>
      <w:r>
        <w:rPr>
          <w:b/>
          <w:bCs/>
          <w:sz w:val="24"/>
          <w:szCs w:val="24"/>
        </w:rPr>
        <w:t xml:space="preserve">14.7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Relationship Maintenance, Repair &amp; Best Practices
**Certified with EON Integrity Suite™ | EON Reality Inc**
**Powered by Brainy – Your 24/7 XR Mentor**</w:t>
      </w:r>
    </w:p>
    <w:p>
      <w:pPr>
        <w:spacing w:after="200"/>
      </w:pPr>
      <w:r>
        <w:t xml:space="preserve">Maintaining stakeholder relationships in high-stakes infrastructure projects requires more than just initial engagement—it demands ongoing care, recalibration, and deliberate intervention when trust erodes or objectives drift. Chapter 15 focuses on the operational side of stakeholder relationship management, addressing maintenance frameworks, repair strategies after conflict, and best practices that help project leaders sustain alignment across diverse stakeholder groups. Drawing parallels from mechanical system maintenance, this chapter explores how “relational diagnostics” and structured communication loops serve as the essential service layer of successful negotiation outcomes.</w:t>
      </w:r>
    </w:p>
    <w:p>
      <w:pPr>
        <w:spacing w:after="200"/>
      </w:pPr>
      <w:r>
        <w:t xml:space="preserve">Just as physical systems degrade over time without regular service, stakeholder relationships—especially in construction and infrastructure—experience strain due to shifting deliverables, schedule pressures, and evolving political or economic landscapes. This chapter equips learners with the tools and techniques to proactively monitor, maintain, and repair these vital connections using structured processes, supported by digital tools available in the EON Integrity Suite™.</w:t>
      </w:r>
    </w:p>
    <w:p>
      <w:pPr>
        <w:spacing w:after="200"/>
      </w:pPr>
      <w:r>
        <w:t xml:space="preserve">### Purpose of Stakeholder Relationship Maintenance</w:t>
      </w:r>
    </w:p>
    <w:p>
      <w:pPr>
        <w:spacing w:after="200"/>
      </w:pPr>
      <w:r>
        <w:t xml:space="preserve">Stakeholder relationship maintenance is the structured set of actions taken to preserve engagement, trust, and communication flow throughout the project lifecycle. In large infrastructure projects—where timelines stretch across months or years—stakeholder fatigue, shifting priorities, and competing interests make active relationship upkeep a necessity.</w:t>
      </w:r>
    </w:p>
    <w:p>
      <w:pPr>
        <w:pStyle w:val="Heading3"/>
        <w:spacing w:before="300" w:after="150"/>
      </w:pPr>
      <w:r>
        <w:rPr>
          <w:b/>
          <w:bCs/>
          <w:sz w:val="24"/>
          <w:szCs w:val="24"/>
        </w:rPr>
        <w:t xml:space="preserve">15.1 Unlike initial stakeholder identification and onboarding, maintenance focuses on continuity</w:t>
      </w:r>
    </w:p>
    <w:p>
      <w:pPr>
        <w:spacing w:after="120"/>
        <w:ind w:left="360" w:hanging="180"/>
      </w:pPr>
      <w:r>
        <w:t xml:space="preserve">• </w:t>
      </w:r>
      <w:r>
        <w:t xml:space="preserve">Ensuring that expectations remain synchronized across all parties</w:t>
      </w:r>
    </w:p>
    <w:p>
      <w:pPr>
        <w:spacing w:after="120"/>
        <w:ind w:left="360" w:hanging="180"/>
      </w:pPr>
      <w:r>
        <w:t xml:space="preserve">• </w:t>
      </w:r>
      <w:r>
        <w:t xml:space="preserve">Preventing relational drift due to emerging risks or scope changes</w:t>
      </w:r>
    </w:p>
    <w:p>
      <w:pPr>
        <w:spacing w:after="120"/>
        <w:ind w:left="360" w:hanging="180"/>
      </w:pPr>
      <w:r>
        <w:t xml:space="preserve">• </w:t>
      </w:r>
      <w:r>
        <w:t xml:space="preserve">Reinforcing prior agreements through periodic check</w:t>
      </w:r>
    </w:p>
    <w:p>
      <w:pPr>
        <w:spacing w:after="120"/>
        <w:ind w:left="360" w:hanging="180"/>
      </w:pPr>
      <w:r>
        <w:t xml:space="preserve">• </w:t>
      </w:r>
      <w:r>
        <w:t xml:space="preserve">ins and milestone recalibration</w:t>
      </w:r>
    </w:p>
    <w:p>
      <w:pPr>
        <w:spacing w:after="200"/>
      </w:pPr>
      <w:r>
        <w:t xml:space="preserve">Common maintenance strategies include structured update loops, transparent reporting, and proactive clarification of evolving roles.</w:t>
      </w:r>
    </w:p>
    <w:p>
      <w:pPr>
        <w:spacing w:after="120"/>
      </w:pPr>
      <w:r>
        <w:t xml:space="preserve">For example, in a metropolitan rail expansion project, weekly stakeholder briefings—layered by influence tiers—helped prevent public- sector stakeholders from disengaging after early</w:t>
      </w:r>
    </w:p>
    <w:p>
      <w:pPr>
        <w:spacing w:after="120"/>
        <w:ind w:left="360" w:hanging="180"/>
      </w:pPr>
      <w:r>
        <w:t xml:space="preserve">• </w:t>
      </w:r>
      <w:r>
        <w:t xml:space="preserve">phase agreements were finalized. Without these maintenance loops, political support would have eroded due to lack of visibility on community benefits.</w:t>
      </w:r>
    </w:p>
    <w:p>
      <w:pPr>
        <w:spacing w:after="120"/>
      </w:pPr>
      <w:r>
        <w:t xml:space="preserve">Brainy, your 24/7 Virtual Mentor, provides real- time coaching prompts during stakeholder updates, prompting learners to assess tone, engagement level, and alignment indicators during these ongoing maintenance sessions. The EON Integrity Suite™ integrates this learning into XR</w:t>
      </w:r>
    </w:p>
    <w:p>
      <w:pPr>
        <w:spacing w:after="120"/>
        <w:ind w:left="360" w:hanging="180"/>
      </w:pPr>
      <w:r>
        <w:t xml:space="preserve">• </w:t>
      </w:r>
      <w:r>
        <w:t xml:space="preserve">based stakeholder briefing simulations for practice.</w:t>
      </w:r>
    </w:p>
    <w:p>
      <w:pPr>
        <w:spacing w:after="200"/>
      </w:pPr>
      <w:r>
        <w:t xml:space="preserve">### Conflict Recovery, Trust Repair, Expectation Resetting</w:t>
      </w:r>
    </w:p>
    <w:p>
      <w:pPr>
        <w:spacing w:after="200"/>
      </w:pPr>
      <w:r>
        <w:t xml:space="preserve">Even in well-managed projects, conflicts will arise. The ability to repair damaged relationships quickly and effectively is a critical leadership competency. Trust recovery is not merely about issuing apologies—it requires:</w:t>
      </w:r>
    </w:p>
    <w:p>
      <w:pPr>
        <w:spacing w:after="120"/>
        <w:ind w:left="360" w:hanging="180"/>
      </w:pPr>
      <w:r>
        <w:t xml:space="preserve">• </w:t>
      </w:r>
      <w:r>
        <w:t xml:space="preserve">Root cause analysis of the breakdown (e.g., miscommunication, unmet expectations, perceived power imbalances)</w:t>
      </w:r>
    </w:p>
    <w:p>
      <w:pPr>
        <w:spacing w:after="120"/>
        <w:ind w:left="360" w:hanging="180"/>
      </w:pPr>
      <w:r>
        <w:t xml:space="preserve">• </w:t>
      </w:r>
      <w:r>
        <w:t xml:space="preserve">Transparent debriefing with affected stakeholders</w:t>
      </w:r>
    </w:p>
    <w:p>
      <w:pPr>
        <w:spacing w:after="120"/>
        <w:ind w:left="360" w:hanging="180"/>
      </w:pPr>
      <w:r>
        <w:t xml:space="preserve">• </w:t>
      </w:r>
      <w:r>
        <w:t xml:space="preserve">Structured re</w:t>
      </w:r>
    </w:p>
    <w:p>
      <w:pPr>
        <w:spacing w:after="120"/>
        <w:ind w:left="360" w:hanging="180"/>
      </w:pPr>
      <w:r>
        <w:t xml:space="preserve">• </w:t>
      </w:r>
      <w:r>
        <w:t xml:space="preserve">engagement through revised agreements or clarified roles</w:t>
      </w:r>
    </w:p>
    <w:p>
      <w:pPr>
        <w:spacing w:after="200"/>
      </w:pPr>
      <w:r>
        <w:t xml:space="preserve">In construction joint ventures, trust breakdowns often occur when one party perceives a shift in deliverables without prior consultation. A common repair strategy includes convening a “Reset Meeting”—a facilitated dialogue where each party revisits original intentions, identifies divergences, and agrees on a revised course of action.</w:t>
      </w:r>
    </w:p>
    <w:p>
      <w:pPr>
        <w:spacing w:after="200"/>
      </w:pPr>
      <w:r>
        <w:t xml:space="preserve">Expectation resetting represents a more proactive form of repair. It accepts that project realities change and uses structured negotiation to align new realities with stakeholder priorities. Resetting may involve:</w:t>
      </w:r>
    </w:p>
    <w:p>
      <w:pPr>
        <w:spacing w:after="120"/>
        <w:ind w:left="360" w:hanging="180"/>
      </w:pPr>
      <w:r>
        <w:t xml:space="preserve">• </w:t>
      </w:r>
      <w:r>
        <w:t xml:space="preserve">Re</w:t>
      </w:r>
    </w:p>
    <w:p>
      <w:pPr>
        <w:spacing w:after="120"/>
        <w:ind w:left="360" w:hanging="180"/>
      </w:pPr>
      <w:r>
        <w:t xml:space="preserve">• </w:t>
      </w:r>
      <w:r>
        <w:t xml:space="preserve">clarification of deliverables and timelines</w:t>
      </w:r>
    </w:p>
    <w:p>
      <w:pPr>
        <w:spacing w:after="120"/>
        <w:ind w:left="360" w:hanging="180"/>
      </w:pPr>
      <w:r>
        <w:t xml:space="preserve">• </w:t>
      </w:r>
      <w:r>
        <w:t xml:space="preserve">Adjusted incentive structures</w:t>
      </w:r>
    </w:p>
    <w:p>
      <w:pPr>
        <w:spacing w:after="120"/>
        <w:ind w:left="360" w:hanging="180"/>
      </w:pPr>
      <w:r>
        <w:t xml:space="preserve">• </w:t>
      </w:r>
      <w:r>
        <w:t xml:space="preserve">Updated reporting or accountability frameworks</w:t>
      </w:r>
    </w:p>
    <w:p>
      <w:pPr>
        <w:spacing w:after="120"/>
      </w:pPr>
      <w:r>
        <w:t xml:space="preserve">Brainy offers dynamic trust repair templates, guiding learners through de- escalation phrasing, transparency best practices, and commitment renegotiation. These tools are embedded into the Convert</w:t>
      </w:r>
    </w:p>
    <w:p>
      <w:pPr>
        <w:spacing w:after="120"/>
        <w:ind w:left="360" w:hanging="180"/>
      </w:pPr>
      <w:r>
        <w:t xml:space="preserve">• </w:t>
      </w:r>
      <w:r>
        <w:t xml:space="preserve">to- XR™ interface, allowing scenario</w:t>
      </w:r>
    </w:p>
    <w:p>
      <w:pPr>
        <w:spacing w:after="120"/>
        <w:ind w:left="360" w:hanging="180"/>
      </w:pPr>
      <w:r>
        <w:t xml:space="preserve">• </w:t>
      </w:r>
      <w:r>
        <w:t xml:space="preserve">specific practice in trust-repair simulations.</w:t>
      </w:r>
    </w:p>
    <w:p>
      <w:pPr>
        <w:spacing w:after="200"/>
      </w:pPr>
      <w:r>
        <w:t xml:space="preserve">### Best Practices: Boundaries, Transparency, Milestone Sync</w:t>
      </w:r>
    </w:p>
    <w:p>
      <w:pPr>
        <w:spacing w:after="200"/>
      </w:pPr>
      <w:r>
        <w:t xml:space="preserve">Long-term stakeholder relationship health depends on a few core best practices that function as preventive maintenance:</w:t>
      </w:r>
    </w:p>
    <w:p>
      <w:pPr>
        <w:spacing w:after="120"/>
      </w:pPr>
      <w:r>
        <w:t xml:space="preserve">**1. Boundary Definition and Reinforcement:**</w:t>
      </w:r>
    </w:p>
    <w:p>
      <w:pPr>
        <w:spacing w:after="120"/>
      </w:pPr>
      <w:r>
        <w:t xml:space="preserve">Clear boundaries around roles, decision rights, and communication responsibilities prevent scope creep and role confusion. This is especially critical in Design- Build</w:t>
      </w:r>
    </w:p>
    <w:p>
      <w:pPr>
        <w:spacing w:after="120"/>
        <w:ind w:left="360" w:hanging="180"/>
      </w:pPr>
      <w:r>
        <w:t xml:space="preserve">• </w:t>
      </w:r>
      <w:r>
        <w:t xml:space="preserve">Operate or Public-Private Partnership (PPP) models, where multiple entities interface across phases.</w:t>
      </w:r>
    </w:p>
    <w:p>
      <w:pPr>
        <w:spacing w:after="200"/>
      </w:pPr>
      <w:r>
        <w:t xml:space="preserve">Tools such as the Role Clarity Matrix and Stakeholder Escalation Paths (available in the EON Integrity Suite™) help teams define and reinforce these boundaries.</w:t>
      </w:r>
    </w:p>
    <w:p>
      <w:pPr>
        <w:spacing w:after="120"/>
      </w:pPr>
      <w:r>
        <w:t xml:space="preserve">**2. Radical Transparency in Status Communication:**</w:t>
      </w:r>
    </w:p>
    <w:p>
      <w:pPr>
        <w:spacing w:after="120"/>
      </w:pPr>
      <w:r>
        <w:t xml:space="preserve">Even difficult updates—such as project delays or cost escalations—must be shared early and clearly. Transparency does not mean over- sharing, but rather structuring communication so that all stakeholders feel informed, consulted, and respected in the decision</w:t>
      </w:r>
    </w:p>
    <w:p>
      <w:pPr>
        <w:spacing w:after="120"/>
        <w:ind w:left="360" w:hanging="180"/>
      </w:pPr>
      <w:r>
        <w:t xml:space="preserve">• </w:t>
      </w:r>
      <w:r>
        <w:t xml:space="preserve">making process.</w:t>
      </w:r>
    </w:p>
    <w:p>
      <w:pPr>
        <w:pStyle w:val="Heading3"/>
        <w:spacing w:before="300" w:after="150"/>
      </w:pPr>
      <w:r>
        <w:rPr>
          <w:b/>
          <w:bCs/>
          <w:sz w:val="24"/>
          <w:szCs w:val="24"/>
        </w:rPr>
        <w:t xml:space="preserve">15.2 A best practice is to apply a “3-Layer Update System”</w:t>
      </w:r>
    </w:p>
    <w:p>
      <w:pPr>
        <w:spacing w:after="120"/>
        <w:ind w:left="360" w:hanging="180"/>
      </w:pPr>
      <w:r>
        <w:t xml:space="preserve">• </w:t>
      </w:r>
      <w:r>
        <w:t xml:space="preserve">Layer 1: Executive stakeholders (strategic implications)</w:t>
      </w:r>
    </w:p>
    <w:p>
      <w:pPr>
        <w:spacing w:after="120"/>
        <w:ind w:left="360" w:hanging="180"/>
      </w:pPr>
      <w:r>
        <w:t xml:space="preserve">• </w:t>
      </w:r>
      <w:r>
        <w:t xml:space="preserve">Layer 2: Operational stakeholders (timeline and resource impacts)</w:t>
      </w:r>
    </w:p>
    <w:p>
      <w:pPr>
        <w:spacing w:after="120"/>
        <w:ind w:left="360" w:hanging="180"/>
      </w:pPr>
      <w:r>
        <w:t xml:space="preserve">• </w:t>
      </w:r>
      <w:r>
        <w:t xml:space="preserve">Layer 3: External/public stakeholders (community and media interface)</w:t>
      </w:r>
    </w:p>
    <w:p>
      <w:pPr>
        <w:spacing w:after="200"/>
      </w:pPr>
      <w:r>
        <w:t xml:space="preserve">**3. Synchronization During Milestones:**
Milestones offer natural re-alignment points. Stakeholder engagement should spike during key transitions (e.g., from design to construction, or from commissioning to operation). Milestone synchronization includes:</w:t>
      </w:r>
    </w:p>
    <w:p>
      <w:pPr>
        <w:spacing w:after="120"/>
        <w:ind w:left="360" w:hanging="180"/>
      </w:pPr>
      <w:r>
        <w:t xml:space="preserve">• </w:t>
      </w:r>
      <w:r>
        <w:t xml:space="preserve">Re</w:t>
      </w:r>
    </w:p>
    <w:p>
      <w:pPr>
        <w:spacing w:after="120"/>
        <w:ind w:left="360" w:hanging="180"/>
      </w:pPr>
      <w:r>
        <w:t xml:space="preserve">• </w:t>
      </w:r>
      <w:r>
        <w:t xml:space="preserve">issuing stakeholder maps to capture any personnel or influence changes</w:t>
      </w:r>
    </w:p>
    <w:p>
      <w:pPr>
        <w:spacing w:after="120"/>
        <w:ind w:left="360" w:hanging="180"/>
      </w:pPr>
      <w:r>
        <w:t xml:space="preserve">• </w:t>
      </w:r>
      <w:r>
        <w:t xml:space="preserve">Hosting stakeholder roundtables to reconfirm alignment</w:t>
      </w:r>
    </w:p>
    <w:p>
      <w:pPr>
        <w:spacing w:after="120"/>
        <w:ind w:left="360" w:hanging="180"/>
      </w:pPr>
      <w:r>
        <w:t xml:space="preserve">• </w:t>
      </w:r>
      <w:r>
        <w:t xml:space="preserve">Revisiting risk registers with stakeholder input</w:t>
      </w:r>
    </w:p>
    <w:p>
      <w:pPr>
        <w:spacing w:after="200"/>
      </w:pPr>
      <w:r>
        <w:t xml:space="preserve">In a large port redevelopment in Southeast Asia, failure to synchronize stakeholders during the handoff from design to construction resulted in regulatory delays and public backlash. These issues were mitigated in later phases by embedding milestone-based stakeholder audits into the project plan.</w:t>
      </w:r>
    </w:p>
    <w:p>
      <w:pPr>
        <w:spacing w:after="200"/>
      </w:pPr>
      <w:r>
        <w:t xml:space="preserve">Brainy supports milestone sync planning by prompting learners to identify alignment gaps and recommend engagement actions during virtual project walkthroughs.</w:t>
      </w:r>
    </w:p>
    <w:p>
      <w:pPr>
        <w:spacing w:after="200"/>
      </w:pPr>
      <w:r>
        <w:t xml:space="preserve">### Additional Considerations: Digital Relationship Monitoring &amp; Early Drift Detection</w:t>
      </w:r>
    </w:p>
    <w:p>
      <w:pPr>
        <w:spacing w:after="200"/>
      </w:pPr>
      <w:r>
        <w:t xml:space="preserve">Modern stakeholder maintenance benefits from digital augmentation. The EON Integrity Suite™ includes features for:</w:t>
      </w:r>
    </w:p>
    <w:p>
      <w:pPr>
        <w:spacing w:after="120"/>
        <w:ind w:left="360" w:hanging="180"/>
      </w:pPr>
      <w:r>
        <w:t xml:space="preserve">• </w:t>
      </w:r>
      <w:r>
        <w:t xml:space="preserve">Sentiment analysis from meeting transcripts</w:t>
      </w:r>
    </w:p>
    <w:p>
      <w:pPr>
        <w:spacing w:after="120"/>
        <w:ind w:left="360" w:hanging="180"/>
      </w:pPr>
      <w:r>
        <w:t xml:space="preserve">• </w:t>
      </w:r>
      <w:r>
        <w:t xml:space="preserve">Engagement level scoring based on participation metrics</w:t>
      </w:r>
    </w:p>
    <w:p>
      <w:pPr>
        <w:spacing w:after="120"/>
        <w:ind w:left="360" w:hanging="180"/>
      </w:pPr>
      <w:r>
        <w:t xml:space="preserve">• </w:t>
      </w:r>
      <w:r>
        <w:t xml:space="preserve">Drift detection alerts when stakeholders disengage or shift positions</w:t>
      </w:r>
    </w:p>
    <w:p>
      <w:pPr>
        <w:spacing w:after="200"/>
      </w:pPr>
      <w:r>
        <w:t xml:space="preserve">These tools allow project leaders to intervene early—before misalignment becomes conflict—thus maintaining a healthy stakeholder ecosystem.</w:t>
      </w:r>
    </w:p>
    <w:p>
      <w:pPr>
        <w:spacing w:after="200"/>
      </w:pPr>
      <w:r>
        <w:t xml:space="preserve">For example, in a regional highway expansion, early warning signals from digital meeting logs detected that a key environmental stakeholder had stopped providing feedback. This led to a targeted re-engagement strategy that averted a costly permitting delay.</w:t>
      </w:r>
    </w:p>
    <w:p>
      <w:pPr>
        <w:spacing w:after="200"/>
      </w:pPr>
      <w:r>
        <w:t xml:space="preserve">Brainy’s AI-driven drift detection advisors are integrated into these tools, helping learners interpret signals and recommend corrective actions in real time.</w:t>
      </w:r>
    </w:p>
    <w:p>
      <w:pPr>
        <w:spacing w:after="200"/>
      </w:pPr>
      <w:r>
        <w:t xml:space="preserve">Chapter 15 reinforces the notion that stakeholder relationships—like any complex system—require proactive upkeep, diagnostic repair protocols, and embedded best practices to function optimally. With guidance from Brainy and the tools in the EON Integrity Suite™, learners are empowered to sustain alignment, rebuild trust, and continuously improve the relational architecture of their projects. This chapter sets the service foundation upon which long-term stakeholder success is built.</w:t>
      </w:r>
    </w:p>
    <w:p>
      <w:pPr>
        <w:pStyle w:val="Heading3"/>
        <w:spacing w:before="300" w:after="150"/>
      </w:pPr>
      <w:r>
        <w:rPr>
          <w:b/>
          <w:bCs/>
          <w:sz w:val="24"/>
          <w:szCs w:val="24"/>
        </w:rPr>
        <w:t xml:space="preserve">15.3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15.6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**Powered by Brainy – Your 24/7 XR Mentor**</w:t>
      </w:r>
    </w:p>
    <w:p>
      <w:pPr>
        <w:spacing w:after="120"/>
      </w:pPr>
      <w:r>
        <w:t xml:space="preserve">In complex infrastructure and construction projects, negotiation success is not an endpoint—it is a critical transition point into structured implementation. Chapter 16 provides a deep dive into the foundational practices that ensure negotiated agreements translate into aligned, functional stakeholder ecosystems. From setting up governance assemblies to calibrating escalation routes, this chapter equips leaders with the knowledge to transform agreements into operational momentum. Whether you are preparing for a joint venture, a public- private partnership, or a multi</w:t>
      </w:r>
    </w:p>
    <w:p>
      <w:pPr>
        <w:spacing w:after="120"/>
        <w:ind w:left="360" w:hanging="180"/>
      </w:pPr>
      <w:r>
        <w:t xml:space="preserve">• </w:t>
      </w:r>
      <w:r>
        <w:t xml:space="preserve">agency delivery project, this chapter outlines the essential alignment, assembly, and setup frameworks needed for strategic continuity.</w:t>
      </w:r>
    </w:p>
    <w:p>
      <w:pPr>
        <w:spacing w:after="200"/>
      </w:pPr>
      <w:r>
        <w:t xml:space="preserve">Building Strategic Alignment Across Multi-Tiers</w:t>
      </w:r>
    </w:p>
    <w:p>
      <w:pPr>
        <w:spacing w:after="200"/>
      </w:pPr>
      <w:r>
        <w:t xml:space="preserve">Strategic alignment is a deliberate process that ensures all stakeholder actions, expectations, and decision-making frameworks are connected to the negotiated project outcomes. This is particularly vital in infrastructure projects where public sector constraints, private partner deliverables, and regulatory requirements must converge seamlessly.</w:t>
      </w:r>
    </w:p>
    <w:p>
      <w:pPr>
        <w:spacing w:after="200"/>
      </w:pPr>
      <w:r>
        <w:t xml:space="preserve">Multi-tier alignment begins by clarifying the vertical and horizontal layers of influence. Vertically, project sponsors, operational managers, and field teams must interpret outcomes in the same way. Horizontally, external stakeholders—such as local councils, utilities, or labor unions—must be aligned on impact zones and timing.</w:t>
      </w:r>
    </w:p>
    <w:p>
      <w:pPr>
        <w:pStyle w:val="Heading3"/>
        <w:spacing w:before="300" w:after="150"/>
      </w:pPr>
      <w:r>
        <w:rPr>
          <w:b/>
          <w:bCs/>
          <w:sz w:val="24"/>
          <w:szCs w:val="24"/>
        </w:rPr>
        <w:t xml:space="preserve">16.1 Key practices include</w:t>
      </w:r>
    </w:p>
    <w:p>
      <w:pPr>
        <w:spacing w:after="120"/>
        <w:ind w:left="360" w:hanging="180"/>
      </w:pPr>
      <w:r>
        <w:t xml:space="preserve">• </w:t>
      </w:r>
      <w:r>
        <w:t xml:space="preserve">**Alignment Briefings**: Facilitated by neutral parties or senior stakeholder liaisons, these sessions validate shared understanding of agreement terms post</w:t>
      </w:r>
    </w:p>
    <w:p>
      <w:pPr>
        <w:spacing w:after="120"/>
        <w:ind w:left="360" w:hanging="180"/>
      </w:pPr>
      <w:r>
        <w:t xml:space="preserve">• </w:t>
      </w:r>
      <w:r>
        <w:t xml:space="preserve">signature.</w:t>
      </w:r>
    </w:p>
    <w:p>
      <w:pPr>
        <w:spacing w:after="120"/>
        <w:ind w:left="360" w:hanging="180"/>
      </w:pPr>
      <w:r>
        <w:t xml:space="preserve">• </w:t>
      </w:r>
      <w:r>
        <w:t xml:space="preserve">**Tier Mapping**: A visual structure outlining who needs to align with whom, at what level, and at which project phase. Brainy, your 24/7 Virtual Mentor, can guide you in building interactive tier maps using the EON Integrity Suite™ alignment tool.</w:t>
      </w:r>
    </w:p>
    <w:p>
      <w:pPr>
        <w:spacing w:after="120"/>
        <w:ind w:left="360" w:hanging="180"/>
      </w:pPr>
      <w:r>
        <w:t xml:space="preserve">• </w:t>
      </w:r>
      <w:r>
        <w:t xml:space="preserve">**Purpose</w:t>
      </w:r>
    </w:p>
    <w:p>
      <w:pPr>
        <w:spacing w:after="120"/>
        <w:ind w:left="360" w:hanging="180"/>
      </w:pPr>
      <w:r>
        <w:t xml:space="preserve">• </w:t>
      </w:r>
      <w:r>
        <w:t xml:space="preserve">Driven Alignment Anchors**: These include shared milestones, conflict escalation thresholds, and mutual benefit statements that all parties publicly commit to.</w:t>
      </w:r>
    </w:p>
    <w:p>
      <w:pPr>
        <w:spacing w:after="200"/>
      </w:pPr>
      <w:r>
        <w:t xml:space="preserve">For example, in a regional rail upgrade project, alignment between federal transportation authorities, regional transit operators, and local engineering contractors enabled synchronized track closures and accelerated deployment. Without multi-tier alignment, conflicting constraints would have caused cascading delays.</w:t>
      </w:r>
    </w:p>
    <w:p>
      <w:pPr>
        <w:spacing w:after="200"/>
      </w:pPr>
      <w:r>
        <w:t xml:space="preserve">Assembly of Stakeholder Agreements &amp; Governance Structures</w:t>
      </w:r>
    </w:p>
    <w:p>
      <w:pPr>
        <w:spacing w:after="200"/>
      </w:pPr>
      <w:r>
        <w:t xml:space="preserve">Once alignment is conceptually achieved, the next step is structural: assembling the correct governance mechanisms to monitor, adapt, and enforce the negotiated outcomes. This assembly involves more than forming committees—it requires defining operational rhythms, decision rights, and information flows.</w:t>
      </w:r>
    </w:p>
    <w:p>
      <w:pPr>
        <w:pStyle w:val="Heading3"/>
        <w:spacing w:before="300" w:after="150"/>
      </w:pPr>
      <w:r>
        <w:rPr>
          <w:b/>
          <w:bCs/>
          <w:sz w:val="24"/>
          <w:szCs w:val="24"/>
        </w:rPr>
        <w:t xml:space="preserve">16.2 Key assembly components include</w:t>
      </w:r>
    </w:p>
    <w:p>
      <w:pPr>
        <w:spacing w:after="120"/>
        <w:ind w:left="360" w:hanging="180"/>
      </w:pPr>
      <w:r>
        <w:t xml:space="preserve">• </w:t>
      </w:r>
      <w:r>
        <w:t xml:space="preserve">**Memoranda of Implementation (MoI)**: These documents translate negotiation language into operational terms. They clarify roles, constraints, and interdependencies.</w:t>
      </w:r>
    </w:p>
    <w:p>
      <w:pPr>
        <w:spacing w:after="120"/>
        <w:ind w:left="360" w:hanging="180"/>
      </w:pPr>
      <w:r>
        <w:t xml:space="preserve">• </w:t>
      </w:r>
      <w:r>
        <w:t xml:space="preserve">**Stakeholder Working Groups (SWGs)**: Functional subgroups focused on thematic issues such as environmental compliance, community outreach, or digital integration.</w:t>
      </w:r>
    </w:p>
    <w:p>
      <w:pPr>
        <w:spacing w:after="120"/>
        <w:ind w:left="360" w:hanging="180"/>
      </w:pPr>
      <w:r>
        <w:t xml:space="preserve">• </w:t>
      </w:r>
      <w:r>
        <w:t xml:space="preserve">**Decision Escalation Architecture**: A tiered structure for resolving disputes or deviations. Each escalation level should be tied to predefined timelines and authority limits.</w:t>
      </w:r>
    </w:p>
    <w:p>
      <w:pPr>
        <w:spacing w:after="120"/>
        <w:ind w:left="360" w:hanging="180"/>
      </w:pPr>
      <w:r>
        <w:t xml:space="preserve">• </w:t>
      </w:r>
      <w:r>
        <w:t xml:space="preserve">**Governance Charters**: These serve as constitutions for newly assembled bodies, outlining voting rights, quorum rules, and amendment processes.</w:t>
      </w:r>
    </w:p>
    <w:p>
      <w:pPr>
        <w:spacing w:after="120"/>
      </w:pPr>
      <w:r>
        <w:t xml:space="preserve">Brainy assists learners by simulating governance structure layouts in the EON XR environment. Through Convert- to</w:t>
      </w:r>
    </w:p>
    <w:p>
      <w:pPr>
        <w:spacing w:after="120"/>
        <w:ind w:left="360" w:hanging="180"/>
      </w:pPr>
      <w:r>
        <w:t xml:space="preserve">• </w:t>
      </w:r>
      <w:r>
        <w:t xml:space="preserve">XR functionality, learners can prototype stakeholder assemblies and test decision flow scenarios before real-world implementation.</w:t>
      </w:r>
    </w:p>
    <w:p>
      <w:pPr>
        <w:spacing w:after="120"/>
      </w:pPr>
      <w:r>
        <w:t xml:space="preserve">A practical illustration comes from a highway tolling system upgrade in a tri- state area. The assembly involved DOT agencies, private toll operators, data security compliance consultants, and local municipalities. The governance charter allowed for consensus</w:t>
      </w:r>
    </w:p>
    <w:p>
      <w:pPr>
        <w:spacing w:after="120"/>
        <w:ind w:left="360" w:hanging="180"/>
      </w:pPr>
      <w:r>
        <w:t xml:space="preserve">• </w:t>
      </w:r>
      <w:r>
        <w:t xml:space="preserve">based decisions on data privacy, while the escalation path ensured that unresolved items would be elevated to an interagency review board within 48 hours.</w:t>
      </w:r>
    </w:p>
    <w:p>
      <w:pPr>
        <w:spacing w:after="200"/>
      </w:pPr>
      <w:r>
        <w:t xml:space="preserve">Best Practices: Joint Statements, Decision Escalation Paths</w:t>
      </w:r>
    </w:p>
    <w:p>
      <w:pPr>
        <w:spacing w:after="200"/>
      </w:pPr>
      <w:r>
        <w:t xml:space="preserve">To reinforce alignment and ensure governance mechanisms are trusted, project leaders must adopt best practices rooted in transparency, traceability, and shared accountability. These practices formalize trust and create durable frameworks that endure beyond individual personalities or unforeseen disruptions.</w:t>
      </w:r>
    </w:p>
    <w:p>
      <w:pPr>
        <w:pStyle w:val="Heading3"/>
        <w:spacing w:before="300" w:after="150"/>
      </w:pPr>
      <w:r>
        <w:rPr>
          <w:b/>
          <w:bCs/>
          <w:sz w:val="24"/>
          <w:szCs w:val="24"/>
        </w:rPr>
        <w:t xml:space="preserve">16.3 Recommended practices include</w:t>
      </w:r>
    </w:p>
    <w:p>
      <w:pPr>
        <w:spacing w:after="120"/>
        <w:ind w:left="360" w:hanging="180"/>
      </w:pPr>
      <w:r>
        <w:t xml:space="preserve">• </w:t>
      </w:r>
      <w:r>
        <w:t xml:space="preserve">**Joint Public Statements**: Co</w:t>
      </w:r>
    </w:p>
    <w:p>
      <w:pPr>
        <w:spacing w:after="120"/>
        <w:ind w:left="360" w:hanging="180"/>
      </w:pPr>
      <w:r>
        <w:t xml:space="preserve">• </w:t>
      </w:r>
      <w:r>
        <w:t xml:space="preserve">authored announcements from key stakeholders that outline collective intent, reaffirm commitments, and signal unity to external parties. These statements are particularly effective in politically sensitive or media-heavy projects.</w:t>
      </w:r>
    </w:p>
    <w:p>
      <w:pPr>
        <w:spacing w:after="120"/>
        <w:ind w:left="360" w:hanging="180"/>
      </w:pPr>
      <w:r>
        <w:t xml:space="preserve">• </w:t>
      </w:r>
      <w:r>
        <w:t xml:space="preserve">**Decision Calendars**: Pre</w:t>
      </w:r>
    </w:p>
    <w:p>
      <w:pPr>
        <w:spacing w:after="120"/>
        <w:ind w:left="360" w:hanging="180"/>
      </w:pPr>
      <w:r>
        <w:t xml:space="preserve">• </w:t>
      </w:r>
      <w:r>
        <w:t xml:space="preserve">scheduled decision points with stakeholder participation mapped in advance. This creates rhythm and predictability, reducing last-minute conflicts.</w:t>
      </w:r>
    </w:p>
    <w:p>
      <w:pPr>
        <w:spacing w:after="120"/>
        <w:ind w:left="360" w:hanging="180"/>
      </w:pPr>
      <w:r>
        <w:t xml:space="preserve">• </w:t>
      </w:r>
      <w:r>
        <w:t xml:space="preserve">**Tiered Escalation Protocols**: Clearly defined paths for resolving misalignments. Each tier should include:</w:t>
      </w:r>
    </w:p>
    <w:p>
      <w:pPr>
        <w:spacing w:after="120"/>
        <w:ind w:left="360" w:hanging="180"/>
      </w:pPr>
      <w:r>
        <w:t xml:space="preserve">• </w:t>
      </w:r>
      <w:r>
        <w:t xml:space="preserve">Trigger conditions (e.g., delay exceeding 10 working days)</w:t>
      </w:r>
    </w:p>
    <w:p>
      <w:pPr>
        <w:spacing w:after="120"/>
        <w:ind w:left="360" w:hanging="180"/>
      </w:pPr>
      <w:r>
        <w:t xml:space="preserve">• </w:t>
      </w:r>
      <w:r>
        <w:t xml:space="preserve">Responsible parties at each level</w:t>
      </w:r>
    </w:p>
    <w:p>
      <w:pPr>
        <w:spacing w:after="120"/>
        <w:ind w:left="360" w:hanging="180"/>
      </w:pPr>
      <w:r>
        <w:t xml:space="preserve">• </w:t>
      </w:r>
      <w:r>
        <w:t xml:space="preserve">Resolution timeframes</w:t>
      </w:r>
    </w:p>
    <w:p>
      <w:pPr>
        <w:spacing w:after="120"/>
        <w:ind w:left="360" w:hanging="180"/>
      </w:pPr>
      <w:r>
        <w:t xml:space="preserve">• </w:t>
      </w:r>
      <w:r>
        <w:t xml:space="preserve">Documentation and decision recording mechanisms</w:t>
      </w:r>
    </w:p>
    <w:p>
      <w:pPr>
        <w:spacing w:after="120"/>
        <w:ind w:left="360" w:hanging="180"/>
      </w:pPr>
      <w:r>
        <w:t xml:space="preserve">• </w:t>
      </w:r>
      <w:r>
        <w:t xml:space="preserve">**Baseline Reconfirmation Workshops**: Held at key transition moments (e.g., pre</w:t>
      </w:r>
    </w:p>
    <w:p>
      <w:pPr>
        <w:spacing w:after="120"/>
        <w:ind w:left="360" w:hanging="180"/>
      </w:pPr>
      <w:r>
        <w:t xml:space="preserve">• </w:t>
      </w:r>
      <w:r>
        <w:t xml:space="preserve">construction, post-design), these workshops ensure that all assumptions remain valid and that new risks are integrated.</w:t>
      </w:r>
    </w:p>
    <w:p>
      <w:pPr>
        <w:spacing w:after="200"/>
      </w:pPr>
      <w:r>
        <w:t xml:space="preserve">In a smart wastewater treatment project, a joint statement by the city’s mayor, the engineering consortium, and the environmental review board helped manage public perception after delays in permitting. Meanwhile, a tiered escalation path enabled rapid resolution when a contractor raised concerns about changing effluent regulations mid-design.</w:t>
      </w:r>
    </w:p>
    <w:p>
      <w:pPr>
        <w:spacing w:after="200"/>
      </w:pPr>
      <w:r>
        <w:t xml:space="preserve">Additional Considerations for Complex Contexts</w:t>
      </w:r>
    </w:p>
    <w:p>
      <w:pPr>
        <w:spacing w:after="120"/>
      </w:pPr>
      <w:r>
        <w:t xml:space="preserve">In cross- border or multi</w:t>
      </w:r>
    </w:p>
    <w:p>
      <w:pPr>
        <w:spacing w:after="120"/>
        <w:ind w:left="360" w:hanging="180"/>
      </w:pPr>
      <w:r>
        <w:t xml:space="preserve">• </w:t>
      </w:r>
      <w:r>
        <w:t xml:space="preserve">jurisdictional projects, alignment and setup must also consider legal harmonization, cultural norms, and language protocols. Use of standardized terminology, real-time translation, and adaptive meeting formats can help bridge these gaps.</w:t>
      </w:r>
    </w:p>
    <w:p>
      <w:pPr>
        <w:spacing w:after="200"/>
      </w:pPr>
      <w:r>
        <w:t xml:space="preserve">Brainy, integrated via the EON Integrity Suite™, offers simulation modules that allow teams to practice stakeholder alignment in multilingual, culturally diverse environments. These modules can be customized to replicate national infrastructure programs, PPP models, or even crisis negotiation scenarios in disaster recovery contexts.</w:t>
      </w:r>
    </w:p>
    <w:p>
      <w:pPr>
        <w:spacing w:after="120"/>
      </w:pPr>
      <w:r>
        <w:t xml:space="preserve">Furthermore, digital governance dashboards—integrated with CRM, PM, and legal systems—support transparency and automate documentation. Convert- to</w:t>
      </w:r>
    </w:p>
    <w:p>
      <w:pPr>
        <w:spacing w:after="120"/>
        <w:ind w:left="360" w:hanging="180"/>
      </w:pPr>
      <w:r>
        <w:t xml:space="preserve">• </w:t>
      </w:r>
      <w:r>
        <w:t xml:space="preserve">XR dashboards allow teams to visualize stakeholder commitments, open items, and governance KPIs in immersive environments, enhancing comprehension and accountability.</w:t>
      </w:r>
    </w:p>
    <w:p>
      <w:pPr>
        <w:spacing w:after="200"/>
      </w:pPr>
      <w:r>
        <w:t xml:space="preserve">Conclusion</w:t>
      </w:r>
    </w:p>
    <w:p>
      <w:pPr>
        <w:spacing w:after="120"/>
      </w:pPr>
      <w:r>
        <w:t xml:space="preserve">Chapter 16 equips infrastructure leaders with the alignment, assembly, and setup frameworks necessary to move from negotiation to structured execution. By mastering the art of multi- tier alignment, assembling robust governance structures, and deploying best practices in decision</w:t>
      </w:r>
    </w:p>
    <w:p>
      <w:pPr>
        <w:spacing w:after="120"/>
        <w:ind w:left="360" w:hanging="180"/>
      </w:pPr>
      <w:r>
        <w:t xml:space="preserve">• </w:t>
      </w:r>
      <w:r>
        <w:t xml:space="preserve">making and escalation, learners gain the ability to sustain momentum, mitigate risk, and drive collaborative success across all project phases.</w:t>
      </w:r>
    </w:p>
    <w:p>
      <w:pPr>
        <w:spacing w:after="200"/>
      </w:pPr>
      <w:r>
        <w:t xml:space="preserve">The XR-enhanced learning environment, powered by the EON Integrity Suite™ and guided by Brainy, ensures these concepts are not just understood—but practiced. As you progress to Chapter 17, we shift focus to the critical handoff from negotiation to implementation, exploring how strategic agreements are operationalized into workflows, task orders, and digital project management tools.</w:t>
      </w:r>
    </w:p>
    <w:p>
      <w:pPr>
        <w:pStyle w:val="Heading3"/>
        <w:spacing w:before="300" w:after="150"/>
      </w:pPr>
      <w:r>
        <w:rPr>
          <w:b/>
          <w:bCs/>
          <w:sz w:val="24"/>
          <w:szCs w:val="24"/>
        </w:rPr>
        <w:t xml:space="preserve">16.4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16.7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**Powered by Brainy – Your 24/7 XR Mentor**</w:t>
      </w:r>
    </w:p>
    <w:p>
      <w:pPr>
        <w:spacing w:after="120"/>
      </w:pPr>
      <w:r>
        <w:t xml:space="preserve">In infrastructure and construction projects, a successful negotiation is only as valuable as its operational follow- through. Chapter 17 focuses on the critical transition phase from stakeholder diagnosis and negotiation analysis to the creation of actionable work orders and implementation plans. This chapter shows how to convert stakeholder insights—identified through data, diagnostics, and alignment protocols—into structured, accountable project actions. Drawing from utility management, transport infrastructure, and public</w:t>
      </w:r>
    </w:p>
    <w:p>
      <w:pPr>
        <w:spacing w:after="120"/>
        <w:ind w:left="360" w:hanging="180"/>
      </w:pPr>
      <w:r>
        <w:t xml:space="preserve">• </w:t>
      </w:r>
      <w:r>
        <w:t xml:space="preserve">private development examples, this chapter outlines how negotiation outputs are operationalized using digital tools, work breakdown structures, and governance mechanisms.</w:t>
      </w:r>
    </w:p>
    <w:p>
      <w:pPr>
        <w:spacing w:after="120"/>
      </w:pPr>
      <w:r>
        <w:t xml:space="preserve">Translating stakeholder diagnosis into actionable directives requires a disciplined approach. The negotiation outputs—whether agreements, conflict resolutions, or alignment deliverables—must be decomposed into work orders that are specific, measurable, and traceable. A well- structured work order ensures that each stakeholder's expectations are embedded within the project execution framework. This includes defining scope, responsibilities, timeframes, dependencies, and escalation protocols. Using digital project management tools integrated with stakeholder matrices, practitioners can trace commitments from decision points to field</w:t>
      </w:r>
    </w:p>
    <w:p>
      <w:pPr>
        <w:spacing w:after="120"/>
        <w:ind w:left="360" w:hanging="180"/>
      </w:pPr>
      <w:r>
        <w:t xml:space="preserve">• </w:t>
      </w:r>
      <w:r>
        <w:t xml:space="preserve">level execution.</w:t>
      </w:r>
    </w:p>
    <w:p>
      <w:pPr>
        <w:spacing w:after="120"/>
      </w:pPr>
      <w:r>
        <w:t xml:space="preserve">For example, in multi- agency urban rail projects, once a shared funding agreement is negotiated between municipal, regional, and private stakeholders, that agreement must be translated into phased work orders. These work orders may include right</w:t>
      </w:r>
    </w:p>
    <w:p>
      <w:pPr>
        <w:spacing w:after="120"/>
        <w:ind w:left="360" w:hanging="180"/>
      </w:pPr>
      <w:r>
        <w:t xml:space="preserve">• </w:t>
      </w:r>
      <w:r>
        <w:t xml:space="preserve">of- way acquisition, utility relocation, or station design milestones, each assigned to specific teams. Stakeholder expectations around timelines or community impact must be embedded in the task parameters. Digital integration—such as syncing stakeholder KPIs with MS Project or Primavera—ensures traceability and real</w:t>
      </w:r>
    </w:p>
    <w:p>
      <w:pPr>
        <w:spacing w:after="120"/>
        <w:ind w:left="360" w:hanging="180"/>
      </w:pPr>
      <w:r>
        <w:t xml:space="preserve">• </w:t>
      </w:r>
      <w:r>
        <w:t xml:space="preserve">time accountability.</w:t>
      </w:r>
    </w:p>
    <w:p>
      <w:pPr>
        <w:spacing w:after="120"/>
      </w:pPr>
      <w:r>
        <w:t xml:space="preserve">Creating an action plan post- negotiation involves more than logistics—it requires translating the negotiation logic into task logic. This means mapping the decision matrix, influence map, and stakeholder communication patterns directly onto the implementation plan. An effective action plan must be sequenced according to priority, risk exposure, and stakeholder influence. Furthermore, strategic levers identified during negotiation—such as key stakeholder incentives or known deal</w:t>
      </w:r>
    </w:p>
    <w:p>
      <w:pPr>
        <w:spacing w:after="120"/>
        <w:ind w:left="360" w:hanging="180"/>
      </w:pPr>
      <w:r>
        <w:t xml:space="preserve">• </w:t>
      </w:r>
      <w:r>
        <w:t xml:space="preserve">breakers—must be preserved and honored throughout plan execution.</w:t>
      </w:r>
    </w:p>
    <w:p>
      <w:pPr>
        <w:spacing w:after="120"/>
      </w:pPr>
      <w:r>
        <w:t xml:space="preserve">In a cross- border water infrastructure project, for example, a negotiation may yield a staggered implementation due to political sensitivities. The action plan must reflect this, sequencing upstream construction in one jurisdiction and downstream activities later, synchronized with stakeholder readiness indicators. Using the EON Integrity Suite™, these plans can be visualized in XR, helping project leaders simulate and rehearse execution phases while receiving real</w:t>
      </w:r>
    </w:p>
    <w:p>
      <w:pPr>
        <w:spacing w:after="120"/>
        <w:ind w:left="360" w:hanging="180"/>
      </w:pPr>
      <w:r>
        <w:t xml:space="preserve">• </w:t>
      </w:r>
      <w:r>
        <w:t xml:space="preserve">time feedback from Brainy, the 24/7 Virtual Mentor.</w:t>
      </w:r>
    </w:p>
    <w:p>
      <w:pPr>
        <w:spacing w:after="120"/>
      </w:pPr>
      <w:r>
        <w:t xml:space="preserve">Digital convergence plays a crucial role in the transition from diagnosis to action. Tools such as stakeholder CRMs, digital twin environments, and governance dashboards offer transparency and continuity. Stakeholder behavioral data—captured during the diagnostic phase—can be used to anticipate compliance risks or resistance points. These are programmed into early- warning flags within the project management system. When integrated with the Convert</w:t>
      </w:r>
    </w:p>
    <w:p>
      <w:pPr>
        <w:spacing w:after="120"/>
        <w:ind w:left="360" w:hanging="180"/>
      </w:pPr>
      <w:r>
        <w:t xml:space="preserve">• </w:t>
      </w:r>
      <w:r>
        <w:t xml:space="preserve">to- XR functionality, these action plans can be practiced virtually, enabling cross</w:t>
      </w:r>
    </w:p>
    <w:p>
      <w:pPr>
        <w:spacing w:after="120"/>
        <w:ind w:left="360" w:hanging="180"/>
      </w:pPr>
      <w:r>
        <w:t xml:space="preserve">• </w:t>
      </w:r>
      <w:r>
        <w:t xml:space="preserve">functional teams to rehearse stakeholder-sensitive scenarios before physical execution.</w:t>
      </w:r>
    </w:p>
    <w:p>
      <w:pPr>
        <w:spacing w:after="200"/>
      </w:pPr>
      <w:r>
        <w:t xml:space="preserve">For instance, in a large utility grid modernization program, stakeholder agreements on outage schedules and community notification protocols are embedded directly into the implementation schedule. The digital work orders include predefined communication checkpoints and escalation pathways. If a field team logs a deviation, the system automatically notifies the relevant stakeholder liaison, triggering mitigation measures agreed upon during negotiation. This closed-loop system ensures fidelity to the stakeholder compact.</w:t>
      </w:r>
    </w:p>
    <w:p>
      <w:pPr>
        <w:spacing w:after="200"/>
      </w:pPr>
      <w:r>
        <w:t xml:space="preserve">Work order governance is the final—and often most overlooked—element of successful implementation. Clear ownership, approval hierarchies, and change control mechanisms must be established. All negotiated commitments must be auditable, with updates traceable to original agreements. Brainy, the 24/7 Virtual Mentor, provides guidance on structuring approval chains and embedding change clauses into digital work orders, ensuring that the integrity of the original negotiation is preserved throughout project evolution.</w:t>
      </w:r>
    </w:p>
    <w:p>
      <w:pPr>
        <w:spacing w:after="120"/>
      </w:pPr>
      <w:r>
        <w:t xml:space="preserve">In public- private partnership (PPP) scenarios, for example, the transition from agreement to action often falters when change orders are introduced without stakeholder re</w:t>
      </w:r>
    </w:p>
    <w:p>
      <w:pPr>
        <w:spacing w:after="120"/>
        <w:ind w:left="360" w:hanging="180"/>
      </w:pPr>
      <w:r>
        <w:t xml:space="preserve">• </w:t>
      </w:r>
      <w:r>
        <w:t xml:space="preserve">consultation. By embedding governance structures in the work order process—such as requiring dual-approval from government and private sector leads—project teams can prevent breakdowns. The EON Integrity Suite™ supports this by integrating stakeholder governance metadata into each procedural step, allowing users to visualize compliance flows within immersive XR environments.</w:t>
      </w:r>
    </w:p>
    <w:p>
      <w:pPr>
        <w:spacing w:after="200"/>
      </w:pPr>
      <w:r>
        <w:t xml:space="preserve">To summarize, the path from diagnosis to work order/action plan is a structured transformation of insights into executable, accountable tasks. It requires alignment between negotiation logic, stakeholder expectations, and operational workflows. By leveraging digital tools, XR simulation, and governance frameworks embedded within the EON Integrity Suite™, project teams can ensure stakeholder commitments are not just honored—but operationalized with transparency and precision.</w:t>
      </w:r>
    </w:p>
    <w:p>
      <w:pPr>
        <w:pStyle w:val="Heading3"/>
        <w:spacing w:before="300" w:after="150"/>
      </w:pPr>
      <w:r>
        <w:rPr>
          <w:b/>
          <w:bCs/>
          <w:sz w:val="24"/>
          <w:szCs w:val="24"/>
        </w:rPr>
        <w:t xml:space="preserve">17.1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17.4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Relationship Protocols &amp; Reporting Loops
**Certified with EON Integrity Suite™ | EON Reality Inc**
**Powered by Brainy – Your 24/7 XR Mentor**</w:t>
      </w:r>
    </w:p>
    <w:p>
      <w:pPr>
        <w:spacing w:after="120"/>
      </w:pPr>
      <w:r>
        <w:t xml:space="preserve">In complex construction and infrastructure environments, the negotiation and stakeholder alignment process does not conclude with agreement signatures or initial implementation. Chapter 18 focuses on the commissioning of relationship protocols—ensuring negotiated stakeholder commitments are operationalized, performance is monitored, and reporting loops are embedded for accountability and continuity. Just as mechanical systems require commissioning and post- service verification to validate operational readiness, stakeholder relationships must be formally activated, verified, and adjusted to ensure sustained collaboration and project success. Utilizing digital tools and strategic relationship frameworks, this chapter equips learners to embed sustainable follow</w:t>
      </w:r>
    </w:p>
    <w:p>
      <w:pPr>
        <w:spacing w:after="120"/>
        <w:ind w:left="360" w:hanging="180"/>
      </w:pPr>
      <w:r>
        <w:t xml:space="preserve">• </w:t>
      </w:r>
      <w:r>
        <w:t xml:space="preserve">up structures and ensure stakeholder integrity beyond the negotiation table.</w:t>
      </w:r>
    </w:p>
    <w:p>
      <w:pPr>
        <w:spacing w:after="200"/>
      </w:pPr>
      <w:r>
        <w:t xml:space="preserve">### Embedding Follow-Up Structures</w:t>
      </w:r>
    </w:p>
    <w:p>
      <w:pPr>
        <w:spacing w:after="200"/>
      </w:pPr>
      <w:r>
        <w:t xml:space="preserve">Commissioning in stakeholder management refers to the formal activation of negotiated agreements and relationship protocols. While the technical commissioning of an asset involves inspecting, testing, and validating system performance, the stakeholder commissioning phase ensures that all relational commitments—timelines, responsibilities, escalation paths, and communication protocols—are implemented and monitored.</w:t>
      </w:r>
    </w:p>
    <w:p>
      <w:pPr>
        <w:spacing w:after="200"/>
      </w:pPr>
      <w:r>
        <w:t xml:space="preserve">A structured commissioning framework includes the creation of a Stakeholder Activation Matrix (SAM), which identifies key actors, their agreement outputs, monitoring metrics, and check-in intervals. This framework allows project managers and relationship leads to:</w:t>
      </w:r>
    </w:p>
    <w:p>
      <w:pPr>
        <w:spacing w:after="120"/>
        <w:ind w:left="360" w:hanging="180"/>
      </w:pPr>
      <w:r>
        <w:t xml:space="preserve">• </w:t>
      </w:r>
      <w:r>
        <w:t xml:space="preserve">Establish clear accountability for each negotiated commitment.</w:t>
      </w:r>
    </w:p>
    <w:p>
      <w:pPr>
        <w:spacing w:after="120"/>
        <w:ind w:left="360" w:hanging="180"/>
      </w:pPr>
      <w:r>
        <w:t xml:space="preserve">• </w:t>
      </w:r>
      <w:r>
        <w:t xml:space="preserve">Set up real</w:t>
      </w:r>
    </w:p>
    <w:p>
      <w:pPr>
        <w:spacing w:after="120"/>
        <w:ind w:left="360" w:hanging="180"/>
      </w:pPr>
      <w:r>
        <w:t xml:space="preserve">• </w:t>
      </w:r>
      <w:r>
        <w:t xml:space="preserve">time dashboards or shared digital spaces for transparency.</w:t>
      </w:r>
    </w:p>
    <w:p>
      <w:pPr>
        <w:spacing w:after="120"/>
        <w:ind w:left="360" w:hanging="180"/>
      </w:pPr>
      <w:r>
        <w:t xml:space="preserve">• </w:t>
      </w:r>
      <w:r>
        <w:t xml:space="preserve">Embed auto</w:t>
      </w:r>
    </w:p>
    <w:p>
      <w:pPr>
        <w:spacing w:after="120"/>
        <w:ind w:left="360" w:hanging="180"/>
      </w:pPr>
      <w:r>
        <w:t xml:space="preserve">• </w:t>
      </w:r>
      <w:r>
        <w:t xml:space="preserve">triggered alerts when deviations from agreed timelines or deliverables occur.</w:t>
      </w:r>
    </w:p>
    <w:p>
      <w:pPr>
        <w:spacing w:after="120"/>
      </w:pPr>
      <w:r>
        <w:t xml:space="preserve">For example, in a multi- agency utility corridor project, the commissioning protocol may include a bi</w:t>
      </w:r>
    </w:p>
    <w:p>
      <w:pPr>
        <w:spacing w:after="120"/>
        <w:ind w:left="360" w:hanging="180"/>
      </w:pPr>
      <w:r>
        <w:t xml:space="preserve">• </w:t>
      </w:r>
      <w:r>
        <w:t xml:space="preserve">weekly stakeholder pulse check, a conflict escalation hotline, and an automated milestone progress tracker integrated with the project’s PMIS (Project Management Information System). Brainy – your 24/7 XR Mentor – can assist in configuring these protocols into your digital stakeholder twin environments for simulation and training purposes.</w:t>
      </w:r>
    </w:p>
    <w:p>
      <w:pPr>
        <w:spacing w:after="200"/>
      </w:pPr>
      <w:r>
        <w:t xml:space="preserve">### Verification of Stakeholder Commitments &amp; Scope Adherence</w:t>
      </w:r>
    </w:p>
    <w:p>
      <w:pPr>
        <w:spacing w:after="120"/>
      </w:pPr>
      <w:r>
        <w:t xml:space="preserve">Post- negotiation verification is crucial to ensure that all parties are meeting their declared obligations, and that no misalignment has crept in during the implementation phase. This mirrors the post</w:t>
      </w:r>
    </w:p>
    <w:p>
      <w:pPr>
        <w:spacing w:after="120"/>
        <w:ind w:left="360" w:hanging="180"/>
      </w:pPr>
      <w:r>
        <w:t xml:space="preserve">• </w:t>
      </w:r>
      <w:r>
        <w:t xml:space="preserve">service function verification step in system commissioning—except applied to relationship and governance mechanisms.</w:t>
      </w:r>
    </w:p>
    <w:p>
      <w:pPr>
        <w:pStyle w:val="Heading3"/>
        <w:spacing w:before="300" w:after="150"/>
      </w:pPr>
      <w:r>
        <w:rPr>
          <w:b/>
          <w:bCs/>
          <w:sz w:val="24"/>
          <w:szCs w:val="24"/>
        </w:rPr>
        <w:t xml:space="preserve">18.1 Verification techniques include</w:t>
      </w:r>
    </w:p>
    <w:p>
      <w:pPr>
        <w:spacing w:after="120"/>
        <w:ind w:left="360" w:hanging="180"/>
      </w:pPr>
      <w:r>
        <w:t xml:space="preserve">• </w:t>
      </w:r>
      <w:r>
        <w:t xml:space="preserve">**Relational Compliance Audits**: A checklist</w:t>
      </w:r>
    </w:p>
    <w:p>
      <w:pPr>
        <w:spacing w:after="120"/>
        <w:ind w:left="360" w:hanging="180"/>
      </w:pPr>
      <w:r>
        <w:t xml:space="preserve">• </w:t>
      </w:r>
      <w:r>
        <w:t xml:space="preserve">based review of agreement clauses versus observed actions. For example, if a public agency agreed to provide utility access permits within 15 working days, the audit would track actual issuance timelines against that benchmark.</w:t>
      </w:r>
    </w:p>
    <w:p>
      <w:pPr>
        <w:spacing w:after="120"/>
        <w:ind w:left="360" w:hanging="180"/>
      </w:pPr>
      <w:r>
        <w:t xml:space="preserve">• </w:t>
      </w:r>
      <w:r>
        <w:t xml:space="preserve">**Performance Scorecards**: Stakeholders are rated across KPIs such as responsiveness, collaboration, and adherence to scope. These scorecards are ideally co</w:t>
      </w:r>
    </w:p>
    <w:p>
      <w:pPr>
        <w:spacing w:after="120"/>
        <w:ind w:left="360" w:hanging="180"/>
      </w:pPr>
      <w:r>
        <w:t xml:space="preserve">• </w:t>
      </w:r>
      <w:r>
        <w:t xml:space="preserve">developed during the negotiation phase to ensure buy-in.</w:t>
      </w:r>
    </w:p>
    <w:p>
      <w:pPr>
        <w:spacing w:after="120"/>
        <w:ind w:left="360" w:hanging="180"/>
      </w:pPr>
      <w:r>
        <w:t xml:space="preserve">• </w:t>
      </w:r>
      <w:r>
        <w:t xml:space="preserve">**Discrepancy Logs**: Documenting instances of deviation from negotiated expectations, including their resolution pathways, time to closure, and escalation history.</w:t>
      </w:r>
    </w:p>
    <w:p>
      <w:pPr>
        <w:spacing w:after="200"/>
      </w:pPr>
      <w:r>
        <w:t xml:space="preserve">These verification mechanisms are often integrated into the EON Integrity Suite™, enabling real-time feedback capture, digital annotation of discrepancies, and adaptive learning simulations that help stakeholders understand the impact of misalignment. Brainy can guide learners in setting up mock verification scenarios within XR environments to practice response strategies.</w:t>
      </w:r>
    </w:p>
    <w:p>
      <w:pPr>
        <w:spacing w:after="200"/>
      </w:pPr>
      <w:r>
        <w:t xml:space="preserve">### Post-Engagement Reporting: Lessons Learned + Sustainability</w:t>
      </w:r>
    </w:p>
    <w:p>
      <w:pPr>
        <w:spacing w:after="200"/>
      </w:pPr>
      <w:r>
        <w:t xml:space="preserve">Commissioning is incomplete without a structured post-engagement review. This phase involves generating formal lessons learned reports, documenting what worked, what failed, and what could be improved in both the negotiation and implementation phases. More than a retrospective, this becomes a knowledge base for future stakeholder engagements and a tool for institutional learning.</w:t>
      </w:r>
    </w:p>
    <w:p>
      <w:pPr>
        <w:pStyle w:val="Heading3"/>
        <w:spacing w:before="300" w:after="150"/>
      </w:pPr>
      <w:r>
        <w:rPr>
          <w:b/>
          <w:bCs/>
          <w:sz w:val="24"/>
          <w:szCs w:val="24"/>
        </w:rPr>
        <w:t xml:space="preserve">18.2 Key components of a strong post-engagement reporting system include</w:t>
      </w:r>
    </w:p>
    <w:p>
      <w:pPr>
        <w:spacing w:after="120"/>
        <w:ind w:left="360" w:hanging="180"/>
      </w:pPr>
      <w:r>
        <w:t xml:space="preserve">• </w:t>
      </w:r>
      <w:r>
        <w:t xml:space="preserve">**Debrief Sessions**: Facilitated by neutral parties or stakeholder liaisons, these sessions surface hidden tensions, miscommunications, and unintended outcomes. They are often held within 30 to 60 days post</w:t>
      </w:r>
    </w:p>
    <w:p>
      <w:pPr>
        <w:spacing w:after="120"/>
        <w:ind w:left="360" w:hanging="180"/>
      </w:pPr>
      <w:r>
        <w:t xml:space="preserve">• </w:t>
      </w:r>
      <w:r>
        <w:t xml:space="preserve">commissioning.</w:t>
      </w:r>
    </w:p>
    <w:p>
      <w:pPr>
        <w:spacing w:after="120"/>
        <w:ind w:left="360" w:hanging="180"/>
      </w:pPr>
      <w:r>
        <w:t xml:space="preserve">• </w:t>
      </w:r>
      <w:r>
        <w:t xml:space="preserve">**Sustainability Indicators**: Reporting that evaluates whether stakeholder agreements have ongoing relevance, adaptability, and institutional support. For instance, do joint decision</w:t>
      </w:r>
    </w:p>
    <w:p>
      <w:pPr>
        <w:spacing w:after="120"/>
        <w:ind w:left="360" w:hanging="180"/>
      </w:pPr>
      <w:r>
        <w:t xml:space="preserve">• </w:t>
      </w:r>
      <w:r>
        <w:t xml:space="preserve">making forums continue to operate beyond the project’s initial phase?</w:t>
      </w:r>
    </w:p>
    <w:p>
      <w:pPr>
        <w:spacing w:after="120"/>
        <w:ind w:left="360" w:hanging="180"/>
      </w:pPr>
      <w:r>
        <w:t xml:space="preserve">• </w:t>
      </w:r>
      <w:r>
        <w:t xml:space="preserve">**Digital Knowledge Capture**: Using tools like stakeholder journals, sentiment tracking logs, and annotated decision timelines, the post</w:t>
      </w:r>
    </w:p>
    <w:p>
      <w:pPr>
        <w:spacing w:after="120"/>
        <w:ind w:left="360" w:hanging="180"/>
      </w:pPr>
      <w:r>
        <w:t xml:space="preserve">• </w:t>
      </w:r>
      <w:r>
        <w:t xml:space="preserve">engagement phase can be converted into an interactive XR module for onboarding future team members or training new stakeholder representatives.</w:t>
      </w:r>
    </w:p>
    <w:p>
      <w:pPr>
        <w:spacing w:after="200"/>
      </w:pPr>
      <w:r>
        <w:t xml:space="preserve">An example from a regional transit development project illustrates this process: After completing the initial rail line negotiation and construction, the project team conducted a three-tier reporting cycle involving community representatives, municipal agencies, and contractors. The report led to the creation of a permanent Urban Infrastructure Stakeholder Council, a direct product of the verified and sustained engagement practices.</w:t>
      </w:r>
    </w:p>
    <w:p>
      <w:pPr>
        <w:spacing w:after="200"/>
      </w:pPr>
      <w:r>
        <w:t xml:space="preserve">### Multi-Tier Commissioning Across Stakeholder Layers</w:t>
      </w:r>
    </w:p>
    <w:p>
      <w:pPr>
        <w:spacing w:after="120"/>
      </w:pPr>
      <w:r>
        <w:t xml:space="preserve">In large- scale infrastructure projects, commissioning isn't a single</w:t>
      </w:r>
    </w:p>
    <w:p>
      <w:pPr>
        <w:spacing w:after="120"/>
        <w:ind w:left="360" w:hanging="180"/>
      </w:pPr>
      <w:r>
        <w:t xml:space="preserve">• </w:t>
      </w:r>
      <w:r>
        <w:t xml:space="preserve">layered activity. It unfolds across multiple tiers: executive sponsors, project managers, field operatives, and end users. Each layer requires tailored follow- up and monitoring structures—what works for a board</w:t>
      </w:r>
    </w:p>
    <w:p>
      <w:pPr>
        <w:spacing w:after="120"/>
        <w:ind w:left="360" w:hanging="180"/>
      </w:pPr>
      <w:r>
        <w:t xml:space="preserve">• </w:t>
      </w:r>
      <w:r>
        <w:t xml:space="preserve">level stakeholder will not suffice for a subcontractor or community liaison.</w:t>
      </w:r>
    </w:p>
    <w:p>
      <w:pPr>
        <w:pStyle w:val="Heading3"/>
        <w:spacing w:before="300" w:after="150"/>
      </w:pPr>
      <w:r>
        <w:rPr>
          <w:b/>
          <w:bCs/>
          <w:sz w:val="24"/>
          <w:szCs w:val="24"/>
        </w:rPr>
        <w:t xml:space="preserve">18.3 Commissioning strategies must be adapted for</w:t>
      </w:r>
    </w:p>
    <w:p>
      <w:pPr>
        <w:spacing w:after="120"/>
        <w:ind w:left="360" w:hanging="180"/>
      </w:pPr>
      <w:r>
        <w:t xml:space="preserve">• </w:t>
      </w:r>
      <w:r>
        <w:t xml:space="preserve">**Vertical Alignment**: Ensuring each organizational level understands and supports the commitments made at negotiation. Tools such as internal stakeholder alignment audits or vertical feedback loops can be implemented.</w:t>
      </w:r>
    </w:p>
    <w:p>
      <w:pPr>
        <w:spacing w:after="120"/>
        <w:ind w:left="360" w:hanging="180"/>
      </w:pPr>
      <w:r>
        <w:t xml:space="preserve">• </w:t>
      </w:r>
      <w:r>
        <w:t xml:space="preserve">**Cross</w:t>
      </w:r>
    </w:p>
    <w:p>
      <w:pPr>
        <w:spacing w:after="120"/>
        <w:ind w:left="360" w:hanging="180"/>
      </w:pPr>
      <w:r>
        <w:t xml:space="preserve">• </w:t>
      </w:r>
      <w:r>
        <w:t xml:space="preserve">Functional Teams**: For interdisciplinary projects (e.g., integrating water, power, and transportation systems), commissioning protocols must address intersections between functions, ensuring interdependencies are managed and communicated.</w:t>
      </w:r>
    </w:p>
    <w:p>
      <w:pPr>
        <w:spacing w:after="120"/>
        <w:ind w:left="360" w:hanging="180"/>
      </w:pPr>
      <w:r>
        <w:t xml:space="preserve">• </w:t>
      </w:r>
      <w:r>
        <w:t xml:space="preserve">**Public</w:t>
      </w:r>
    </w:p>
    <w:p>
      <w:pPr>
        <w:spacing w:after="120"/>
        <w:ind w:left="360" w:hanging="180"/>
      </w:pPr>
      <w:r>
        <w:t xml:space="preserve">• </w:t>
      </w:r>
      <w:r>
        <w:t xml:space="preserve">Private Interfaces**: Where government and private sector actors coexist, commissioning must include public accountability elements—such as open data dashboards or town hall reporting—alongside private performance metrics.</w:t>
      </w:r>
    </w:p>
    <w:p>
      <w:pPr>
        <w:spacing w:after="120"/>
      </w:pPr>
      <w:r>
        <w:t xml:space="preserve">Brainy can simulate these layered commissioning environments in XR, providing learners with immersive practice navigating multi- stakeholder meetings, resolving cross</w:t>
      </w:r>
    </w:p>
    <w:p>
      <w:pPr>
        <w:spacing w:after="120"/>
        <w:ind w:left="360" w:hanging="180"/>
      </w:pPr>
      <w:r>
        <w:t xml:space="preserve">• </w:t>
      </w:r>
      <w:r>
        <w:t xml:space="preserve">tier misunderstandings, and interpreting real-time feedback signals from different organizational levels.</w:t>
      </w:r>
    </w:p>
    <w:p>
      <w:pPr>
        <w:spacing w:after="200"/>
      </w:pPr>
      <w:r>
        <w:t xml:space="preserve">### Integration with Existing Digital Ecosystems</w:t>
      </w:r>
    </w:p>
    <w:p>
      <w:pPr>
        <w:spacing w:after="200"/>
      </w:pPr>
      <w:r>
        <w:t xml:space="preserve">Finally, commissioning and post- service verification are most effective when integrated seamlessly into existing digital ecosystems—such as CRM systems, PM software, and stakeholder engagement platforms. The EON Integrity Suite™ allows for direct plug</w:t>
      </w:r>
    </w:p>
    <w:p>
      <w:pPr>
        <w:pStyle w:val="Heading3"/>
        <w:spacing w:before="300" w:after="150"/>
      </w:pPr>
      <w:r>
        <w:rPr>
          <w:b/>
          <w:bCs/>
          <w:sz w:val="24"/>
          <w:szCs w:val="24"/>
        </w:rPr>
        <w:t xml:space="preserve">18.4 - ins with tools like MS Teams, Primavera P6, and Salesforce, enabling</w:t>
      </w:r>
    </w:p>
    <w:p>
      <w:pPr>
        <w:spacing w:after="120"/>
        <w:ind w:left="360" w:hanging="180"/>
      </w:pPr>
      <w:r>
        <w:t xml:space="preserve">• </w:t>
      </w:r>
      <w:r>
        <w:t xml:space="preserve">Real</w:t>
      </w:r>
    </w:p>
    <w:p>
      <w:pPr>
        <w:spacing w:after="120"/>
        <w:ind w:left="360" w:hanging="180"/>
      </w:pPr>
      <w:r>
        <w:t xml:space="preserve">• </w:t>
      </w:r>
      <w:r>
        <w:t xml:space="preserve">time update propagation across stakeholder dashboards.</w:t>
      </w:r>
    </w:p>
    <w:p>
      <w:pPr>
        <w:spacing w:after="120"/>
        <w:ind w:left="360" w:hanging="180"/>
      </w:pPr>
      <w:r>
        <w:t xml:space="preserve">• </w:t>
      </w:r>
      <w:r>
        <w:t xml:space="preserve">Integration of sentiment analysis tools for early warning of relationship strain.</w:t>
      </w:r>
    </w:p>
    <w:p>
      <w:pPr>
        <w:spacing w:after="120"/>
        <w:ind w:left="360" w:hanging="180"/>
      </w:pPr>
      <w:r>
        <w:t xml:space="preserve">• </w:t>
      </w:r>
      <w:r>
        <w:t xml:space="preserve">Generation of auto</w:t>
      </w:r>
    </w:p>
    <w:p>
      <w:pPr>
        <w:spacing w:after="120"/>
        <w:ind w:left="360" w:hanging="180"/>
      </w:pPr>
      <w:r>
        <w:t xml:space="preserve">• </w:t>
      </w:r>
      <w:r>
        <w:t xml:space="preserve">populated reporting templates for compliance and audit readiness.</w:t>
      </w:r>
    </w:p>
    <w:p>
      <w:pPr>
        <w:spacing w:after="200"/>
      </w:pPr>
      <w:r>
        <w:t xml:space="preserve">For example, in a smart city development initiative, stakeholder commissioning protocols were embedded within the city’s existing GIS and citizen engagement apps, allowing for transparent tracking of community input, government response, and project milestone delivery.</w:t>
      </w:r>
    </w:p>
    <w:p>
      <w:pPr>
        <w:spacing w:after="200"/>
      </w:pPr>
      <w:r>
        <w:t xml:space="preserve">Through this chapter, learners are empowered to approach stakeholder commissioning with the same rigor, structure, and verification mindset applied to technical systems—ensuring that negotiated commitments are not only implemented, but maintained, verified, and evolved for long-term success.</w:t>
      </w:r>
    </w:p>
    <w:p>
      <w:pPr>
        <w:spacing w:after="200"/>
      </w:pPr>
      <w:r>
        <w:t xml:space="preserve">**Certified with EON Integrity Suite™ | EON Reality Inc**
**Powered by Brainy – Your 24/7 XR Mentor**</w:t>
      </w:r>
    </w:p>
    <w:p>
      <w:pPr>
        <w:pStyle w:val="Heading3"/>
        <w:spacing w:before="300" w:after="150"/>
      </w:pPr>
      <w:r>
        <w:rPr>
          <w:b/>
          <w:bCs/>
          <w:sz w:val="24"/>
          <w:szCs w:val="24"/>
        </w:rPr>
        <w:t xml:space="preserve">18.5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18.8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Stakeholder Twins
**Certified with EON Integrity Suite™ | EON Reality Inc**
**Powered by Brainy – Your 24/7 XR Mentor**</w:t>
      </w:r>
    </w:p>
    <w:p>
      <w:pPr>
        <w:spacing w:after="120"/>
      </w:pPr>
      <w:r>
        <w:t xml:space="preserve">As infrastructure projects grow in complexity, so too does the landscape of stakeholder engagement. Traditional communication logs and relationship matrices are no longer sufficient to predict or manage stakeholder behavior in dynamic project ecosystems. Chapter 19 introduces the concept of Digital Stakeholder Twins—virtual representations of stakeholder personas, behaviors, and influence patterns—designed to simulate reactions, forecast engagement outcomes, and facilitate scenario planning. These digital avatars, when integrated with project management and BIM platforms, allow teams to model stakeholder impact across design, execution, and post- handover phases. This chapter explores how to build, calibrate, and implement Digital Stakeholder Twins using XR</w:t>
      </w:r>
    </w:p>
    <w:p>
      <w:pPr>
        <w:spacing w:after="120"/>
        <w:ind w:left="360" w:hanging="180"/>
      </w:pPr>
      <w:r>
        <w:t xml:space="preserve">• </w:t>
      </w:r>
      <w:r>
        <w:t xml:space="preserve">capable tools certified through the EON Integrity Suite™.</w:t>
      </w:r>
    </w:p>
    <w:p>
      <w:pPr>
        <w:spacing w:after="200"/>
      </w:pPr>
      <w:r>
        <w:t xml:space="preserve">Purpose of Digital Avatars for Stakeholder Engagement Simulation</w:t>
      </w:r>
    </w:p>
    <w:p>
      <w:pPr>
        <w:spacing w:after="120"/>
      </w:pPr>
      <w:r>
        <w:t xml:space="preserve">Digital Stakeholder Twins (DSTs) are not mere visual avatars—they are behavioral models constructed from real- time and historical stakeholder interaction data. These models include variables such as communication tone, response latency, positional rigidity, prior disputes, and escalation thresholds. The purpose of DSTs is to allow project leaders and negotiation teams to anticipate stakeholder behavior before initiating high</w:t>
      </w:r>
    </w:p>
    <w:p>
      <w:pPr>
        <w:spacing w:after="120"/>
        <w:ind w:left="360" w:hanging="180"/>
      </w:pPr>
      <w:r>
        <w:t xml:space="preserve">• </w:t>
      </w:r>
      <w:r>
        <w:t xml:space="preserve">stakes conversations or decision loops.</w:t>
      </w:r>
    </w:p>
    <w:p>
      <w:pPr>
        <w:spacing w:after="200"/>
      </w:pPr>
      <w:r>
        <w:t xml:space="preserve">For example, a digital twin of a municipal regulator might reflect a high resistance to schedule acceleration, a preference for formal briefings, and a low tolerance for incomplete documentation. Before engaging this stakeholder, a project team can simulate a proposal pitch using the DST to identify potential pushback points, rehearse responses, and adjust negotiation framing.</w:t>
      </w:r>
    </w:p>
    <w:p>
      <w:pPr>
        <w:spacing w:after="120"/>
      </w:pPr>
      <w:r>
        <w:t xml:space="preserve">By leveraging Brainy—your 24/7 Virtual Mentor—users can run simulations through guided conversational XR workflows, enabling preparation that accounts for likely psychological and political dynamics. DSTs can be accessed and adjusted through the Convert- to</w:t>
      </w:r>
    </w:p>
    <w:p>
      <w:pPr>
        <w:spacing w:after="120"/>
        <w:ind w:left="360" w:hanging="180"/>
      </w:pPr>
      <w:r>
        <w:t xml:space="preserve">• </w:t>
      </w:r>
      <w:r>
        <w:t xml:space="preserve">XR feature, allowing you to transform static relationship charts into immersive training environments.</w:t>
      </w:r>
    </w:p>
    <w:p>
      <w:pPr>
        <w:spacing w:after="200"/>
      </w:pPr>
      <w:r>
        <w:t xml:space="preserve">Use Cases: Behavioral Predictive Models, Scenario Replay, Reaction Trees</w:t>
      </w:r>
    </w:p>
    <w:p>
      <w:pPr>
        <w:pStyle w:val="Heading3"/>
        <w:spacing w:before="300" w:after="150"/>
      </w:pPr>
      <w:r>
        <w:rPr>
          <w:b/>
          <w:bCs/>
          <w:sz w:val="24"/>
          <w:szCs w:val="24"/>
        </w:rPr>
        <w:t xml:space="preserve">19.1 Digital Stakeholder Twins offer a range of advanced use cases that go beyond visualization</w:t>
      </w:r>
    </w:p>
    <w:p>
      <w:pPr>
        <w:spacing w:after="120"/>
        <w:ind w:left="360" w:hanging="180"/>
      </w:pPr>
      <w:r>
        <w:t xml:space="preserve">• </w:t>
      </w:r>
      <w:r>
        <w:t xml:space="preserve">**Behavioral Predictive Models:** Using historical data (e.g., past meeting minutes, email sentiment analysis, decision delay logs), DSTs can forecast how a stakeholder might respond to a change in scope, budget reallocation, or contract amendment. These models are continuously refined with new data inputs from PM tools and communication audits.</w:t>
      </w:r>
    </w:p>
    <w:p>
      <w:pPr>
        <w:spacing w:after="120"/>
        <w:ind w:left="360" w:hanging="180"/>
      </w:pPr>
      <w:r>
        <w:t xml:space="preserve">• </w:t>
      </w:r>
      <w:r>
        <w:t xml:space="preserve">**Scenario Replay:** DSTs can be used to replay previous stakeholder interactions, enabling teams to review what went wrong or went well. For instance, if a utility company objected to a proposed trenching route, a DST replay might reveal that insufficient early involvement triggered the dispute. Replay tools include sentiment progression graphs, escalation thresholds, and timeline overlays.</w:t>
      </w:r>
    </w:p>
    <w:p>
      <w:pPr>
        <w:spacing w:after="120"/>
        <w:ind w:left="360" w:hanging="180"/>
      </w:pPr>
      <w:r>
        <w:t xml:space="preserve">• </w:t>
      </w:r>
      <w:r>
        <w:t xml:space="preserve">**Reaction Trees:** Advanced DSTs can generate reaction trees—branching pathways that simulate how a stakeholder might respond under different negotiation framings. For example, presenting a scope reduction as a cost</w:t>
      </w:r>
    </w:p>
    <w:p>
      <w:pPr>
        <w:spacing w:after="120"/>
        <w:ind w:left="360" w:hanging="180"/>
      </w:pPr>
      <w:r>
        <w:t xml:space="preserve">• </w:t>
      </w:r>
      <w:r>
        <w:t xml:space="preserve">efficiency measure versus a schedule-driven necessity may produce different engagement outcomes. The reaction tree helps the team select the optimal communication path.</w:t>
      </w:r>
    </w:p>
    <w:p>
      <w:pPr>
        <w:spacing w:after="200"/>
      </w:pPr>
      <w:r>
        <w:t xml:space="preserve">These use cases are particularly powerful in pre-negotiation strategy sessions, where teams can test multiple engagement frameworks before initiating live stakeholder outreach. Brainy can generate recommendation matrices based on reaction tree simulations, helping teams prioritize negotiation tactics with the highest probability of achieving alignment.</w:t>
      </w:r>
    </w:p>
    <w:p>
      <w:pPr>
        <w:spacing w:after="200"/>
      </w:pPr>
      <w:r>
        <w:t xml:space="preserve">Integration with SMART PM, BIM &amp; Virtual Design Consultation</w:t>
      </w:r>
    </w:p>
    <w:p>
      <w:pPr>
        <w:spacing w:after="200"/>
      </w:pPr>
      <w:r>
        <w:t xml:space="preserve">The true power of Digital Stakeholder Twins emerges when they are integrated across the digital project ecosystem. In complex infrastructure projects, DSTs are most effective when embedded into SMART PM (Project Management), BIM (Building Information Modeling), and virtual design consultation environments.</w:t>
      </w:r>
    </w:p>
    <w:p>
      <w:pPr>
        <w:spacing w:after="120"/>
        <w:ind w:left="360" w:hanging="180"/>
      </w:pPr>
      <w:r>
        <w:t xml:space="preserve">• </w:t>
      </w:r>
      <w:r>
        <w:t xml:space="preserve">**SMART PM Integration:** DSTs can be linked to project milestones and change orders within platforms like Primavera or MS Project. For example, if an environmental stakeholder twin is associated with a critical path activity (e.g., wetland mitigation), potential delays or objections can be forecasted and mitigated proactively. The EON Integrity Suite™ supports API</w:t>
      </w:r>
    </w:p>
    <w:p>
      <w:pPr>
        <w:spacing w:after="120"/>
        <w:ind w:left="360" w:hanging="180"/>
      </w:pPr>
      <w:r>
        <w:t xml:space="preserve">• </w:t>
      </w:r>
      <w:r>
        <w:t xml:space="preserve">level integration with major PM software, enabling DSTs to flag risk points based on historical behavior models.</w:t>
      </w:r>
    </w:p>
    <w:p>
      <w:pPr>
        <w:spacing w:after="120"/>
        <w:ind w:left="360" w:hanging="180"/>
      </w:pPr>
      <w:r>
        <w:t xml:space="preserve">• </w:t>
      </w:r>
      <w:r>
        <w:t xml:space="preserve">**BIM Integration:** When connected to BIM models, DSTs can be positioned spatially—allowing teams to visualize which stakeholder groups are impacted by specific design zones or infrastructure segments. For instance, a DST representing a community outreach board might be mapped to a residential block affected by noise from a proposed transit hub. XR visualization enables immersive consultation, where stakeholders can walk through the design and provide feedback in real time.</w:t>
      </w:r>
    </w:p>
    <w:p>
      <w:pPr>
        <w:spacing w:after="120"/>
        <w:ind w:left="360" w:hanging="180"/>
      </w:pPr>
      <w:r>
        <w:t xml:space="preserve">• </w:t>
      </w:r>
      <w:r>
        <w:t xml:space="preserve">**Virtual Design Consultation:** DSTs can be used in VR/AR consultation sessions with actual stakeholders. A project team can simulate a design walk</w:t>
      </w:r>
    </w:p>
    <w:p>
      <w:pPr>
        <w:spacing w:after="120"/>
        <w:ind w:left="360" w:hanging="180"/>
      </w:pPr>
      <w:r>
        <w:t xml:space="preserve">• </w:t>
      </w:r>
      <w:r>
        <w:t xml:space="preserve">through with a DST first, then conduct the same session with the real stakeholder—comparing predicted feedback with actual responses. This iterative model enhances preparation, reduces friction, and builds trust by anticipating concerns.</w:t>
      </w:r>
    </w:p>
    <w:p>
      <w:pPr>
        <w:spacing w:after="120"/>
      </w:pPr>
      <w:r>
        <w:t xml:space="preserve">Additionally, EON Integrity Suite™ ensures that all DST interactions are audit- logged, providing a transparent record of engagement simulations, decision pathways, and scenario outcomes. This data can be used for compliance verification, project governance reviews, and post</w:t>
      </w:r>
    </w:p>
    <w:p>
      <w:pPr>
        <w:spacing w:after="120"/>
        <w:ind w:left="360" w:hanging="180"/>
      </w:pPr>
      <w:r>
        <w:t xml:space="preserve">• </w:t>
      </w:r>
      <w:r>
        <w:t xml:space="preserve">project debriefs.</w:t>
      </w:r>
    </w:p>
    <w:p>
      <w:pPr>
        <w:spacing w:after="200"/>
      </w:pPr>
      <w:r>
        <w:t xml:space="preserve">Building a Digital Stakeholder Twin: Data Inputs, Calibration, and Ethics</w:t>
      </w:r>
    </w:p>
    <w:p>
      <w:pPr>
        <w:pStyle w:val="Heading3"/>
        <w:spacing w:before="300" w:after="150"/>
      </w:pPr>
      <w:r>
        <w:rPr>
          <w:b/>
          <w:bCs/>
          <w:sz w:val="24"/>
          <w:szCs w:val="24"/>
        </w:rPr>
        <w:t xml:space="preserve">19.2 Creating a functional DST requires a structured approach. The process typically includes</w:t>
      </w:r>
    </w:p>
    <w:p>
      <w:pPr>
        <w:spacing w:after="120"/>
        <w:ind w:left="360" w:hanging="180"/>
      </w:pPr>
      <w:r>
        <w:t xml:space="preserve">• </w:t>
      </w:r>
      <w:r>
        <w:t xml:space="preserve">**Data Collection:** Sources include stakeholder meeting transcripts, communication platforms (email, chat, CRM), role</w:t>
      </w:r>
    </w:p>
    <w:p>
      <w:pPr>
        <w:spacing w:after="120"/>
        <w:ind w:left="360" w:hanging="180"/>
      </w:pPr>
      <w:r>
        <w:t xml:space="preserve">• </w:t>
      </w:r>
      <w:r>
        <w:t xml:space="preserve">based expectations, sentiment surveys, and issue logs. Brainy can assist in auto-tagging stakeholder sentiments and response patterns using natural language processing.</w:t>
      </w:r>
    </w:p>
    <w:p>
      <w:pPr>
        <w:spacing w:after="120"/>
        <w:ind w:left="360" w:hanging="180"/>
      </w:pPr>
      <w:r>
        <w:t xml:space="preserve">• </w:t>
      </w:r>
      <w:r>
        <w:t xml:space="preserve">**Behavioral Calibration:** Stakeholder traits such as negotiation style (collaborative, competitive), communication frequency, escalation patterns, and historical flexibility are assigned weighted scores. These are used to generate the DST’s behavioral matrix.</w:t>
      </w:r>
    </w:p>
    <w:p>
      <w:pPr>
        <w:spacing w:after="120"/>
        <w:ind w:left="360" w:hanging="180"/>
      </w:pPr>
      <w:r>
        <w:t xml:space="preserve">• </w:t>
      </w:r>
      <w:r>
        <w:t xml:space="preserve">**Ethical Considerations:** All DST models must comply with data privacy regulations (e.g., GDPR, local labor laws) and be disclosed to stakeholders when used in formal planning or consultation. Brainy includes built</w:t>
      </w:r>
    </w:p>
    <w:p>
      <w:pPr>
        <w:spacing w:after="120"/>
        <w:ind w:left="360" w:hanging="180"/>
      </w:pPr>
      <w:r>
        <w:t xml:space="preserve">• </w:t>
      </w:r>
      <w:r>
        <w:t xml:space="preserve">in prompts to ensure DST simulations do not cross ethical or legal boundaries.</w:t>
      </w:r>
    </w:p>
    <w:p>
      <w:pPr>
        <w:spacing w:after="120"/>
        <w:ind w:left="360" w:hanging="180"/>
      </w:pPr>
      <w:r>
        <w:t xml:space="preserve">• </w:t>
      </w:r>
      <w:r>
        <w:t xml:space="preserve">**Validation &amp; Iteration:** DSTs should be validated periodically by comparing simulated vs. actual stakeholder responses. Discrepancies are used to recalibrate the model. For instance, if a stakeholder consistently reacts more positively than predicted, their flexibility weightings may be updated.</w:t>
      </w:r>
    </w:p>
    <w:p>
      <w:pPr>
        <w:spacing w:after="200"/>
      </w:pPr>
      <w:r>
        <w:t xml:space="preserve">Benefits of DSTs include reduced conflict incidence, increased stakeholder satisfaction, and improved project forecasting. However, the success of this approach depends on disciplined data hygiene, stakeholder transparency, and proper tool integration.</w:t>
      </w:r>
    </w:p>
    <w:p>
      <w:pPr>
        <w:spacing w:after="200"/>
      </w:pPr>
      <w:r>
        <w:t xml:space="preserve">Conclusion: Digital Stakeholder Twins as a Strategic Asset</w:t>
      </w:r>
    </w:p>
    <w:p>
      <w:pPr>
        <w:spacing w:after="120"/>
      </w:pPr>
      <w:r>
        <w:t xml:space="preserve">Digital Stakeholder Twins are transforming how negotiation and stakeholder engagement are conducted in infrastructure and construction leadership. By simulating reactions, predicting conflict, and aligning communication strategies, DSTs empower teams to prepare smarter, act faster, and lead more confidently. Through the EON Integrity Suite™, users can build, deploy, and refine DSTs across stakeholder landscapes—supported by Brainy’s 24/7 guidance and Convert- to</w:t>
      </w:r>
    </w:p>
    <w:p>
      <w:pPr>
        <w:spacing w:after="120"/>
        <w:ind w:left="360" w:hanging="180"/>
      </w:pPr>
      <w:r>
        <w:t xml:space="preserve">• </w:t>
      </w:r>
      <w:r>
        <w:t xml:space="preserve">XR capabilities.</w:t>
      </w:r>
    </w:p>
    <w:p>
      <w:pPr>
        <w:spacing w:after="200"/>
      </w:pPr>
      <w:r>
        <w:t xml:space="preserve">As stakeholder ecosystems grow more complex, mastering DSTs is not just a competitive advantage—it’s an operational necessity. In the next chapter, we explore how these stakeholder avatars connect with real-world systems like legal documentation platforms, CRM sentiment engines, and project scheduling tools—completing the full digital integration loop.</w:t>
      </w:r>
    </w:p>
    <w:p>
      <w:pPr>
        <w:pStyle w:val="Heading3"/>
        <w:spacing w:before="300" w:after="150"/>
      </w:pPr>
      <w:r>
        <w:rPr>
          <w:b/>
          <w:bCs/>
          <w:sz w:val="24"/>
          <w:szCs w:val="24"/>
        </w:rPr>
        <w:t xml:space="preserve">19.3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19.6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PM / Legal / Internal Comms / CRM Systems
**Certified with EON Integrity Suite™ | EON Reality Inc**
**Powered by Brainy – Your 24/7 XR Mentor**</w:t>
      </w:r>
    </w:p>
    <w:p>
      <w:pPr>
        <w:spacing w:after="200"/>
      </w:pPr>
      <w:r>
        <w:t xml:space="preserve">As infrastructure projects become increasingly digitized, the ability to manage stakeholder negotiations and communications across multiple platforms is no longer optional—it is essential. Chapter 20 explores the integration of stakeholder management protocols with project management (PM) software, legal documentation workflows, internal communications tools, and customer relationship management (CRM) systems. This chapter prepares learners to synchronize interpersonal negotiation efforts with technical platforms that drive visibility, accountability, and consistency across complex, multi-party projects.</w:t>
      </w:r>
    </w:p>
    <w:p>
      <w:pPr>
        <w:spacing w:after="200"/>
      </w:pPr>
      <w:r>
        <w:t xml:space="preserve">Stakeholder engagement is not an isolated activity—it is embedded across legal compliance, scope tracking, project scheduling, and client interfacing. When systems like Primavera P6, Microsoft Project, Salesforce, SharePoint, and contract management tools operate in silos, stakeholder misalignment and communication gaps proliferate. This chapter focuses on bridging these systems to create a unified stakeholder intelligence framework.</w:t>
      </w:r>
    </w:p>
    <w:p>
      <w:pPr>
        <w:spacing w:after="200"/>
      </w:pPr>
      <w:r>
        <w:t xml:space="preserve">Purpose of System Integration for Stakeholder Visibility</w:t>
      </w:r>
    </w:p>
    <w:p>
      <w:pPr>
        <w:spacing w:after="200"/>
      </w:pPr>
      <w:r>
        <w:t xml:space="preserve">In modern infrastructure programs, stakeholder commitments are often captured across multiple disconnected systems: a work order in a PM tool, a memo in an internal comms channel, an email thread with design consultants, or a contractual clause stored in a legal repository. Without a unified integration strategy, this fragmentation leads to missed expectations, unclear responsibilities, and delayed dispute resolution.</w:t>
      </w:r>
    </w:p>
    <w:p>
      <w:pPr>
        <w:spacing w:after="200"/>
      </w:pPr>
      <w:r>
        <w:t xml:space="preserve">System integration enhances stakeholder visibility by creating a single source of truth. When negotiation outcomes—such as agreed timelines, risk tolerances, or communication protocols—are logged within synchronized platforms, every actor in the project ecosystem operates from the same reference point. For example, integrating stakeholder maps with project milestone trackers allows managers to align influence levels with task dependencies and risk flags.</w:t>
      </w:r>
    </w:p>
    <w:p>
      <w:pPr>
        <w:spacing w:after="120"/>
      </w:pPr>
      <w:r>
        <w:t xml:space="preserve">Through EON Integrity Suite™, users can tag stakeholder interaction logs to specific project elements and visualize engagement heatmaps within XR- enabled dashboards. This allows field engineers, legal teams, project managers, and even public affairs officers to trace engagement history, sentiment shifts, and compliance status at a glance. Brainy, your 24/7 Virtual Mentor, provides real</w:t>
      </w:r>
    </w:p>
    <w:p>
      <w:pPr>
        <w:spacing w:after="120"/>
        <w:ind w:left="360" w:hanging="180"/>
      </w:pPr>
      <w:r>
        <w:t xml:space="preserve">• </w:t>
      </w:r>
      <w:r>
        <w:t xml:space="preserve">time prompts on potential misalignments or upcoming stakeholder touchpoints based on live data feeds.</w:t>
      </w:r>
    </w:p>
    <w:p>
      <w:pPr>
        <w:spacing w:after="200"/>
      </w:pPr>
      <w:r>
        <w:t xml:space="preserve">Interfaces: PM Tools (Primavera, MS Project), CRM Sentiment Tools</w:t>
      </w:r>
    </w:p>
    <w:p>
      <w:pPr>
        <w:spacing w:after="200"/>
      </w:pPr>
      <w:r>
        <w:t xml:space="preserve">Integrating stakeholder negotiation data with leading PM platforms such as Oracle Primavera P6, Microsoft Project, or Smartsheet enables visibility across the project lifecycle. For example, after a successful negotiation that adjusts the scope of stakeholder deliverables, that change should be reflected both in the Gantt chart timeline and in the stakeholder engagement record. When these platforms are integrated, such updates are propagated automatically, reducing administrative lag and ensuring real-time alignment.</w:t>
      </w:r>
    </w:p>
    <w:p>
      <w:pPr>
        <w:spacing w:after="120"/>
      </w:pPr>
      <w:r>
        <w:t xml:space="preserve">CRM systems, such as Salesforce, HubSpot, or sector- specific platforms like Deltek Vision, can be configured to track stakeholder sentiment using embedded tools such as Net Promoter Score (NPS), engagement frequency, and issue resolution timelines. These platforms offer dashboards that can be linked to stakeholder behavior profiles created in earlier chapters of this course. A declining sentiment score can trigger Brainy’s alerts for potential re</w:t>
      </w:r>
    </w:p>
    <w:p>
      <w:pPr>
        <w:spacing w:after="120"/>
        <w:ind w:left="360" w:hanging="180"/>
      </w:pPr>
      <w:r>
        <w:t xml:space="preserve">• </w:t>
      </w:r>
      <w:r>
        <w:t xml:space="preserve">engagement, escalation, or trust-rebuilding actions.</w:t>
      </w:r>
    </w:p>
    <w:p>
      <w:pPr>
        <w:spacing w:after="200"/>
      </w:pPr>
      <w:r>
        <w:t xml:space="preserve">For internal communications, platforms like Microsoft Teams, Slack, or SharePoint can be configured to host negotiation logs, shared decision trees, and stakeholder feedback repositories. These tools, when linked with legal document management systems such as DocuSign or ContractWorks, allow a seamless flow from negotiation to formal agreement.</w:t>
      </w:r>
    </w:p>
    <w:p>
      <w:pPr>
        <w:spacing w:after="120"/>
      </w:pPr>
      <w:r>
        <w:t xml:space="preserve">EON’s Convert- to</w:t>
      </w:r>
    </w:p>
    <w:p>
      <w:pPr>
        <w:spacing w:after="120"/>
        <w:ind w:left="360" w:hanging="180"/>
      </w:pPr>
      <w:r>
        <w:t xml:space="preserve">• </w:t>
      </w:r>
      <w:r>
        <w:t xml:space="preserve">XR functionality enables users to transform text- based stakeholder agreements or communication logs into immersive negotiation replay scenarios. This allows teams to revisit high</w:t>
      </w:r>
    </w:p>
    <w:p>
      <w:pPr>
        <w:spacing w:after="120"/>
        <w:ind w:left="360" w:hanging="180"/>
      </w:pPr>
      <w:r>
        <w:t xml:space="preserve">• </w:t>
      </w:r>
      <w:r>
        <w:t xml:space="preserve">stakes negotiations, simulate alternative outcomes, and develop improved strategies for future engagements.</w:t>
      </w:r>
    </w:p>
    <w:p>
      <w:pPr>
        <w:spacing w:after="200"/>
      </w:pPr>
      <w:r>
        <w:t xml:space="preserve">Best Practices for Reporting &amp; Consistency Across Workflows</w:t>
      </w:r>
    </w:p>
    <w:p>
      <w:pPr>
        <w:spacing w:after="200"/>
      </w:pPr>
      <w:r>
        <w:t xml:space="preserve">Standardizing reporting methods across systems ensures that stakeholder expectations are reflected consistently, regardless of platform or team function. One best practice is to establish a Stakeholder Data Dictionary—a centralized glossary of terms, status codes, and engagement levels that all systems reference. For example, “High Engagement Risk” might have a specific operational definition and trigger criteria that apply across PM, CRM, and legal systems.</w:t>
      </w:r>
    </w:p>
    <w:p>
      <w:pPr>
        <w:spacing w:after="200"/>
      </w:pPr>
      <w:r>
        <w:t xml:space="preserve">Another best practice is to create automated stakeholder engagement reports that pull data from all integrated sources. Key metrics might include:</w:t>
      </w:r>
    </w:p>
    <w:p>
      <w:pPr>
        <w:spacing w:after="120"/>
        <w:ind w:left="360" w:hanging="180"/>
      </w:pPr>
      <w:r>
        <w:t xml:space="preserve">• </w:t>
      </w:r>
      <w:r>
        <w:t xml:space="preserve">Time since last contact</w:t>
      </w:r>
    </w:p>
    <w:p>
      <w:pPr>
        <w:spacing w:after="120"/>
        <w:ind w:left="360" w:hanging="180"/>
      </w:pPr>
      <w:r>
        <w:t xml:space="preserve">• </w:t>
      </w:r>
      <w:r>
        <w:t xml:space="preserve">Status of pending decisions</w:t>
      </w:r>
    </w:p>
    <w:p>
      <w:pPr>
        <w:spacing w:after="120"/>
        <w:ind w:left="360" w:hanging="180"/>
      </w:pPr>
      <w:r>
        <w:t xml:space="preserve">• </w:t>
      </w:r>
      <w:r>
        <w:t xml:space="preserve">Sentiment trend over time</w:t>
      </w:r>
    </w:p>
    <w:p>
      <w:pPr>
        <w:spacing w:after="120"/>
        <w:ind w:left="360" w:hanging="180"/>
      </w:pPr>
      <w:r>
        <w:t xml:space="preserve">• </w:t>
      </w:r>
      <w:r>
        <w:t xml:space="preserve">Legal obligations vs. current compliance</w:t>
      </w:r>
    </w:p>
    <w:p>
      <w:pPr>
        <w:spacing w:after="120"/>
        <w:ind w:left="360" w:hanging="180"/>
      </w:pPr>
      <w:r>
        <w:t xml:space="preserve">• </w:t>
      </w:r>
      <w:r>
        <w:t xml:space="preserve">Engagement score by phase (design, construction, commissioning)</w:t>
      </w:r>
    </w:p>
    <w:p>
      <w:pPr>
        <w:spacing w:after="120"/>
      </w:pPr>
      <w:r>
        <w:t xml:space="preserve">These reports can be scheduled for weekly or milestone- based delivery and reviewed during project governance meetings. Brainy can assist in interpreting report anomalies—e.g., a sudden drop in engagement with a key municipal stakeholder—and suggest remediation protocols based on historical data and best</w:t>
      </w:r>
    </w:p>
    <w:p>
      <w:pPr>
        <w:spacing w:after="120"/>
        <w:ind w:left="360" w:hanging="180"/>
      </w:pPr>
      <w:r>
        <w:t xml:space="preserve">• </w:t>
      </w:r>
      <w:r>
        <w:t xml:space="preserve">in-class negotiation models.</w:t>
      </w:r>
    </w:p>
    <w:p>
      <w:pPr>
        <w:spacing w:after="200"/>
      </w:pPr>
      <w:r>
        <w:t xml:space="preserve">In addition, establishing system-wide tagging of stakeholders using consistent identifiers (e.g., stakeholder ID codes linked across PM, CRM, and legal systems) allows for clean data pipelines and reduces redundancy. This tagging also supports the generation of predictive dashboards, where stakeholder reactions to upcoming project phases can be forecasted based on past patterns.</w:t>
      </w:r>
    </w:p>
    <w:p>
      <w:pPr>
        <w:spacing w:after="120"/>
      </w:pPr>
      <w:r>
        <w:t xml:space="preserve">Many leading infrastructure organizations use EON Integrity Suite™ to enforce these best practices, configuring custom XR dashboards that visually map stakeholder status, negotiation outcomes, and compliance risks. This immersive, spatialized visualization enhances decision- making and clarifies cross</w:t>
      </w:r>
    </w:p>
    <w:p>
      <w:pPr>
        <w:spacing w:after="120"/>
        <w:ind w:left="360" w:hanging="180"/>
      </w:pPr>
      <w:r>
        <w:t xml:space="preserve">• </w:t>
      </w:r>
      <w:r>
        <w:t xml:space="preserve">functional expectations.</w:t>
      </w:r>
    </w:p>
    <w:p>
      <w:pPr>
        <w:spacing w:after="200"/>
      </w:pPr>
      <w:r>
        <w:t xml:space="preserve">Conclusion</w:t>
      </w:r>
    </w:p>
    <w:p>
      <w:pPr>
        <w:spacing w:after="200"/>
      </w:pPr>
      <w:r>
        <w:t xml:space="preserve">Integration of stakeholder management with control, SCADA, legal, CRM, and workflow systems is the next frontier in infrastructure project excellence. By connecting negotiation data to operational platforms, project leaders ensure that relational capital, once built, is preserved throughout the project lifecycle. This chapter equips learners to lead these integrations with confidence, technical fluency, and strategic foresight.</w:t>
      </w:r>
    </w:p>
    <w:p>
      <w:pPr>
        <w:spacing w:after="200"/>
      </w:pPr>
      <w:r>
        <w:t xml:space="preserve">Up next in Part IV, learners will enter the XR Lab phase, where practical application begins. In the immersive environment of Chapter 21, you’ll begin with access and safety preparation—laying the physical and procedural groundwork for successful stakeholder simulation deployment. Brainy will be on hand to guide you through setup, interface selection, and real-time integration simulations.</w:t>
      </w:r>
    </w:p>
    <w:p>
      <w:pPr>
        <w:spacing w:after="200"/>
      </w:pPr>
      <w:r>
        <w:t xml:space="preserve">**Certified with EON Integrity Suite™ | EON Reality Inc**
**Powered by Brainy – Your 24/7 XR Mentor**</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**Powered by Brainy – Your 24/7 XR Mentor**</w:t>
      </w:r>
    </w:p>
    <w:p>
      <w:pPr>
        <w:spacing w:after="120"/>
      </w:pPr>
      <w:r>
        <w:t xml:space="preserve">Welcome to XR Lab 1: Access &amp; Safety Prep, the first immersive simulation in your hands- on training series for Negotiation &amp; Stakeholder Management in construction and infrastructure environments. This lab ensures you're fully equipped to enter high</w:t>
      </w:r>
    </w:p>
    <w:p>
      <w:pPr>
        <w:spacing w:after="120"/>
        <w:ind w:left="360" w:hanging="180"/>
      </w:pPr>
      <w:r>
        <w:t xml:space="preserve">• </w:t>
      </w:r>
      <w:r>
        <w:t xml:space="preserve">stakes stakeholder environments, both physical and virtual, with a focus on psychological safety, communication protocols, and negotiation readiness. Before you can engage with complex stakeholders—whether in a pre- construction town hall, a post</w:t>
      </w:r>
    </w:p>
    <w:p>
      <w:pPr>
        <w:spacing w:after="120"/>
        <w:ind w:left="360" w:hanging="180"/>
      </w:pPr>
      <w:r>
        <w:t xml:space="preserve">• </w:t>
      </w:r>
      <w:r>
        <w:t xml:space="preserve">bid clarification meeting, or a crisis mediation session—you must be prepared to assess access risks, ensure compliance with stakeholder access protocols, and establish a secure communication zone.</w:t>
      </w:r>
    </w:p>
    <w:p>
      <w:pPr>
        <w:spacing w:after="200"/>
      </w:pPr>
      <w:r>
        <w:t xml:space="preserve">This chapter introduces you to the procedural and behavioral safety measures necessary to participate in negotiations responsibly and ethically within infrastructure projects. You'll also configure your XR environment for optimal performance and prepare your digital identity for role-accurate stakeholder interaction.</w:t>
      </w:r>
    </w:p>
    <w:p>
      <w:pPr>
        <w:spacing w:after="200"/>
      </w:pPr>
      <w:r>
        <w:t xml:space="preserve">Preparing the XR Environment for Complex Stakeholder Engagement</w:t>
      </w:r>
    </w:p>
    <w:p>
      <w:pPr>
        <w:spacing w:after="120"/>
      </w:pPr>
      <w:r>
        <w:t xml:space="preserve">Before entering an XR- enabled stakeholder simulation, learners must calibrate their virtual environment to mirror a real</w:t>
      </w:r>
    </w:p>
    <w:p>
      <w:pPr>
        <w:spacing w:after="120"/>
        <w:ind w:left="360" w:hanging="180"/>
      </w:pPr>
      <w:r>
        <w:t xml:space="preserve">• </w:t>
      </w:r>
      <w:r>
        <w:t xml:space="preserve">world negotiation setting. Using the Convert- to</w:t>
      </w:r>
    </w:p>
    <w:p>
      <w:pPr>
        <w:spacing w:after="120"/>
        <w:ind w:left="360" w:hanging="180"/>
      </w:pPr>
      <w:r>
        <w:t xml:space="preserve">• </w:t>
      </w:r>
      <w:r>
        <w:t xml:space="preserve">XR functionality embedded in the EON Integrity Suite™, learners will initiate the virtual stakeholder hub, configure spatial audio for layered communication, and load pre-defined stakeholder personas based on real case data.</w:t>
      </w:r>
    </w:p>
    <w:p>
      <w:pPr>
        <w:spacing w:after="120"/>
      </w:pPr>
      <w:r>
        <w:t xml:space="preserve">The safety preparation begins with spatial zoning: learners will define safe zones for discussion, de- escalation areas, and digital exit points. This mimics real</w:t>
      </w:r>
    </w:p>
    <w:p>
      <w:pPr>
        <w:spacing w:after="120"/>
        <w:ind w:left="360" w:hanging="180"/>
      </w:pPr>
      <w:r>
        <w:t xml:space="preserve">• </w:t>
      </w:r>
      <w:r>
        <w:t xml:space="preserve">world protocols in stakeholder management sessions such as facilitated workshops or conflict resolution roundtables. Each zone is color- coded and follows OSHA</w:t>
      </w:r>
    </w:p>
    <w:p>
      <w:pPr>
        <w:spacing w:after="120"/>
        <w:ind w:left="360" w:hanging="180"/>
      </w:pPr>
      <w:r>
        <w:t xml:space="preserve">• </w:t>
      </w:r>
      <w:r>
        <w:t xml:space="preserve">adjacent psychological safety frameworks adapted for communication-heavy environments.</w:t>
      </w:r>
    </w:p>
    <w:p>
      <w:pPr>
        <w:pStyle w:val="Heading3"/>
        <w:spacing w:before="300" w:after="150"/>
      </w:pPr>
      <w:r>
        <w:rPr>
          <w:b/>
          <w:bCs/>
          <w:sz w:val="24"/>
          <w:szCs w:val="24"/>
        </w:rPr>
        <w:t xml:space="preserve">21.1 Brainy, your 24/7 Virtual Mentor, will prompt you with calibration questions such as</w:t>
      </w:r>
    </w:p>
    <w:p>
      <w:pPr>
        <w:spacing w:after="120"/>
        <w:ind w:left="360" w:hanging="180"/>
      </w:pPr>
      <w:r>
        <w:t xml:space="preserve">• </w:t>
      </w:r>
      <w:r>
        <w:t xml:space="preserve">“Have all stakeholder scripts and permissions been uploaded?”</w:t>
      </w:r>
    </w:p>
    <w:p>
      <w:pPr>
        <w:spacing w:after="120"/>
        <w:ind w:left="360" w:hanging="180"/>
      </w:pPr>
      <w:r>
        <w:t xml:space="preserve">• </w:t>
      </w:r>
      <w:r>
        <w:t xml:space="preserve">“Is your identity aligned with your assigned negotiation role—Contractor PM, City Liaison, Legal Counsel, or Community Advocate?”</w:t>
      </w:r>
    </w:p>
    <w:p>
      <w:pPr>
        <w:spacing w:after="120"/>
        <w:ind w:left="360" w:hanging="180"/>
      </w:pPr>
      <w:r>
        <w:t xml:space="preserve">• </w:t>
      </w:r>
      <w:r>
        <w:t xml:space="preserve">“Have you reviewed the Stakeholder Risk Pre</w:t>
      </w:r>
    </w:p>
    <w:p>
      <w:pPr>
        <w:spacing w:after="120"/>
        <w:ind w:left="360" w:hanging="180"/>
      </w:pPr>
      <w:r>
        <w:t xml:space="preserve">• </w:t>
      </w:r>
      <w:r>
        <w:t xml:space="preserve">Assessment Matrix?”</w:t>
      </w:r>
    </w:p>
    <w:p>
      <w:pPr>
        <w:spacing w:after="200"/>
      </w:pPr>
      <w:r>
        <w:t xml:space="preserve">XR safety begins with correct identity mapping. Learners must confirm that all role-based permissions are assigned and that their XR avatar reflects the correct authority level, influence scope, and language capability. This is critical in negotiation environments where misrepresentation can result in trust erosion or legal risk.</w:t>
      </w:r>
    </w:p>
    <w:p>
      <w:pPr>
        <w:spacing w:after="200"/>
      </w:pPr>
      <w:r>
        <w:t xml:space="preserve">Establishing Access Protocols &amp; Psychological Safety Measures</w:t>
      </w:r>
    </w:p>
    <w:p>
      <w:pPr>
        <w:spacing w:after="120"/>
      </w:pPr>
      <w:r>
        <w:t xml:space="preserve">In high- stakes stakeholder meetings—particularly in infrastructure projects with public</w:t>
      </w:r>
    </w:p>
    <w:p>
      <w:pPr>
        <w:spacing w:after="120"/>
        <w:ind w:left="360" w:hanging="180"/>
      </w:pPr>
      <w:r>
        <w:t xml:space="preserve">• </w:t>
      </w:r>
      <w:r>
        <w:t xml:space="preserve">private interfaces—access is not just physical. It includes communication access, data transparency rights, and emotional safety for all participants. In this lab, learners will simulate the following procedures:</w:t>
      </w:r>
    </w:p>
    <w:p>
      <w:pPr>
        <w:spacing w:after="120"/>
        <w:ind w:left="360" w:hanging="180"/>
      </w:pPr>
      <w:r>
        <w:t xml:space="preserve">• </w:t>
      </w:r>
      <w:r>
        <w:t xml:space="preserve">Access Request Simulation: Submitting a digital request to enter a stakeholder platform, including justification of interest and expected outcomes.</w:t>
      </w:r>
    </w:p>
    <w:p>
      <w:pPr>
        <w:spacing w:after="120"/>
        <w:ind w:left="360" w:hanging="180"/>
      </w:pPr>
      <w:r>
        <w:t xml:space="preserve">• </w:t>
      </w:r>
      <w:r>
        <w:t xml:space="preserve">Safety Briefing Protocol: Running pre</w:t>
      </w:r>
    </w:p>
    <w:p>
      <w:pPr>
        <w:spacing w:after="120"/>
        <w:ind w:left="360" w:hanging="180"/>
      </w:pPr>
      <w:r>
        <w:t xml:space="preserve">• </w:t>
      </w:r>
      <w:r>
        <w:t xml:space="preserve">meeting safety briefings that include escalation contacts, approved communication protocols, and meeting behavior norms.</w:t>
      </w:r>
    </w:p>
    <w:p>
      <w:pPr>
        <w:spacing w:after="120"/>
        <w:ind w:left="360" w:hanging="180"/>
      </w:pPr>
      <w:r>
        <w:t xml:space="preserve">• </w:t>
      </w:r>
      <w:r>
        <w:t xml:space="preserve">Stakeholder Safety Checkpoint: Using the EON Reality XR scanner, learners will validate that all participant avatars are cleared for engagement, have signed off on the Code of Conduct, and have acknowledged confidentiality clauses.</w:t>
      </w:r>
    </w:p>
    <w:p>
      <w:pPr>
        <w:spacing w:after="120"/>
      </w:pPr>
      <w:r>
        <w:t xml:space="preserve">This module emphasizes the importance of psychological safety. Drawing from Harvard’s Psychological Safety Index and ISO 45003 guidance on psychosocial risk, Brainy will guide learners through a checklist that includes:</w:t>
      </w:r>
    </w:p>
    <w:p>
      <w:pPr>
        <w:spacing w:after="120"/>
        <w:ind w:left="360" w:hanging="180"/>
      </w:pPr>
      <w:r>
        <w:t xml:space="preserve">• </w:t>
      </w:r>
      <w:r>
        <w:t xml:space="preserve">Ensuring equal speaking time and equitable turn</w:t>
      </w:r>
    </w:p>
    <w:p>
      <w:pPr>
        <w:spacing w:after="120"/>
        <w:ind w:left="360" w:hanging="180"/>
      </w:pPr>
      <w:r>
        <w:t xml:space="preserve">• </w:t>
      </w:r>
      <w:r>
        <w:t xml:space="preserve">taking simulation</w:t>
      </w:r>
    </w:p>
    <w:p>
      <w:pPr>
        <w:spacing w:after="120"/>
        <w:ind w:left="360" w:hanging="180"/>
      </w:pPr>
      <w:r>
        <w:t xml:space="preserve">• </w:t>
      </w:r>
      <w:r>
        <w:t xml:space="preserve">Testing for implicit bias in avatar interaction (voice tone, spatial proximity)</w:t>
      </w:r>
    </w:p>
    <w:p>
      <w:pPr>
        <w:spacing w:after="120"/>
        <w:ind w:left="360" w:hanging="180"/>
      </w:pPr>
      <w:r>
        <w:t xml:space="preserve">• </w:t>
      </w:r>
      <w:r>
        <w:t xml:space="preserve">Enabling real</w:t>
      </w:r>
    </w:p>
    <w:p>
      <w:pPr>
        <w:spacing w:after="120"/>
        <w:ind w:left="360" w:hanging="180"/>
      </w:pPr>
      <w:r>
        <w:t xml:space="preserve">• </w:t>
      </w:r>
      <w:r>
        <w:t xml:space="preserve">time feedback loops to report power asymmetry or verbal aggression</w:t>
      </w:r>
    </w:p>
    <w:p>
      <w:pPr>
        <w:spacing w:after="120"/>
      </w:pPr>
      <w:r>
        <w:t xml:space="preserve">Learners will also rehearse “pause- and</w:t>
      </w:r>
    </w:p>
    <w:p>
      <w:pPr>
        <w:spacing w:after="120"/>
        <w:ind w:left="360" w:hanging="180"/>
      </w:pPr>
      <w:r>
        <w:t xml:space="preserve">• </w:t>
      </w:r>
      <w:r>
        <w:t xml:space="preserve">reset” maneuvers in XR—used when a negotiation becomes antagonistic or off- topic. These maneuvers simulate real</w:t>
      </w:r>
    </w:p>
    <w:p>
      <w:pPr>
        <w:spacing w:after="120"/>
        <w:ind w:left="360" w:hanging="180"/>
      </w:pPr>
      <w:r>
        <w:t xml:space="preserve">• </w:t>
      </w:r>
      <w:r>
        <w:t xml:space="preserve">world conditions where facilitators must re-establish ground rules or initiate a caucus.</w:t>
      </w:r>
    </w:p>
    <w:p>
      <w:pPr>
        <w:spacing w:after="200"/>
      </w:pPr>
      <w:r>
        <w:t xml:space="preserve">Familiarization with Stakeholder Role Profiles, Zones of Influence, and Risk Flags</w:t>
      </w:r>
    </w:p>
    <w:p>
      <w:pPr>
        <w:spacing w:after="200"/>
      </w:pPr>
      <w:r>
        <w:t xml:space="preserve">Before entering any stakeholder negotiation simulation, learners must understand the strategic role profiles of each stakeholder. In XR Lab 1, learners will access a virtual stakeholder matrix populated with dynamic profiles that can be explored, annotated, and flagged for risk. Each profile includes:</w:t>
      </w:r>
    </w:p>
    <w:p>
      <w:pPr>
        <w:spacing w:after="120"/>
        <w:ind w:left="360" w:hanging="180"/>
      </w:pPr>
      <w:r>
        <w:t xml:space="preserve">• </w:t>
      </w:r>
      <w:r>
        <w:t xml:space="preserve">Role Summary (e.g., Local Regulator, Utility Partner, Procurement Officer)</w:t>
      </w:r>
    </w:p>
    <w:p>
      <w:pPr>
        <w:spacing w:after="120"/>
        <w:ind w:left="360" w:hanging="180"/>
      </w:pPr>
      <w:r>
        <w:t xml:space="preserve">• </w:t>
      </w:r>
      <w:r>
        <w:t xml:space="preserve">Influence Index Score (derived from prior case data)</w:t>
      </w:r>
    </w:p>
    <w:p>
      <w:pPr>
        <w:spacing w:after="120"/>
        <w:ind w:left="360" w:hanging="180"/>
      </w:pPr>
      <w:r>
        <w:t xml:space="preserve">• </w:t>
      </w:r>
      <w:r>
        <w:t xml:space="preserve">Behavioral Signature (Collaborative, Dominant, Avoidant, etc.)</w:t>
      </w:r>
    </w:p>
    <w:p>
      <w:pPr>
        <w:spacing w:after="120"/>
        <w:ind w:left="360" w:hanging="180"/>
      </w:pPr>
      <w:r>
        <w:t xml:space="preserve">• </w:t>
      </w:r>
      <w:r>
        <w:t xml:space="preserve">Communication Risk Level (based on recent interactions or known conflicts)</w:t>
      </w:r>
    </w:p>
    <w:p>
      <w:pPr>
        <w:spacing w:after="200"/>
      </w:pPr>
      <w:r>
        <w:t xml:space="preserve">The lab will simulate a stakeholder access grid where participants must request virtual entry into negotiation space by aligning their objectives with the stakeholder's documented interests. If misalignment is detected, Brainy will trigger a soft- fail alert and recommend pre</w:t>
      </w:r>
    </w:p>
    <w:p>
      <w:pPr>
        <w:pStyle w:val="Heading3"/>
        <w:spacing w:before="300" w:after="150"/>
      </w:pPr>
      <w:r>
        <w:rPr>
          <w:b/>
          <w:bCs/>
          <w:sz w:val="24"/>
          <w:szCs w:val="24"/>
        </w:rPr>
        <w:t xml:space="preserve">21.2 - meeting alignment techniques such as</w:t>
      </w:r>
    </w:p>
    <w:p>
      <w:pPr>
        <w:spacing w:after="120"/>
        <w:ind w:left="360" w:hanging="180"/>
      </w:pPr>
      <w:r>
        <w:t xml:space="preserve">• </w:t>
      </w:r>
      <w:r>
        <w:t xml:space="preserve">Sending a pre</w:t>
      </w:r>
    </w:p>
    <w:p>
      <w:pPr>
        <w:spacing w:after="120"/>
        <w:ind w:left="360" w:hanging="180"/>
      </w:pPr>
      <w:r>
        <w:t xml:space="preserve">• </w:t>
      </w:r>
      <w:r>
        <w:t xml:space="preserve">read packet explaining terminology</w:t>
      </w:r>
    </w:p>
    <w:p>
      <w:pPr>
        <w:spacing w:after="120"/>
        <w:ind w:left="360" w:hanging="180"/>
      </w:pPr>
      <w:r>
        <w:t xml:space="preserve">• </w:t>
      </w:r>
      <w:r>
        <w:t xml:space="preserve">Initiating a low</w:t>
      </w:r>
    </w:p>
    <w:p>
      <w:pPr>
        <w:spacing w:after="120"/>
        <w:ind w:left="360" w:hanging="180"/>
      </w:pPr>
      <w:r>
        <w:t xml:space="preserve">• </w:t>
      </w:r>
      <w:r>
        <w:t xml:space="preserve">risk bilateral call before a group forum</w:t>
      </w:r>
    </w:p>
    <w:p>
      <w:pPr>
        <w:spacing w:after="120"/>
        <w:ind w:left="360" w:hanging="180"/>
      </w:pPr>
      <w:r>
        <w:t xml:space="preserve">• </w:t>
      </w:r>
      <w:r>
        <w:t xml:space="preserve">Replacing a stakeholder with a less adversarial proxy (simulated with AI</w:t>
      </w:r>
    </w:p>
    <w:p>
      <w:pPr>
        <w:spacing w:after="120"/>
        <w:ind w:left="360" w:hanging="180"/>
      </w:pPr>
      <w:r>
        <w:t xml:space="preserve">• </w:t>
      </w:r>
      <w:r>
        <w:t xml:space="preserve">generated role alternatives)</w:t>
      </w:r>
    </w:p>
    <w:p>
      <w:pPr>
        <w:spacing w:after="120"/>
      </w:pPr>
      <w:r>
        <w:t xml:space="preserve">Learners will also identify “risk flags” in XR—visual indicators embedded in the negotiation space that signal potential breakdowns. These include:</w:t>
      </w:r>
    </w:p>
    <w:p>
      <w:pPr>
        <w:spacing w:after="120"/>
        <w:ind w:left="360" w:hanging="180"/>
      </w:pPr>
      <w:r>
        <w:t xml:space="preserve">• </w:t>
      </w:r>
      <w:r>
        <w:t xml:space="preserve">Red flags for unresolved grievances (e.g., unpaid claims or scope creep history)</w:t>
      </w:r>
    </w:p>
    <w:p>
      <w:pPr>
        <w:spacing w:after="120"/>
        <w:ind w:left="360" w:hanging="180"/>
      </w:pPr>
      <w:r>
        <w:t xml:space="preserve">• </w:t>
      </w:r>
      <w:r>
        <w:t xml:space="preserve">Yellow flags for cultural misalignment (e.g., language barriers or prior miscommunication)</w:t>
      </w:r>
    </w:p>
    <w:p>
      <w:pPr>
        <w:spacing w:after="120"/>
        <w:ind w:left="360" w:hanging="180"/>
      </w:pPr>
      <w:r>
        <w:t xml:space="preserve">• </w:t>
      </w:r>
      <w:r>
        <w:t xml:space="preserve">Blue flags for opportunities (e.g., shared goals or aligned KPIs)</w:t>
      </w:r>
    </w:p>
    <w:p>
      <w:pPr>
        <w:spacing w:after="200"/>
      </w:pPr>
      <w:r>
        <w:t xml:space="preserve">By clicking on these flags, learners activate contextual simulations that help them prepare mitigation strategies before proceeding to full negotiation.</w:t>
      </w:r>
    </w:p>
    <w:p>
      <w:pPr>
        <w:spacing w:after="200"/>
      </w:pPr>
      <w:r>
        <w:t xml:space="preserve">Integrating EON Integrity Suite™ Tools into Pre-Negotiation Safety Setup</w:t>
      </w:r>
    </w:p>
    <w:p>
      <w:pPr>
        <w:spacing w:after="120"/>
      </w:pPr>
      <w:r>
        <w:t xml:space="preserve">As part of the safety prep protocol, learners will be trained to use four core functions of the EON Integrity Suite™:</w:t>
      </w:r>
    </w:p>
    <w:p>
      <w:pPr>
        <w:spacing w:after="120"/>
        <w:ind w:left="360" w:hanging="180"/>
      </w:pPr>
      <w:r>
        <w:t xml:space="preserve">• </w:t>
      </w:r>
      <w:r>
        <w:t xml:space="preserve">Stakeholder Role Mapper™: Assigns your digital identity according to role</w:t>
      </w:r>
    </w:p>
    <w:p>
      <w:pPr>
        <w:spacing w:after="120"/>
        <w:ind w:left="360" w:hanging="180"/>
      </w:pPr>
      <w:r>
        <w:t xml:space="preserve">• </w:t>
      </w:r>
      <w:r>
        <w:t xml:space="preserve">based access permissions</w:t>
      </w:r>
    </w:p>
    <w:p>
      <w:pPr>
        <w:spacing w:after="120"/>
        <w:ind w:left="360" w:hanging="180"/>
      </w:pPr>
      <w:r>
        <w:t xml:space="preserve">• </w:t>
      </w:r>
      <w:r>
        <w:t xml:space="preserve">Communication Protocol Integrator™: Loads relevant ISO, PMI, or legal standards for the negotiation</w:t>
      </w:r>
    </w:p>
    <w:p>
      <w:pPr>
        <w:spacing w:after="120"/>
        <w:ind w:left="360" w:hanging="180"/>
      </w:pPr>
      <w:r>
        <w:t xml:space="preserve">• </w:t>
      </w:r>
      <w:r>
        <w:t xml:space="preserve">Behavior Safety Monitor™: Tracks tone, proximity, and verbal escalation in real</w:t>
      </w:r>
    </w:p>
    <w:p>
      <w:pPr>
        <w:spacing w:after="120"/>
        <w:ind w:left="360" w:hanging="180"/>
      </w:pPr>
      <w:r>
        <w:t xml:space="preserve">• </w:t>
      </w:r>
      <w:r>
        <w:t xml:space="preserve">time</w:t>
      </w:r>
    </w:p>
    <w:p>
      <w:pPr>
        <w:spacing w:after="120"/>
        <w:ind w:left="360" w:hanging="180"/>
      </w:pPr>
      <w:r>
        <w:t xml:space="preserve">• </w:t>
      </w:r>
      <w:r>
        <w:t xml:space="preserve">Access Log Recorder™: Maintains a tamper</w:t>
      </w:r>
    </w:p>
    <w:p>
      <w:pPr>
        <w:spacing w:after="120"/>
        <w:ind w:left="360" w:hanging="180"/>
      </w:pPr>
      <w:r>
        <w:t xml:space="preserve">• </w:t>
      </w:r>
      <w:r>
        <w:t xml:space="preserve">proof record of all stakeholder accesses for audit and review</w:t>
      </w:r>
    </w:p>
    <w:p>
      <w:pPr>
        <w:spacing w:after="200"/>
      </w:pPr>
      <w:r>
        <w:t xml:space="preserve">Brainy will guide the learner in syncing these tools with the stakeholder session's metadata, ensuring accurate logging and compliance readiness. This is particularly relevant in public infrastructure projects requiring transparency under FOIA (Freedom of Information Act) obligations or internal audit trails for PPP (Public-Private Partnership) reviews.</w:t>
      </w:r>
    </w:p>
    <w:p>
      <w:pPr>
        <w:spacing w:after="200"/>
      </w:pPr>
      <w:r>
        <w:t xml:space="preserve">Completion Criteria &amp; Real-World Transferability</w:t>
      </w:r>
    </w:p>
    <w:p>
      <w:pPr>
        <w:pStyle w:val="Heading3"/>
        <w:spacing w:before="300" w:after="150"/>
      </w:pPr>
      <w:r>
        <w:rPr>
          <w:b/>
          <w:bCs/>
          <w:sz w:val="24"/>
          <w:szCs w:val="24"/>
        </w:rPr>
        <w:t xml:space="preserve">21.3 To complete XR Lab 1, learners must</w:t>
      </w:r>
    </w:p>
    <w:p>
      <w:pPr>
        <w:spacing w:after="120"/>
        <w:ind w:left="360" w:hanging="180"/>
      </w:pPr>
      <w:r>
        <w:t xml:space="preserve">• </w:t>
      </w:r>
      <w:r>
        <w:t xml:space="preserve">Successfully configure the XR stakeholder environment</w:t>
      </w:r>
    </w:p>
    <w:p>
      <w:pPr>
        <w:spacing w:after="120"/>
        <w:ind w:left="360" w:hanging="180"/>
      </w:pPr>
      <w:r>
        <w:t xml:space="preserve">• </w:t>
      </w:r>
      <w:r>
        <w:t xml:space="preserve">Conduct a full access protocol simulation scenario</w:t>
      </w:r>
    </w:p>
    <w:p>
      <w:pPr>
        <w:spacing w:after="120"/>
        <w:ind w:left="360" w:hanging="180"/>
      </w:pPr>
      <w:r>
        <w:t xml:space="preserve">• </w:t>
      </w:r>
      <w:r>
        <w:t xml:space="preserve">Identify three stakeholder risk flags and propose mitigation strategies</w:t>
      </w:r>
    </w:p>
    <w:p>
      <w:pPr>
        <w:spacing w:after="120"/>
        <w:ind w:left="360" w:hanging="180"/>
      </w:pPr>
      <w:r>
        <w:t xml:space="preserve">• </w:t>
      </w:r>
      <w:r>
        <w:t xml:space="preserve">Pass the embedded “Safety &amp; Access Drill” monitored by Brainy</w:t>
      </w:r>
    </w:p>
    <w:p>
      <w:pPr>
        <w:spacing w:after="200"/>
      </w:pPr>
      <w:r>
        <w:t xml:space="preserve">Upon successful completion, learners will unlock access to XR Lab 2 and receive a digital badge verified through the EON Integrity Suite™. This badge certifies readiness to enter real or simulated stakeholder environments with compliant safety and access procedures.</w:t>
      </w:r>
    </w:p>
    <w:p>
      <w:pPr>
        <w:spacing w:after="200"/>
      </w:pPr>
      <w:r>
        <w:t xml:space="preserve">By completing this lab, learners acquire foundational readiness for participating in stakeholder negotiations with situational awareness, ethical preparation, and digital transparency—skills critical to leadership roles in infrastructure project management.</w:t>
      </w:r>
    </w:p>
    <w:p>
      <w:pPr>
        <w:spacing w:after="200"/>
      </w:pPr>
      <w:r>
        <w:t xml:space="preserve">**Certified with EON Integrity Suite™ | EON Reality Inc**
**Powered by Brainy – Your 24/7 XR Mentor**</w:t>
      </w:r>
    </w:p>
    <w:p>
      <w:pPr>
        <w:pStyle w:val="Heading3"/>
        <w:spacing w:before="300" w:after="150"/>
      </w:pPr>
      <w:r>
        <w:rPr>
          <w:b/>
          <w:bCs/>
          <w:sz w:val="24"/>
          <w:szCs w:val="24"/>
        </w:rPr>
        <w:t xml:space="preserve">21.4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21.7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**Powered by Brainy – Your 24/7 XR Mentor**</w:t>
      </w:r>
    </w:p>
    <w:p>
      <w:pPr>
        <w:spacing w:after="120"/>
      </w:pPr>
      <w:r>
        <w:t xml:space="preserve">Welcome to XR Lab 2: Open- Up &amp; Visual Inspection / Pre</w:t>
      </w:r>
    </w:p>
    <w:p>
      <w:pPr>
        <w:spacing w:after="120"/>
        <w:ind w:left="360" w:hanging="180"/>
      </w:pPr>
      <w:r>
        <w:t xml:space="preserve">• </w:t>
      </w:r>
      <w:r>
        <w:t xml:space="preserve">Check. This immersive lab experience simulates the critical early-stage evaluation of stakeholder environments, focusing on preparing for key interactions by identifying visible indicators of readiness, risk, and relational alignment. In the same way a field technician would initiate a mechanical inspection before servicing a gearbox, a project leader must conduct a comprehensive “visual inspection” of the stakeholder landscape before formal negotiations or stakeholder engagement sessions begin.</w:t>
      </w:r>
    </w:p>
    <w:p>
      <w:pPr>
        <w:spacing w:after="200"/>
      </w:pPr>
      <w:r>
        <w:t xml:space="preserve">Through the EON XR interface and guided by Brainy, your 24/7 Virtual Mentor, you will learn to detect early warning signs, interpret relational signals, and verify alignment baselines before initiating high-stakes dialogue. This lab reinforces diagnostic preparedness and ensures that relational, organizational, and environmental factors are visually and behaviorally assessed for optimal stakeholder performance.</w:t>
      </w:r>
    </w:p>
    <w:p>
      <w:pPr>
        <w:spacing w:after="120"/>
      </w:pPr>
      <w:r>
        <w:t xml:space="preserve">🛠️ Use Convert- to</w:t>
      </w:r>
    </w:p>
    <w:p>
      <w:pPr>
        <w:spacing w:after="120"/>
        <w:ind w:left="360" w:hanging="180"/>
      </w:pPr>
      <w:r>
        <w:t xml:space="preserve">• </w:t>
      </w:r>
      <w:r>
        <w:t xml:space="preserve">XR functionality throughout this lab to create custom stakeholder readiness checklists and visual scan templates for real-world application.</w:t>
      </w:r>
    </w:p>
    <w:p>
      <w:pPr>
        <w:spacing w:after="200"/>
      </w:pPr>
      <w:r>
        <w:t xml:space="preserve">🔍 Visual Readiness Assessment: Stakeholder Environment “Open-Up”</w:t>
      </w:r>
    </w:p>
    <w:p>
      <w:pPr>
        <w:spacing w:after="200"/>
      </w:pPr>
      <w:r>
        <w:t xml:space="preserve">In this module, you’ll simulate a pre-engagement walkthrough of a live stakeholder environment—ranging from a project site office to a virtual negotiation platform. Your task is to visually assess the space, participants, materials, and behavioral signals to determine the level of readiness for stakeholder engagement.</w:t>
      </w:r>
    </w:p>
    <w:p>
      <w:pPr>
        <w:pStyle w:val="Heading3"/>
        <w:spacing w:before="300" w:after="150"/>
      </w:pPr>
      <w:r>
        <w:rPr>
          <w:b/>
          <w:bCs/>
          <w:sz w:val="24"/>
          <w:szCs w:val="24"/>
        </w:rPr>
        <w:t xml:space="preserve">22.1 Key visual indicators include</w:t>
      </w:r>
    </w:p>
    <w:p>
      <w:pPr>
        <w:spacing w:after="120"/>
        <w:ind w:left="360" w:hanging="180"/>
      </w:pPr>
      <w:r>
        <w:t xml:space="preserve">• </w:t>
      </w:r>
      <w:r>
        <w:t xml:space="preserve">**Posture and Proximity of Stakeholders**: Are participants grouped collaboratively or dispersed defensively? Are key decision</w:t>
      </w:r>
    </w:p>
    <w:p>
      <w:pPr>
        <w:spacing w:after="120"/>
        <w:ind w:left="360" w:hanging="180"/>
      </w:pPr>
      <w:r>
        <w:t xml:space="preserve">• </w:t>
      </w:r>
      <w:r>
        <w:t xml:space="preserve">makers physically or virtually present?</w:t>
      </w:r>
    </w:p>
    <w:p>
      <w:pPr>
        <w:spacing w:after="120"/>
        <w:ind w:left="360" w:hanging="180"/>
      </w:pPr>
      <w:r>
        <w:t xml:space="preserve">• </w:t>
      </w:r>
      <w:r>
        <w:t xml:space="preserve">**Presence of Briefing Materials or Shared Frameworks**: Look for visual cues such as stakeholder maps, printed MOUs, project timelines, or decision matrices. These indicate preparation and alignment.</w:t>
      </w:r>
    </w:p>
    <w:p>
      <w:pPr>
        <w:spacing w:after="120"/>
        <w:ind w:left="360" w:hanging="180"/>
      </w:pPr>
      <w:r>
        <w:t xml:space="preserve">• </w:t>
      </w:r>
      <w:r>
        <w:t xml:space="preserve">**Environmental Cues**: Lighting, seating arrangements, digital interface readiness, or the presence of distraction sources (e.g., phones, open laptops) can reflect the seriousness of the engagement session.</w:t>
      </w:r>
    </w:p>
    <w:p>
      <w:pPr>
        <w:spacing w:after="200"/>
      </w:pPr>
      <w:r>
        <w:t xml:space="preserve">You will be guided by Brainy to log these observations using the EON Integrity Suite™ checklist template, allowing you to benchmark stakeholder session readiness levels in real-time.</w:t>
      </w:r>
    </w:p>
    <w:p>
      <w:pPr>
        <w:spacing w:after="200"/>
      </w:pPr>
      <w:r>
        <w:t xml:space="preserve">📍Scenario Highlight: You enter a virtual project coordination room where the public sector client appears late, without project documents, and sits opposite the contractor team. What does this signal about negotiation readiness?</w:t>
      </w:r>
    </w:p>
    <w:p>
      <w:pPr>
        <w:spacing w:after="200"/>
      </w:pPr>
      <w:r>
        <w:t xml:space="preserve">🧠 Behavioral Pre-Check: Reading Stakeholder Body Language &amp; Tone</w:t>
      </w:r>
    </w:p>
    <w:p>
      <w:pPr>
        <w:spacing w:after="200"/>
      </w:pPr>
      <w:r>
        <w:t xml:space="preserve">This stage of the lab focuses on behavioral diagnostics—assessing micro-signals from stakeholders that indicate openness, resistance, or ambiguity. These human factors are analogous to external gearbox leaks or misalignments in the mechanical world—they’re the visible signs of deeper dysfunction.</w:t>
      </w:r>
    </w:p>
    <w:p>
      <w:pPr>
        <w:pStyle w:val="Heading3"/>
        <w:spacing w:before="300" w:after="150"/>
      </w:pPr>
      <w:r>
        <w:rPr>
          <w:b/>
          <w:bCs/>
          <w:sz w:val="24"/>
          <w:szCs w:val="24"/>
        </w:rPr>
        <w:t xml:space="preserve">22.2 You will practice observing</w:t>
      </w:r>
    </w:p>
    <w:p>
      <w:pPr>
        <w:spacing w:after="120"/>
        <w:ind w:left="360" w:hanging="180"/>
      </w:pPr>
      <w:r>
        <w:t xml:space="preserve">• </w:t>
      </w:r>
      <w:r>
        <w:t xml:space="preserve">**Eye Contact &amp; Gaze Patterns**: Avoidant glances may indicate discomfort or lack of authority. Sustained eye contact may signal confidence or a challenge.</w:t>
      </w:r>
    </w:p>
    <w:p>
      <w:pPr>
        <w:spacing w:after="120"/>
        <w:ind w:left="360" w:hanging="180"/>
      </w:pPr>
      <w:r>
        <w:t xml:space="preserve">• </w:t>
      </w:r>
      <w:r>
        <w:t xml:space="preserve">**Tone of Voice &amp; Breathing Rhythm**: Elevated pitch, interrupted speech, or shallow breathing can be signs of stress, urgency, or underlying conflict.</w:t>
      </w:r>
    </w:p>
    <w:p>
      <w:pPr>
        <w:spacing w:after="120"/>
        <w:ind w:left="360" w:hanging="180"/>
      </w:pPr>
      <w:r>
        <w:t xml:space="preserve">• </w:t>
      </w:r>
      <w:r>
        <w:t xml:space="preserve">**Hands, Feet, and Gesture Indicators**: Crossed arms, tapping fingers, or shifting legs can reveal resistance, impatience, or disengagement.</w:t>
      </w:r>
    </w:p>
    <w:p>
      <w:pPr>
        <w:spacing w:after="120"/>
      </w:pPr>
      <w:r>
        <w:t xml:space="preserve">During the simulation, Brainy will prompt you to tag these behaviors using the integrated EON interface, building a behavior- based pre</w:t>
      </w:r>
    </w:p>
    <w:p>
      <w:pPr>
        <w:spacing w:after="120"/>
        <w:ind w:left="360" w:hanging="180"/>
      </w:pPr>
      <w:r>
        <w:t xml:space="preserve">• </w:t>
      </w:r>
      <w:r>
        <w:t xml:space="preserve">engagement profile. This becomes a key element in your stakeholder diagnostic report.</w:t>
      </w:r>
    </w:p>
    <w:p>
      <w:pPr>
        <w:spacing w:after="120"/>
      </w:pPr>
      <w:r>
        <w:t xml:space="preserve">📍Real- World Application: Before a high</w:t>
      </w:r>
    </w:p>
    <w:p>
      <w:pPr>
        <w:spacing w:after="120"/>
        <w:ind w:left="360" w:hanging="180"/>
      </w:pPr>
      <w:r>
        <w:t xml:space="preserve">• </w:t>
      </w:r>
      <w:r>
        <w:t xml:space="preserve">value contract negotiation, you notice the subcontractor's representative repeatedly checks their phone and avoids eye contact. Brainy prompts you: “Is this stakeholder truly aligned—or are they signaling avoidance?”</w:t>
      </w:r>
    </w:p>
    <w:p>
      <w:pPr>
        <w:spacing w:after="200"/>
      </w:pPr>
      <w:r>
        <w:t xml:space="preserve">📊 Document &amp; Alignment Verification: Pre-Negotiation Material Check</w:t>
      </w:r>
    </w:p>
    <w:p>
      <w:pPr>
        <w:spacing w:after="200"/>
      </w:pPr>
      <w:r>
        <w:t xml:space="preserve">In the final section of this lab, your task is to verify the presence and quality of key alignment tools prior to stakeholder engagement. This includes reviewing collaboratively developed documents, such as:</w:t>
      </w:r>
    </w:p>
    <w:p>
      <w:pPr>
        <w:spacing w:after="120"/>
        <w:ind w:left="360" w:hanging="180"/>
      </w:pPr>
      <w:r>
        <w:t xml:space="preserve">• </w:t>
      </w:r>
      <w:r>
        <w:t xml:space="preserve">**Pre</w:t>
      </w:r>
    </w:p>
    <w:p>
      <w:pPr>
        <w:spacing w:after="120"/>
        <w:ind w:left="360" w:hanging="180"/>
      </w:pPr>
      <w:r>
        <w:t xml:space="preserve">• </w:t>
      </w:r>
      <w:r>
        <w:t xml:space="preserve">Briefs or Joint Statements**: Ensure that both sides have access to and recognize the same source of truth.</w:t>
      </w:r>
    </w:p>
    <w:p>
      <w:pPr>
        <w:spacing w:after="120"/>
        <w:ind w:left="360" w:hanging="180"/>
      </w:pPr>
      <w:r>
        <w:t xml:space="preserve">• </w:t>
      </w:r>
      <w:r>
        <w:t xml:space="preserve">**Role Clarity Documents**: Check for updated responsibility matrices and contact trees.</w:t>
      </w:r>
    </w:p>
    <w:p>
      <w:pPr>
        <w:spacing w:after="120"/>
        <w:ind w:left="360" w:hanging="180"/>
      </w:pPr>
      <w:r>
        <w:t xml:space="preserve">• </w:t>
      </w:r>
      <w:r>
        <w:t xml:space="preserve">**Decision Escalation Paths**: Confirm if agreed</w:t>
      </w:r>
    </w:p>
    <w:p>
      <w:pPr>
        <w:spacing w:after="120"/>
        <w:ind w:left="360" w:hanging="180"/>
      </w:pPr>
      <w:r>
        <w:t xml:space="preserve">• </w:t>
      </w:r>
      <w:r>
        <w:t xml:space="preserve">upon escalation protocols exist and are acknowledged.</w:t>
      </w:r>
    </w:p>
    <w:p>
      <w:pPr>
        <w:spacing w:after="200"/>
      </w:pPr>
      <w:r>
        <w:t xml:space="preserve">During the simulation, you will be presented with various document scenarios—some complete, others outdated or inconsistent. Your job is to evaluate their validity and flag any gaps that may derail alignment.</w:t>
      </w:r>
    </w:p>
    <w:p>
      <w:pPr>
        <w:spacing w:after="120"/>
      </w:pPr>
      <w:r>
        <w:t xml:space="preserve">The EON Integrity Suite™ allows you to annotate, rate, and digitally store these documents in your stakeholder readiness file. Convert- to</w:t>
      </w:r>
    </w:p>
    <w:p>
      <w:pPr>
        <w:spacing w:after="120"/>
        <w:ind w:left="360" w:hanging="180"/>
      </w:pPr>
      <w:r>
        <w:t xml:space="preserve">• </w:t>
      </w:r>
      <w:r>
        <w:t xml:space="preserve">XR tools let you recreate these templates on your own project platforms.</w:t>
      </w:r>
    </w:p>
    <w:p>
      <w:pPr>
        <w:spacing w:after="200"/>
      </w:pPr>
      <w:r>
        <w:t xml:space="preserve">📍Interactive Scenario: Brainy asks, “One stakeholder is using a February version of the agreement; the other has the April revision. What alignment risks emerge, and how should this be flagged in your pre-check?”</w:t>
      </w:r>
    </w:p>
    <w:p>
      <w:pPr>
        <w:spacing w:after="200"/>
      </w:pPr>
      <w:r>
        <w:t xml:space="preserve">📌 Lab Completion Criteria</w:t>
      </w:r>
    </w:p>
    <w:p>
      <w:pPr>
        <w:pStyle w:val="Heading3"/>
        <w:spacing w:before="300" w:after="150"/>
      </w:pPr>
      <w:r>
        <w:rPr>
          <w:b/>
          <w:bCs/>
          <w:sz w:val="24"/>
          <w:szCs w:val="24"/>
        </w:rPr>
        <w:t xml:space="preserve">22.3 To successfully complete XR Lab 2, you must</w:t>
      </w:r>
    </w:p>
    <w:p>
      <w:pPr>
        <w:spacing w:after="120"/>
        <w:ind w:left="360" w:hanging="180"/>
      </w:pPr>
      <w:r>
        <w:t xml:space="preserve">• </w:t>
      </w:r>
      <w:r>
        <w:t xml:space="preserve">Conduct a full environmental and relational “open</w:t>
      </w:r>
    </w:p>
    <w:p>
      <w:pPr>
        <w:spacing w:after="120"/>
        <w:ind w:left="360" w:hanging="180"/>
      </w:pPr>
      <w:r>
        <w:t xml:space="preserve">• </w:t>
      </w:r>
      <w:r>
        <w:t xml:space="preserve">up” inspection using EON’s visual diagnostic interface.</w:t>
      </w:r>
    </w:p>
    <w:p>
      <w:pPr>
        <w:spacing w:after="120"/>
        <w:ind w:left="360" w:hanging="180"/>
      </w:pPr>
      <w:r>
        <w:t xml:space="preserve">• </w:t>
      </w:r>
      <w:r>
        <w:t xml:space="preserve">Identify and tag at least five behavioral cues signaling stakeholder readiness levels.</w:t>
      </w:r>
    </w:p>
    <w:p>
      <w:pPr>
        <w:spacing w:after="120"/>
        <w:ind w:left="360" w:hanging="180"/>
      </w:pPr>
      <w:r>
        <w:t xml:space="preserve">• </w:t>
      </w:r>
      <w:r>
        <w:t xml:space="preserve">Complete a document verification checklist and submit a pre</w:t>
      </w:r>
    </w:p>
    <w:p>
      <w:pPr>
        <w:spacing w:after="120"/>
        <w:ind w:left="360" w:hanging="180"/>
      </w:pPr>
      <w:r>
        <w:t xml:space="preserve">• </w:t>
      </w:r>
      <w:r>
        <w:t xml:space="preserve">engagement risk rating using the EON Integrity Suite™ dashboard.</w:t>
      </w:r>
    </w:p>
    <w:p>
      <w:pPr>
        <w:spacing w:after="120"/>
        <w:ind w:left="360" w:hanging="180"/>
      </w:pPr>
      <w:r>
        <w:t xml:space="preserve">• </w:t>
      </w:r>
      <w:r>
        <w:t xml:space="preserve">Submit a short reflection assisted by Brainy summarizing your readiness assessment and action plan for escalation or alignment repair if needed.</w:t>
      </w:r>
    </w:p>
    <w:p>
      <w:pPr>
        <w:spacing w:after="200"/>
      </w:pPr>
      <w:r>
        <w:t xml:space="preserve">🎓 Learning Outcomes Reinforced</w:t>
      </w:r>
    </w:p>
    <w:p>
      <w:pPr>
        <w:pStyle w:val="Heading3"/>
        <w:spacing w:before="300" w:after="150"/>
      </w:pPr>
      <w:r>
        <w:rPr>
          <w:b/>
          <w:bCs/>
          <w:sz w:val="24"/>
          <w:szCs w:val="24"/>
        </w:rPr>
        <w:t xml:space="preserve">22.4 By the end of this lab, you will be able to</w:t>
      </w:r>
    </w:p>
    <w:p>
      <w:pPr>
        <w:spacing w:after="120"/>
        <w:ind w:left="360" w:hanging="180"/>
      </w:pPr>
      <w:r>
        <w:t xml:space="preserve">• </w:t>
      </w:r>
      <w:r>
        <w:t xml:space="preserve">Visually assess stakeholder engagement environments for readiness and alignment signals.</w:t>
      </w:r>
    </w:p>
    <w:p>
      <w:pPr>
        <w:spacing w:after="120"/>
        <w:ind w:left="360" w:hanging="180"/>
      </w:pPr>
      <w:r>
        <w:t xml:space="preserve">• </w:t>
      </w:r>
      <w:r>
        <w:t xml:space="preserve">Identify early behavioral indicators of potential communication breakdowns.</w:t>
      </w:r>
    </w:p>
    <w:p>
      <w:pPr>
        <w:spacing w:after="120"/>
        <w:ind w:left="360" w:hanging="180"/>
      </w:pPr>
      <w:r>
        <w:t xml:space="preserve">• </w:t>
      </w:r>
      <w:r>
        <w:t xml:space="preserve">Verify the presence and accuracy of pre</w:t>
      </w:r>
    </w:p>
    <w:p>
      <w:pPr>
        <w:spacing w:after="120"/>
        <w:ind w:left="360" w:hanging="180"/>
      </w:pPr>
      <w:r>
        <w:t xml:space="preserve">• </w:t>
      </w:r>
      <w:r>
        <w:t xml:space="preserve">negotiation materials.</w:t>
      </w:r>
    </w:p>
    <w:p>
      <w:pPr>
        <w:spacing w:after="120"/>
        <w:ind w:left="360" w:hanging="180"/>
      </w:pPr>
      <w:r>
        <w:t xml:space="preserve">• </w:t>
      </w:r>
      <w:r>
        <w:t xml:space="preserve">Use the EON Integrity Suite™ to capture diagnostic data, flag risk indicators, and generate a pre</w:t>
      </w:r>
    </w:p>
    <w:p>
      <w:pPr>
        <w:spacing w:after="120"/>
        <w:ind w:left="360" w:hanging="180"/>
      </w:pPr>
      <w:r>
        <w:t xml:space="preserve">• </w:t>
      </w:r>
      <w:r>
        <w:t xml:space="preserve">engagement readiness report.</w:t>
      </w:r>
    </w:p>
    <w:p>
      <w:pPr>
        <w:spacing w:after="200"/>
      </w:pPr>
      <w:r>
        <w:t xml:space="preserve">🧠 Brainy 24/7 Virtual Mentor Tip: “Just like a visual inspection of turbine blades reveals early wear, your stakeholder scan tells you where misalignment stress is building. Spot the small signs—before they grow into fractures.”</w:t>
      </w:r>
    </w:p>
    <w:p>
      <w:pPr>
        <w:spacing w:after="120"/>
      </w:pPr>
      <w:r>
        <w:t xml:space="preserve">✅ Certified with EON Integrity Suite™ | EON Reality Inc</w:t>
      </w:r>
    </w:p>
    <w:p>
      <w:pPr>
        <w:spacing w:after="120"/>
      </w:pPr>
      <w:r>
        <w:t xml:space="preserve">Convert- to</w:t>
      </w:r>
    </w:p>
    <w:p>
      <w:pPr>
        <w:spacing w:after="120"/>
        <w:ind w:left="360" w:hanging="180"/>
      </w:pPr>
      <w:r>
        <w:t xml:space="preserve">• </w:t>
      </w:r>
      <w:r>
        <w:t xml:space="preserve">XR Ready | Powered by Brainy – Your 24/7 XR Mentor</w:t>
      </w:r>
    </w:p>
    <w:p>
      <w:pPr>
        <w:pStyle w:val="Heading3"/>
        <w:spacing w:before="300" w:after="150"/>
      </w:pPr>
      <w:r>
        <w:rPr>
          <w:b/>
          <w:bCs/>
          <w:sz w:val="24"/>
          <w:szCs w:val="24"/>
        </w:rPr>
        <w:t xml:space="preserve">22.5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22.8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**Powered by Brainy – Your 24/7 XR Mentor**</w:t>
      </w:r>
    </w:p>
    <w:p>
      <w:pPr>
        <w:spacing w:after="120"/>
      </w:pPr>
      <w:r>
        <w:t xml:space="preserve">Welcome to XR Lab 3: Sensor Placement / Tool Use / Data Capture. In this immersive hands- on module, you will simulate the deployment of diagnostic tools and interpersonal sensing techniques critical to stakeholder engagement and negotiation workflows in complex infrastructure projects. Just like engineers place precision sensors on turbines to monitor vibration or stress, stakeholder managers strategically gather communication signals, behavioral cues, and relational data to assess alignment, detect early warning signs, and optimize engagement strategies. This lab reinforces the role of calibrated observation and real</w:t>
      </w:r>
    </w:p>
    <w:p>
      <w:pPr>
        <w:spacing w:after="120"/>
        <w:ind w:left="360" w:hanging="180"/>
      </w:pPr>
      <w:r>
        <w:t xml:space="preserve">• </w:t>
      </w:r>
      <w:r>
        <w:t xml:space="preserve">time data capture in high-stakes environments where political, operational, and relational variables intersect.</w:t>
      </w:r>
    </w:p>
    <w:p>
      <w:pPr>
        <w:spacing w:after="120"/>
      </w:pPr>
      <w:r>
        <w:t xml:space="preserve">EON Reality’s XR environment simulates real- world stakeholder interactions, enabling you to place virtual sensors, select monitoring tools, and interpret stakeholder behavior in controlled but realistic settings. The lab is powered by the EON Integrity Suite™, which ensures traceability, compliance, and performance benchmarking. Brainy, your 24/7 Virtual Mentor, will guide you throughout the process, offering real</w:t>
      </w:r>
    </w:p>
    <w:p>
      <w:pPr>
        <w:spacing w:after="120"/>
        <w:ind w:left="360" w:hanging="180"/>
      </w:pPr>
      <w:r>
        <w:t xml:space="preserve">• </w:t>
      </w:r>
      <w:r>
        <w:t xml:space="preserve">time feedback on tool application, sensor accuracy, and data interpretation.</w:t>
      </w:r>
    </w:p>
    <w:p>
      <w:pPr>
        <w:spacing w:after="200"/>
      </w:pPr>
      <w:r>
        <w:t xml:space="preserve">Sensor Placement: Strategic Communication Nodes</w:t>
      </w:r>
    </w:p>
    <w:p>
      <w:pPr>
        <w:spacing w:after="200"/>
      </w:pPr>
      <w:r>
        <w:t xml:space="preserve">In stakeholder management, “sensor placement” refers to the strategic identification of communication nodes and feedback interfaces across a project ecosystem. These nodes may include key stakeholder roles (e.g., municipal liaison, contractor PM, community advocate) or specific communication touchpoints (e.g., weekly briefings, town hall Q&amp;As, site inspections). In this lab, you will simulate placing virtual sentiment sensors at stakeholder interaction points to monitor relational temperature, influence dynamics, and behavioral shifts.</w:t>
      </w:r>
    </w:p>
    <w:p>
      <w:pPr>
        <w:pStyle w:val="Heading3"/>
        <w:spacing w:before="300" w:after="150"/>
      </w:pPr>
      <w:r>
        <w:rPr>
          <w:b/>
          <w:bCs/>
          <w:sz w:val="24"/>
          <w:szCs w:val="24"/>
        </w:rPr>
        <w:t xml:space="preserve">23.1 You will learn how to</w:t>
      </w:r>
    </w:p>
    <w:p>
      <w:pPr>
        <w:spacing w:after="120"/>
        <w:ind w:left="360" w:hanging="180"/>
      </w:pPr>
      <w:r>
        <w:t xml:space="preserve">• </w:t>
      </w:r>
      <w:r>
        <w:t xml:space="preserve">Identify optimal sensing locations across the stakeholder map using the Power/Interest grid.</w:t>
      </w:r>
    </w:p>
    <w:p>
      <w:pPr>
        <w:spacing w:after="120"/>
        <w:ind w:left="360" w:hanging="180"/>
      </w:pPr>
      <w:r>
        <w:t xml:space="preserve">• </w:t>
      </w:r>
      <w:r>
        <w:t xml:space="preserve">Place digital sensors (e.g., feedback taps, tone analyzers, escalation flags) in XR at critical moments in a negotiation timeline.</w:t>
      </w:r>
    </w:p>
    <w:p>
      <w:pPr>
        <w:spacing w:after="120"/>
        <w:ind w:left="360" w:hanging="180"/>
      </w:pPr>
      <w:r>
        <w:t xml:space="preserve">• </w:t>
      </w:r>
      <w:r>
        <w:t xml:space="preserve">Evaluate sensor coverage efficiency and triangulation using the EON Integrity Suite™ Dashboard.</w:t>
      </w:r>
    </w:p>
    <w:p>
      <w:pPr>
        <w:spacing w:after="200"/>
      </w:pPr>
      <w:r>
        <w:t xml:space="preserve">By the end of this section, you should be able to develop a sensor deployment plan that aligns with your stakeholder engagement strategy, ensuring that critical signals are not missed during key project milestones.</w:t>
      </w:r>
    </w:p>
    <w:p>
      <w:pPr>
        <w:spacing w:after="200"/>
      </w:pPr>
      <w:r>
        <w:t xml:space="preserve">Tool Use: Diagnostic Instruments in Stakeholder Contexts</w:t>
      </w:r>
    </w:p>
    <w:p>
      <w:pPr>
        <w:spacing w:after="200"/>
      </w:pPr>
      <w:r>
        <w:t xml:space="preserve">This segment of the lab focuses on the appropriate selection and use of digital and interpersonal diagnostic tools designed to extract meaningful stakeholder data. These tools include empathy mapping instruments, communication audit probes, trust thermometers, commitment verification triggers, and role clarity indicators. In high-stakes project environments, using the wrong tool—or using it at the wrong time—can result in misread signals or stakeholder resistance.</w:t>
      </w:r>
    </w:p>
    <w:p>
      <w:pPr>
        <w:pStyle w:val="Heading3"/>
        <w:spacing w:before="300" w:after="150"/>
      </w:pPr>
      <w:r>
        <w:rPr>
          <w:b/>
          <w:bCs/>
          <w:sz w:val="24"/>
          <w:szCs w:val="24"/>
        </w:rPr>
        <w:t xml:space="preserve">23.2 In this virtual lab, you will</w:t>
      </w:r>
    </w:p>
    <w:p>
      <w:pPr>
        <w:spacing w:after="120"/>
        <w:ind w:left="360" w:hanging="180"/>
      </w:pPr>
      <w:r>
        <w:t xml:space="preserve">• </w:t>
      </w:r>
      <w:r>
        <w:t xml:space="preserve">Select tools from the EON Integrity Toolbox based on scenario complexity and stakeholder type.</w:t>
      </w:r>
    </w:p>
    <w:p>
      <w:pPr>
        <w:spacing w:after="120"/>
        <w:ind w:left="360" w:hanging="180"/>
      </w:pPr>
      <w:r>
        <w:t xml:space="preserve">• </w:t>
      </w:r>
      <w:r>
        <w:t xml:space="preserve">Apply tools during simulated stakeholder dialogues and negotiation sequences.</w:t>
      </w:r>
    </w:p>
    <w:p>
      <w:pPr>
        <w:spacing w:after="120"/>
        <w:ind w:left="360" w:hanging="180"/>
      </w:pPr>
      <w:r>
        <w:t xml:space="preserve">• </w:t>
      </w:r>
      <w:r>
        <w:t xml:space="preserve">Receive feedback from Brainy on tool effectiveness, timing, and calibration accuracy.</w:t>
      </w:r>
    </w:p>
    <w:p>
      <w:pPr>
        <w:spacing w:after="120"/>
      </w:pPr>
      <w:r>
        <w:t xml:space="preserve">Tool precision is not just about technical functionality—it’s about contextual appropriateness. For example, using a “Trust Thermometer” during an escalated conflict without prior rapport may backfire, while deploying a “Collaborative Readiness Scanner” post- agreement helps verify long</w:t>
      </w:r>
    </w:p>
    <w:p>
      <w:pPr>
        <w:spacing w:after="120"/>
        <w:ind w:left="360" w:hanging="180"/>
      </w:pPr>
      <w:r>
        <w:t xml:space="preserve">• </w:t>
      </w:r>
      <w:r>
        <w:t xml:space="preserve">term alignment and shared goals.</w:t>
      </w:r>
    </w:p>
    <w:p>
      <w:pPr>
        <w:spacing w:after="200"/>
      </w:pPr>
      <w:r>
        <w:t xml:space="preserve">Data Capture: Recording, Interpreting, and Integrating Stakeholder Signals</w:t>
      </w:r>
    </w:p>
    <w:p>
      <w:pPr>
        <w:spacing w:after="200"/>
      </w:pPr>
      <w:r>
        <w:t xml:space="preserve">Having placed sensors and deployed diagnostic tools, the next step is data capture. This involves recording behavioral patterns, verbal/non-verbal cues, consent levels, and stakeholder sentiment over time. Within the EON XR environment, you will practice capturing and interpreting various stakeholder signals, such as:</w:t>
      </w:r>
    </w:p>
    <w:p>
      <w:pPr>
        <w:spacing w:after="120"/>
        <w:ind w:left="360" w:hanging="180"/>
      </w:pPr>
      <w:r>
        <w:t xml:space="preserve">• </w:t>
      </w:r>
      <w:r>
        <w:t xml:space="preserve">Tone shifts during high</w:t>
      </w:r>
    </w:p>
    <w:p>
      <w:pPr>
        <w:spacing w:after="120"/>
        <w:ind w:left="360" w:hanging="180"/>
      </w:pPr>
      <w:r>
        <w:t xml:space="preserve">• </w:t>
      </w:r>
      <w:r>
        <w:t xml:space="preserve">pressure negotiation sequences.</w:t>
      </w:r>
    </w:p>
    <w:p>
      <w:pPr>
        <w:spacing w:after="120"/>
        <w:ind w:left="360" w:hanging="180"/>
      </w:pPr>
      <w:r>
        <w:t xml:space="preserve">• </w:t>
      </w:r>
      <w:r>
        <w:t xml:space="preserve">Timeline deviations from agreed milestones.</w:t>
      </w:r>
    </w:p>
    <w:p>
      <w:pPr>
        <w:spacing w:after="120"/>
        <w:ind w:left="360" w:hanging="180"/>
      </w:pPr>
      <w:r>
        <w:t xml:space="preserve">• </w:t>
      </w:r>
      <w:r>
        <w:t xml:space="preserve">Fluctuations in relational trust as indicated by digital avatars' posture, tone, and proximity.</w:t>
      </w:r>
    </w:p>
    <w:p>
      <w:pPr>
        <w:pStyle w:val="Heading3"/>
        <w:spacing w:before="300" w:after="150"/>
      </w:pPr>
      <w:r>
        <w:rPr>
          <w:b/>
          <w:bCs/>
          <w:sz w:val="24"/>
          <w:szCs w:val="24"/>
        </w:rPr>
        <w:t xml:space="preserve">23.3 Captured data will be visualized on the EON Integrity Suite™ interface, where you will learn to</w:t>
      </w:r>
    </w:p>
    <w:p>
      <w:pPr>
        <w:spacing w:after="120"/>
        <w:ind w:left="360" w:hanging="180"/>
      </w:pPr>
      <w:r>
        <w:t xml:space="preserve">• </w:t>
      </w:r>
      <w:r>
        <w:t xml:space="preserve">Tag and categorize stakeholder reactions using behavioral taxonomies.</w:t>
      </w:r>
    </w:p>
    <w:p>
      <w:pPr>
        <w:spacing w:after="120"/>
        <w:ind w:left="360" w:hanging="180"/>
      </w:pPr>
      <w:r>
        <w:t xml:space="preserve">• </w:t>
      </w:r>
      <w:r>
        <w:t xml:space="preserve">Cross</w:t>
      </w:r>
    </w:p>
    <w:p>
      <w:pPr>
        <w:spacing w:after="120"/>
        <w:ind w:left="360" w:hanging="180"/>
      </w:pPr>
      <w:r>
        <w:t xml:space="preserve">• </w:t>
      </w:r>
      <w:r>
        <w:t xml:space="preserve">reference data points with project phases and engagement maps.</w:t>
      </w:r>
    </w:p>
    <w:p>
      <w:pPr>
        <w:spacing w:after="120"/>
        <w:ind w:left="360" w:hanging="180"/>
      </w:pPr>
      <w:r>
        <w:t xml:space="preserve">• </w:t>
      </w:r>
      <w:r>
        <w:t xml:space="preserve">Feed diagnostics into stakeholder twin simulations for predictive modeling in future labs.</w:t>
      </w:r>
    </w:p>
    <w:p>
      <w:pPr>
        <w:spacing w:after="200"/>
      </w:pPr>
      <w:r>
        <w:t xml:space="preserve">This section emphasizes not only the act of capturing data but also the ethics of doing so—ensuring stakeholder privacy, consent, and transparent data use. Brainy will prompt you with ethical decision points throughout the exercise, reinforcing compliance with global stakeholder engagement standards and legal frameworks such as GDPR and project-specific MOU clauses.</w:t>
      </w:r>
    </w:p>
    <w:p>
      <w:pPr>
        <w:spacing w:after="200"/>
      </w:pPr>
      <w:r>
        <w:t xml:space="preserve">XR Scenario: Simulated Stakeholder Negotiation – Urban Infrastructure Upgrade</w:t>
      </w:r>
    </w:p>
    <w:p>
      <w:pPr>
        <w:spacing w:after="200"/>
      </w:pPr>
      <w:r>
        <w:t xml:space="preserve">In this simulation, you are part of a cross-functional negotiation team managing the expansion of a light rail corridor in a major metropolitan district. Key stakeholder groups include city council members, a neighborhood preservation committee, a private contractor consortium, and a regional environmental oversight body.</w:t>
      </w:r>
    </w:p>
    <w:p>
      <w:pPr>
        <w:pStyle w:val="Heading3"/>
        <w:spacing w:before="300" w:after="150"/>
      </w:pPr>
      <w:r>
        <w:rPr>
          <w:b/>
          <w:bCs/>
          <w:sz w:val="24"/>
          <w:szCs w:val="24"/>
        </w:rPr>
        <w:t xml:space="preserve">23.4 Your tasks in the XR environment include</w:t>
      </w:r>
    </w:p>
    <w:p>
      <w:pPr>
        <w:spacing w:after="120"/>
        <w:ind w:left="360" w:hanging="180"/>
      </w:pPr>
      <w:r>
        <w:t xml:space="preserve">• </w:t>
      </w:r>
      <w:r>
        <w:t xml:space="preserve">Placing feedback sensors at stakeholder feedback collection points (e.g., community liaison sessions, legal briefings, press conferences).</w:t>
      </w:r>
    </w:p>
    <w:p>
      <w:pPr>
        <w:spacing w:after="120"/>
        <w:ind w:left="360" w:hanging="180"/>
      </w:pPr>
      <w:r>
        <w:t xml:space="preserve">• </w:t>
      </w:r>
      <w:r>
        <w:t xml:space="preserve">Using the “Alignment Signal Processor” tool to monitor shifts in collaborative intent.</w:t>
      </w:r>
    </w:p>
    <w:p>
      <w:pPr>
        <w:spacing w:after="120"/>
        <w:ind w:left="360" w:hanging="180"/>
      </w:pPr>
      <w:r>
        <w:t xml:space="preserve">• </w:t>
      </w:r>
      <w:r>
        <w:t xml:space="preserve">Capturing tone, phrase repetition, and body language indicators during stakeholder objections or support statements.</w:t>
      </w:r>
    </w:p>
    <w:p>
      <w:pPr>
        <w:spacing w:after="200"/>
      </w:pPr>
      <w:r>
        <w:t xml:space="preserve">You will then upload your data to the EON Integrity Suite™ for visualization and analysis. Brainy will assist in validating your sensor coverage, identifying any blind spots, and scoring your diagnostic accuracy.</w:t>
      </w:r>
    </w:p>
    <w:p>
      <w:pPr>
        <w:spacing w:after="120"/>
      </w:pPr>
      <w:r>
        <w:t xml:space="preserve">Convert- to</w:t>
      </w:r>
    </w:p>
    <w:p>
      <w:pPr>
        <w:spacing w:after="120"/>
        <w:ind w:left="360" w:hanging="180"/>
      </w:pPr>
      <w:r>
        <w:t xml:space="preserve">• </w:t>
      </w:r>
      <w:r>
        <w:t xml:space="preserve">XR Functionality &amp; Integrity Integration</w:t>
      </w:r>
    </w:p>
    <w:p>
      <w:pPr>
        <w:spacing w:after="120"/>
      </w:pPr>
      <w:r>
        <w:t xml:space="preserve">All tools and sensors used in this lab are fully compatible with Convert- to</w:t>
      </w:r>
    </w:p>
    <w:p>
      <w:pPr>
        <w:spacing w:after="120"/>
        <w:ind w:left="360" w:hanging="180"/>
      </w:pPr>
      <w:r>
        <w:t xml:space="preserve">• </w:t>
      </w:r>
      <w:r>
        <w:t xml:space="preserve">XR functionality, allowing you to replicate stakeholder data collection processes within your own project environment. Whether you're managing a complex infrastructure upgrade or a rural development initiative, the same XR- enabled framework can be adapted and deployed for live stakeholder monitoring and post</w:t>
      </w:r>
    </w:p>
    <w:p>
      <w:pPr>
        <w:spacing w:after="120"/>
        <w:ind w:left="360" w:hanging="180"/>
      </w:pPr>
      <w:r>
        <w:t xml:space="preserve">• </w:t>
      </w:r>
      <w:r>
        <w:t xml:space="preserve">negotiation analysis.</w:t>
      </w:r>
    </w:p>
    <w:p>
      <w:pPr>
        <w:spacing w:after="200"/>
      </w:pPr>
      <w:r>
        <w:t xml:space="preserve">The EON Integrity Suite™ ensures that all data collected is traceable, anonymized where required, and compliant with sector-specific standards. This includes alignment with PMBOK’s Stakeholder Management guidelines, ISO 44001 (Collaborative Business Relationship Management Systems), and local transparency mandates.</w:t>
      </w:r>
    </w:p>
    <w:p>
      <w:pPr>
        <w:spacing w:after="200"/>
      </w:pPr>
      <w:r>
        <w:t xml:space="preserve">Summary and Lab Completion Requirements</w:t>
      </w:r>
    </w:p>
    <w:p>
      <w:pPr>
        <w:pStyle w:val="Heading3"/>
        <w:spacing w:before="300" w:after="150"/>
      </w:pPr>
      <w:r>
        <w:rPr>
          <w:b/>
          <w:bCs/>
          <w:sz w:val="24"/>
          <w:szCs w:val="24"/>
        </w:rPr>
        <w:t xml:space="preserve">23.5 To successfully complete this lab, learners must</w:t>
      </w:r>
    </w:p>
    <w:p>
      <w:pPr>
        <w:spacing w:after="120"/>
        <w:ind w:left="360" w:hanging="180"/>
      </w:pPr>
      <w:r>
        <w:t xml:space="preserve">• </w:t>
      </w:r>
      <w:r>
        <w:t xml:space="preserve">Demonstrate accurate sensor placement across three stakeholder categories.</w:t>
      </w:r>
    </w:p>
    <w:p>
      <w:pPr>
        <w:spacing w:after="120"/>
        <w:ind w:left="360" w:hanging="180"/>
      </w:pPr>
      <w:r>
        <w:t xml:space="preserve">• </w:t>
      </w:r>
      <w:r>
        <w:t xml:space="preserve">Select and deploy at least two diagnostic tools appropriate to scenario context.</w:t>
      </w:r>
    </w:p>
    <w:p>
      <w:pPr>
        <w:spacing w:after="120"/>
        <w:ind w:left="360" w:hanging="180"/>
      </w:pPr>
      <w:r>
        <w:t xml:space="preserve">• </w:t>
      </w:r>
      <w:r>
        <w:t xml:space="preserve">Capture and upload stakeholder interaction data with ≥85% accuracy score as validated by Brainy.</w:t>
      </w:r>
    </w:p>
    <w:p>
      <w:pPr>
        <w:spacing w:after="120"/>
        <w:ind w:left="360" w:hanging="180"/>
      </w:pPr>
      <w:r>
        <w:t xml:space="preserve">• </w:t>
      </w:r>
      <w:r>
        <w:t xml:space="preserve">Pass the post</w:t>
      </w:r>
    </w:p>
    <w:p>
      <w:pPr>
        <w:spacing w:after="120"/>
        <w:ind w:left="360" w:hanging="180"/>
      </w:pPr>
      <w:r>
        <w:t xml:space="preserve">• </w:t>
      </w:r>
      <w:r>
        <w:t xml:space="preserve">lab reflection quiz covering tool selection rationale, data ethics, and sensor strategy.</w:t>
      </w:r>
    </w:p>
    <w:p>
      <w:pPr>
        <w:spacing w:after="200"/>
      </w:pPr>
      <w:r>
        <w:t xml:space="preserve">Upon completion, your performance data will be logged in your XR Lab Portfolio and synchronized with your course progress dashboard via the EON Integrity Suite™. This lab serves as the foundation for XR Lab 4: Diagnosis &amp; Action Plan, where you will apply the captured data to formulate a stakeholder-specific intervention strategy.</w:t>
      </w:r>
    </w:p>
    <w:p>
      <w:pPr>
        <w:spacing w:after="200"/>
      </w:pPr>
      <w:r>
        <w:t xml:space="preserve">**Certified with EON Integrity Suite™ | EON Reality Inc**
**Powered by Brainy – Your 24/7 XR Mentor**</w:t>
      </w:r>
    </w:p>
    <w:p>
      <w:pPr>
        <w:pStyle w:val="Heading3"/>
        <w:spacing w:before="300" w:after="150"/>
      </w:pPr>
      <w:r>
        <w:rPr>
          <w:b/>
          <w:bCs/>
          <w:sz w:val="24"/>
          <w:szCs w:val="24"/>
        </w:rPr>
        <w:t xml:space="preserve">23.6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23.9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**Powered by Brainy – Your 24/7 XR Mentor**</w:t>
      </w:r>
    </w:p>
    <w:p>
      <w:pPr>
        <w:spacing w:after="200"/>
      </w:pPr>
      <w:r>
        <w:t xml:space="preserve">Welcome to XR Lab 4: Diagnosis &amp; Action Plan. In this immersive simulation, you will apply advanced diagnostic frameworks to stakeholder dynamics, interpret layered negotiation signals, and design actionable response plans for communication breakdowns or misalignment scenarios. XR Lab 4 builds directly on the data capture and tool use simulations from XR Lab 3, moving from raw input to structured insight. You will work within a realistic infrastructure project environment where cross-functional stakeholder interests are in tension, requiring rapid yet strategic diagnostic thinking.</w:t>
      </w:r>
    </w:p>
    <w:p>
      <w:pPr>
        <w:spacing w:after="120"/>
      </w:pPr>
      <w:r>
        <w:t xml:space="preserve">As with all XR Labs in this course, Brainy – your 24/7 Virtual Mentor – will assist throughout this hands- on practice. This lab session also features full Convert</w:t>
      </w:r>
    </w:p>
    <w:p>
      <w:pPr>
        <w:spacing w:after="120"/>
        <w:ind w:left="360" w:hanging="180"/>
      </w:pPr>
      <w:r>
        <w:t xml:space="preserve">• </w:t>
      </w:r>
      <w:r>
        <w:t xml:space="preserve">to-XR functionality, enabling you to replay, adjust, and refine each interaction in a controlled, repeatable environment powered by EON Integrity Suite™.</w:t>
      </w:r>
    </w:p>
    <w:p>
      <w:pPr>
        <w:spacing w:after="200"/>
      </w:pPr>
      <w:r>
        <w:t xml:space="preserve">Stakeholder Conflict Diagnosis Simulation (Case-Based)</w:t>
      </w:r>
    </w:p>
    <w:p>
      <w:pPr>
        <w:spacing w:after="200"/>
      </w:pPr>
      <w:r>
        <w:t xml:space="preserve">You will begin XR Lab 4 by entering a simulated stakeholder alignment meeting within a major public-private infrastructure project. The scenario involves a delay in project delivery due to a suspected miscommunication between the municipal planning office and a private contractor consortium. Using virtual diagnostic overlays and stakeholder avatars, you will identify visible indicators of breakdown—such as interrupted communication loops, conflicting outcome expectations, and role ambiguity.</w:t>
      </w:r>
    </w:p>
    <w:p>
      <w:pPr>
        <w:spacing w:after="200"/>
      </w:pPr>
      <w:r>
        <w:t xml:space="preserve">Through interactive cue analysis, you will observe the verbal and non-verbal signals from various parties. For example, the planning director may exhibit avoidance markers (e.g. minimal eye contact, deflection of responsibility), while the contractor’s representative may display dominant negotiation behavior (e.g. rising tone, posture shifts, interruptions). You will be prompted to document these patterns using digital signal tagging tools integrated into the EON XR interface.</w:t>
      </w:r>
    </w:p>
    <w:p>
      <w:pPr>
        <w:spacing w:after="200"/>
      </w:pPr>
      <w:r>
        <w:t xml:space="preserve">This diagnostic simulation reflects real-world stakeholder dysfunctions tied to unclear accountability matrices and misaligned risk expectations. Your job is to triage the situation, using the conflict escalation pathways learned in Chapter 14. Brainy will prompt you to flag key breakdown indicators and suggest initial hypotheses for root cause analysis.</w:t>
      </w:r>
    </w:p>
    <w:p>
      <w:pPr>
        <w:spacing w:after="200"/>
      </w:pPr>
      <w:r>
        <w:t xml:space="preserve">Root Cause Analysis &amp; Behavioral Mapping</w:t>
      </w:r>
    </w:p>
    <w:p>
      <w:pPr>
        <w:spacing w:after="200"/>
      </w:pPr>
      <w:r>
        <w:t xml:space="preserve">After initial signal interpretation, you will proceed into the diagnosis phase. Here, you will access the EON Integrity Suite™ root cause engine, where stakeholder behavior logs, communication transcripts, and project matrix data are overlaid onto an interactive dashboard.</w:t>
      </w:r>
    </w:p>
    <w:p>
      <w:pPr>
        <w:spacing w:after="120"/>
      </w:pPr>
      <w:r>
        <w:t xml:space="preserve">You will learn to cross- reference power/interest grid positions with actual behavioral data. For instance, a stakeholder positioned as low</w:t>
      </w:r>
    </w:p>
    <w:p>
      <w:pPr>
        <w:spacing w:after="120"/>
        <w:ind w:left="360" w:hanging="180"/>
      </w:pPr>
      <w:r>
        <w:t xml:space="preserve">• </w:t>
      </w:r>
      <w:r>
        <w:t xml:space="preserve">power/high- interest may exhibit high</w:t>
      </w:r>
    </w:p>
    <w:p>
      <w:pPr>
        <w:spacing w:after="120"/>
        <w:ind w:left="360" w:hanging="180"/>
      </w:pPr>
      <w:r>
        <w:t xml:space="preserve">• </w:t>
      </w:r>
      <w:r>
        <w:t xml:space="preserve">engagement behavior inconsistent with their assigned role—indicating a potential governance misalignment or unmet expectations. You will also be trained to detect high-context communication risks—such as culturally coded disagreement signals or indirect refusals—common in multinational infrastructure projects.</w:t>
      </w:r>
    </w:p>
    <w:p>
      <w:pPr>
        <w:spacing w:after="200"/>
      </w:pPr>
      <w:r>
        <w:t xml:space="preserve">Using the embedded Conflict Signature Recognition module, you’ll map stakeholder behaviors to known patterns (e.g. “Legalistic Delay Tactics,” “Escalation by Silence,” “Public Accountability Looping”) and receive feedback from Brainy on alternative diagnostic framings.</w:t>
      </w:r>
    </w:p>
    <w:p>
      <w:pPr>
        <w:spacing w:after="200"/>
      </w:pPr>
      <w:r>
        <w:t xml:space="preserve">Action Plan Development &amp; Alignment Strategy</w:t>
      </w:r>
    </w:p>
    <w:p>
      <w:pPr>
        <w:spacing w:after="200"/>
      </w:pPr>
      <w:r>
        <w:t xml:space="preserve">Once the diagnosis is confirmed, you will design a corrective action plan using the EON XR scenario planning interface. The plan must address the three pillars of stakeholder recovery:</w:t>
      </w:r>
    </w:p>
    <w:p>
      <w:pPr>
        <w:spacing w:after="200"/>
      </w:pPr>
      <w:r>
        <w:t xml:space="preserve">1. Immediate de-escalation and message clarification
2. Role re-alignment and boundary reset
3. Institutional or procedural reinforcement (e.g. introducing a Joint Issue Resolution Protocol)</w:t>
      </w:r>
    </w:p>
    <w:p>
      <w:pPr>
        <w:spacing w:after="120"/>
      </w:pPr>
      <w:r>
        <w:t xml:space="preserve">You will be prompted to draft a real- time alignment memo, which will be reviewed by Brainy for tone, framing, and strategic clarity. You will use the in</w:t>
      </w:r>
    </w:p>
    <w:p>
      <w:pPr>
        <w:spacing w:after="120"/>
        <w:ind w:left="360" w:hanging="180"/>
      </w:pPr>
      <w:r>
        <w:t xml:space="preserve">• </w:t>
      </w:r>
      <w:r>
        <w:t xml:space="preserve">lab "Consensus Calibration Tool" to test various negotiation paths (e.g. concession- first vs. shared risk framing) and their anticipated impact on stakeholder sentiment using AI</w:t>
      </w:r>
    </w:p>
    <w:p>
      <w:pPr>
        <w:spacing w:after="120"/>
        <w:ind w:left="360" w:hanging="180"/>
      </w:pPr>
      <w:r>
        <w:t xml:space="preserve">• </w:t>
      </w:r>
      <w:r>
        <w:t xml:space="preserve">generated predictive modeling.</w:t>
      </w:r>
    </w:p>
    <w:p>
      <w:pPr>
        <w:spacing w:after="120"/>
      </w:pPr>
      <w:r>
        <w:t xml:space="preserve">Your final deliverable in this module is a 3- step action plan, validated through simulated stakeholder responses. You will present this plan within the lab’s virtual debriefing room, where you will receive simulated feedback from each stakeholder avatar, including whether trust was restored, interests were acknowledged, and whether the path to re</w:t>
      </w:r>
    </w:p>
    <w:p>
      <w:pPr>
        <w:spacing w:after="120"/>
        <w:ind w:left="360" w:hanging="180"/>
      </w:pPr>
      <w:r>
        <w:t xml:space="preserve">• </w:t>
      </w:r>
      <w:r>
        <w:t xml:space="preserve">alignment is acceptable across parties.</w:t>
      </w:r>
    </w:p>
    <w:p>
      <w:pPr>
        <w:spacing w:after="200"/>
      </w:pPr>
      <w:r>
        <w:t xml:space="preserve">Enhanced Learning Integration</w:t>
      </w:r>
    </w:p>
    <w:p>
      <w:pPr>
        <w:spacing w:after="200"/>
      </w:pPr>
      <w:r>
        <w:t xml:space="preserve">Throughout the lab, Brainy will provide real-time feedback on your diagnosis and planning process, offering access to “quick recall” aids including:</w:t>
      </w:r>
    </w:p>
    <w:p>
      <w:pPr>
        <w:spacing w:after="120"/>
        <w:ind w:left="360" w:hanging="180"/>
      </w:pPr>
      <w:r>
        <w:t xml:space="preserve">• </w:t>
      </w:r>
      <w:r>
        <w:t xml:space="preserve">Conflict Escalation Ladder (from Chapter 14)</w:t>
      </w:r>
    </w:p>
    <w:p>
      <w:pPr>
        <w:spacing w:after="120"/>
        <w:ind w:left="360" w:hanging="180"/>
      </w:pPr>
      <w:r>
        <w:t xml:space="preserve">• </w:t>
      </w:r>
      <w:r>
        <w:t xml:space="preserve">Stakeholder Grid Crosswalk Tool</w:t>
      </w:r>
    </w:p>
    <w:p>
      <w:pPr>
        <w:spacing w:after="120"/>
        <w:ind w:left="360" w:hanging="180"/>
      </w:pPr>
      <w:r>
        <w:t xml:space="preserve">• </w:t>
      </w:r>
      <w:r>
        <w:t xml:space="preserve">Misalignment</w:t>
      </w:r>
    </w:p>
    <w:p>
      <w:pPr>
        <w:spacing w:after="120"/>
        <w:ind w:left="360" w:hanging="180"/>
      </w:pPr>
      <w:r>
        <w:t xml:space="preserve">• </w:t>
      </w:r>
      <w:r>
        <w:t xml:space="preserve">to-Repair Decision Tree</w:t>
      </w:r>
    </w:p>
    <w:p>
      <w:pPr>
        <w:spacing w:after="200"/>
      </w:pPr>
      <w:r>
        <w:t xml:space="preserve">This lab is fully compatible with Convert- to</w:t>
      </w:r>
    </w:p>
    <w:p>
      <w:pPr>
        <w:pStyle w:val="Heading3"/>
        <w:spacing w:before="300" w:after="150"/>
      </w:pPr>
      <w:r>
        <w:rPr>
          <w:b/>
          <w:bCs/>
          <w:sz w:val="24"/>
          <w:szCs w:val="24"/>
        </w:rPr>
        <w:t xml:space="preserve">24.1 - XR functionality, allowing re-engagement with alternate scenarios such as</w:t>
      </w:r>
    </w:p>
    <w:p>
      <w:pPr>
        <w:spacing w:after="120"/>
        <w:ind w:left="360" w:hanging="180"/>
      </w:pPr>
      <w:r>
        <w:t xml:space="preserve">• </w:t>
      </w:r>
      <w:r>
        <w:t xml:space="preserve">Public opposition stakeholder with social media influence</w:t>
      </w:r>
    </w:p>
    <w:p>
      <w:pPr>
        <w:spacing w:after="120"/>
        <w:ind w:left="360" w:hanging="180"/>
      </w:pPr>
      <w:r>
        <w:t xml:space="preserve">• </w:t>
      </w:r>
      <w:r>
        <w:t xml:space="preserve">Internal corporate misalignment due to legal review bottleneck</w:t>
      </w:r>
    </w:p>
    <w:p>
      <w:pPr>
        <w:spacing w:after="120"/>
        <w:ind w:left="360" w:hanging="180"/>
      </w:pPr>
      <w:r>
        <w:t xml:space="preserve">• </w:t>
      </w:r>
      <w:r>
        <w:t xml:space="preserve">Cross</w:t>
      </w:r>
    </w:p>
    <w:p>
      <w:pPr>
        <w:spacing w:after="120"/>
        <w:ind w:left="360" w:hanging="180"/>
      </w:pPr>
      <w:r>
        <w:t xml:space="preserve">• </w:t>
      </w:r>
      <w:r>
        <w:t xml:space="preserve">border infrastructure negotiation with language/culture barriers</w:t>
      </w:r>
    </w:p>
    <w:p>
      <w:pPr>
        <w:spacing w:after="200"/>
      </w:pPr>
      <w:r>
        <w:t xml:space="preserve">Each scenario builds your diagnostic fluency and stakeholder alignment confidence in increasingly complex contexts.</w:t>
      </w:r>
    </w:p>
    <w:p>
      <w:pPr>
        <w:pStyle w:val="Heading3"/>
        <w:spacing w:before="300" w:after="150"/>
      </w:pPr>
      <w:r>
        <w:rPr>
          <w:b/>
          <w:bCs/>
          <w:sz w:val="24"/>
          <w:szCs w:val="24"/>
        </w:rPr>
        <w:t xml:space="preserve">24.2 By the end of XR Lab 4, you will demonstrate mastery in</w:t>
      </w:r>
    </w:p>
    <w:p>
      <w:pPr>
        <w:spacing w:after="120"/>
        <w:ind w:left="360" w:hanging="180"/>
      </w:pPr>
      <w:r>
        <w:t xml:space="preserve">• </w:t>
      </w:r>
      <w:r>
        <w:t xml:space="preserve">Diagnosing stakeholder misalignment using verbal/non</w:t>
      </w:r>
    </w:p>
    <w:p>
      <w:pPr>
        <w:spacing w:after="120"/>
        <w:ind w:left="360" w:hanging="180"/>
      </w:pPr>
      <w:r>
        <w:t xml:space="preserve">• </w:t>
      </w:r>
      <w:r>
        <w:t xml:space="preserve">verbal signal analytics</w:t>
      </w:r>
    </w:p>
    <w:p>
      <w:pPr>
        <w:spacing w:after="120"/>
        <w:ind w:left="360" w:hanging="180"/>
      </w:pPr>
      <w:r>
        <w:t xml:space="preserve">• </w:t>
      </w:r>
      <w:r>
        <w:t xml:space="preserve">Applying structured conflict signature recognition models</w:t>
      </w:r>
    </w:p>
    <w:p>
      <w:pPr>
        <w:spacing w:after="120"/>
        <w:ind w:left="360" w:hanging="180"/>
      </w:pPr>
      <w:r>
        <w:t xml:space="preserve">• </w:t>
      </w:r>
      <w:r>
        <w:t xml:space="preserve">Designing and testing stakeholder re</w:t>
      </w:r>
    </w:p>
    <w:p>
      <w:pPr>
        <w:spacing w:after="120"/>
        <w:ind w:left="360" w:hanging="180"/>
      </w:pPr>
      <w:r>
        <w:t xml:space="preserve">• </w:t>
      </w:r>
      <w:r>
        <w:t xml:space="preserve">alignment action plans under pressure</w:t>
      </w:r>
    </w:p>
    <w:p>
      <w:pPr>
        <w:spacing w:after="200"/>
      </w:pPr>
      <w:r>
        <w:t xml:space="preserve">As always, your progress is certified through EON Integrity Suite™’s embedded performance tracking and logged for CEU documentation. Brainy will be available for post-lab debriefing or retraining in specific modules on demand.</w:t>
      </w:r>
    </w:p>
    <w:p>
      <w:pPr>
        <w:spacing w:after="200"/>
      </w:pPr>
      <w:r>
        <w:t xml:space="preserve">You are now ready to transition to XR Lab 5, where you will execute service procedures across stakeholder engagement chains to stabilize and reinforce negotiated agreements.</w:t>
      </w:r>
    </w:p>
    <w:p>
      <w:pPr>
        <w:pStyle w:val="Heading3"/>
        <w:spacing w:before="300" w:after="150"/>
      </w:pPr>
      <w:r>
        <w:rPr>
          <w:b/>
          <w:bCs/>
          <w:sz w:val="24"/>
          <w:szCs w:val="24"/>
        </w:rPr>
        <w:t xml:space="preserve">24.3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24.6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**Powered by Brainy – Your 24/7 XR Mentor**</w:t>
      </w:r>
    </w:p>
    <w:p>
      <w:pPr>
        <w:spacing w:after="120"/>
      </w:pPr>
      <w:r>
        <w:t xml:space="preserve">Welcome to XR Lab 5: Service Steps / Procedure Execution. In this advanced XR simulation, you will move beyond stakeholder diagnostics and transition into executing procedural interventions based on your analysis. This lab guides you through step- by</w:t>
      </w:r>
    </w:p>
    <w:p>
      <w:pPr>
        <w:spacing w:after="120"/>
        <w:ind w:left="360" w:hanging="180"/>
      </w:pPr>
      <w:r>
        <w:t xml:space="preserve">• </w:t>
      </w:r>
      <w:r>
        <w:t xml:space="preserve">step service actions designed to stabilize stakeholder relationships, enforce negotiated agreements, and correct misalignment in real-time. Using immersive procedural walkthroughs, you will practice executing playbook protocols for intervention—including escalation management, realignment sessions, and communication resets. All actions are embedded in a realistic infrastructure project scenario and are fully integrated with the EON Integrity Suite™, supporting traceability, compliance, and digital twin updates.</w:t>
      </w:r>
    </w:p>
    <w:p>
      <w:pPr>
        <w:spacing w:after="120"/>
      </w:pPr>
      <w:r>
        <w:t xml:space="preserve">This lab is where theory becomes actionable service. By following service procedures in a controlled but dynamic XR environment, you will gain muscle memory for executing high- stakes stakeholder interventions. Brainy, your 24/7 Virtual Mentor, will guide you at each decision point, offering feedback, coaching, and compliance prompts aligned with PMBOK, ISO 21500, and construction</w:t>
      </w:r>
    </w:p>
    <w:p>
      <w:pPr>
        <w:spacing w:after="120"/>
        <w:ind w:left="360" w:hanging="180"/>
      </w:pPr>
      <w:r>
        <w:t xml:space="preserve">• </w:t>
      </w:r>
      <w:r>
        <w:t xml:space="preserve">sector governance standards.</w:t>
      </w:r>
    </w:p>
    <w:p>
      <w:pPr>
        <w:spacing w:after="200"/>
      </w:pPr>
      <w:r>
        <w:t xml:space="preserve">Executing a Stakeholder Stabilization Protocol (SSP)</w:t>
      </w:r>
    </w:p>
    <w:p>
      <w:pPr>
        <w:spacing w:after="120"/>
      </w:pPr>
      <w:r>
        <w:t xml:space="preserve">In many infrastructure projects, stakeholder relationships can falter due to scope drift, unfulfilled expectations, or misinterpreted decisions. The Stakeholder Stabilization Protocol (SSP) is a pre- defined multi</w:t>
      </w:r>
    </w:p>
    <w:p>
      <w:pPr>
        <w:spacing w:after="120"/>
        <w:ind w:left="360" w:hanging="180"/>
      </w:pPr>
      <w:r>
        <w:t xml:space="preserve">• </w:t>
      </w:r>
      <w:r>
        <w:t xml:space="preserve">step service procedure deployed when key relationships show indicators of breakdown. In this XR simulation, you will receive a diagnosis from the prior lab (e.g., “Stakeholder B has disengaged due to decision opacity”) and select an appropriate SSP variant from your toolkit.</w:t>
      </w:r>
    </w:p>
    <w:p>
      <w:pPr>
        <w:pStyle w:val="Heading3"/>
        <w:spacing w:before="300" w:after="150"/>
      </w:pPr>
      <w:r>
        <w:rPr>
          <w:b/>
          <w:bCs/>
          <w:sz w:val="24"/>
          <w:szCs w:val="24"/>
        </w:rPr>
        <w:t xml:space="preserve">25.1 Once initiated, the SSP follows a structured sequence</w:t>
      </w:r>
    </w:p>
    <w:p>
      <w:pPr>
        <w:spacing w:after="120"/>
        <w:ind w:left="360" w:hanging="180"/>
      </w:pPr>
      <w:r>
        <w:t xml:space="preserve">• </w:t>
      </w:r>
      <w:r>
        <w:t xml:space="preserve">Confirm escalation trigger with team lead (digital sign</w:t>
      </w:r>
    </w:p>
    <w:p>
      <w:pPr>
        <w:spacing w:after="120"/>
        <w:ind w:left="360" w:hanging="180"/>
      </w:pPr>
      <w:r>
        <w:t xml:space="preserve">• </w:t>
      </w:r>
      <w:r>
        <w:t xml:space="preserve">off required)</w:t>
      </w:r>
    </w:p>
    <w:p>
      <w:pPr>
        <w:spacing w:after="120"/>
        <w:ind w:left="360" w:hanging="180"/>
      </w:pPr>
      <w:r>
        <w:t xml:space="preserve">• </w:t>
      </w:r>
      <w:r>
        <w:t xml:space="preserve">Initiate alignment</w:t>
      </w:r>
    </w:p>
    <w:p>
      <w:pPr>
        <w:spacing w:after="120"/>
        <w:ind w:left="360" w:hanging="180"/>
      </w:pPr>
      <w:r>
        <w:t xml:space="preserve">• </w:t>
      </w:r>
      <w:r>
        <w:t xml:space="preserve">prep communication via agreed channel</w:t>
      </w:r>
    </w:p>
    <w:p>
      <w:pPr>
        <w:spacing w:after="120"/>
        <w:ind w:left="360" w:hanging="180"/>
      </w:pPr>
      <w:r>
        <w:t xml:space="preserve">• </w:t>
      </w:r>
      <w:r>
        <w:t xml:space="preserve">Schedule a micro</w:t>
      </w:r>
    </w:p>
    <w:p>
      <w:pPr>
        <w:spacing w:after="120"/>
        <w:ind w:left="360" w:hanging="180"/>
      </w:pPr>
      <w:r>
        <w:t xml:space="preserve">• </w:t>
      </w:r>
      <w:r>
        <w:t xml:space="preserve">summit with key parties (VR room or site-based)</w:t>
      </w:r>
    </w:p>
    <w:p>
      <w:pPr>
        <w:spacing w:after="120"/>
        <w:ind w:left="360" w:hanging="180"/>
      </w:pPr>
      <w:r>
        <w:t xml:space="preserve">• </w:t>
      </w:r>
      <w:r>
        <w:t xml:space="preserve">Deploy shared visual alignment tool (e.g., stakeholder dashboard)</w:t>
      </w:r>
    </w:p>
    <w:p>
      <w:pPr>
        <w:spacing w:after="120"/>
        <w:ind w:left="360" w:hanging="180"/>
      </w:pPr>
      <w:r>
        <w:t xml:space="preserve">• </w:t>
      </w:r>
      <w:r>
        <w:t xml:space="preserve">Facilitate values</w:t>
      </w:r>
    </w:p>
    <w:p>
      <w:pPr>
        <w:spacing w:after="120"/>
        <w:ind w:left="360" w:hanging="180"/>
      </w:pPr>
      <w:r>
        <w:t xml:space="preserve">• </w:t>
      </w:r>
      <w:r>
        <w:t xml:space="preserve">based conversation using the "Intent- Impact</w:t>
      </w:r>
    </w:p>
    <w:p>
      <w:pPr>
        <w:spacing w:after="120"/>
        <w:ind w:left="360" w:hanging="180"/>
      </w:pPr>
      <w:r>
        <w:t xml:space="preserve">• </w:t>
      </w:r>
      <w:r>
        <w:t xml:space="preserve">Recalibrate" model</w:t>
      </w:r>
    </w:p>
    <w:p>
      <w:pPr>
        <w:spacing w:after="120"/>
        <w:ind w:left="360" w:hanging="180"/>
      </w:pPr>
      <w:r>
        <w:t xml:space="preserve">• </w:t>
      </w:r>
      <w:r>
        <w:t xml:space="preserve">Log all changes into the digital stakeholder twin</w:t>
      </w:r>
    </w:p>
    <w:p>
      <w:pPr>
        <w:spacing w:after="120"/>
        <w:ind w:left="360" w:hanging="180"/>
      </w:pPr>
      <w:r>
        <w:t xml:space="preserve">• </w:t>
      </w:r>
      <w:r>
        <w:t xml:space="preserve">Trigger follow</w:t>
      </w:r>
    </w:p>
    <w:p>
      <w:pPr>
        <w:spacing w:after="120"/>
        <w:ind w:left="360" w:hanging="180"/>
      </w:pPr>
      <w:r>
        <w:t xml:space="preserve">• </w:t>
      </w:r>
      <w:r>
        <w:t xml:space="preserve">up monitoring via feedback loop API</w:t>
      </w:r>
    </w:p>
    <w:p>
      <w:pPr>
        <w:spacing w:after="120"/>
      </w:pPr>
      <w:r>
        <w:t xml:space="preserve">During the simulation, Brainy will assess your timing, tone selection, and ability to maintain protocol fidelity under pressure. You’ll gain hands- on competence in sequencing steps, managing live stakeholder reactions, and updating compliance logs using EON’s Convert</w:t>
      </w:r>
    </w:p>
    <w:p>
      <w:pPr>
        <w:spacing w:after="120"/>
        <w:ind w:left="360" w:hanging="180"/>
      </w:pPr>
      <w:r>
        <w:t xml:space="preserve">• </w:t>
      </w:r>
      <w:r>
        <w:t xml:space="preserve">to-XR functionality.</w:t>
      </w:r>
    </w:p>
    <w:p>
      <w:pPr>
        <w:spacing w:after="200"/>
      </w:pPr>
      <w:r>
        <w:t xml:space="preserve">Executing Communication Reset Procedures (CRPs)</w:t>
      </w:r>
    </w:p>
    <w:p>
      <w:pPr>
        <w:spacing w:after="200"/>
      </w:pPr>
      <w:r>
        <w:t xml:space="preserve">A Communication Reset Procedure (CRP) is a stepwise service execution designed to realign messaging clarity, especially when misinterpretation or noise has corrupted the original narrative. You will practice this in the lab using a scenario involving a joint venture partner who has objected to a scope interpretation.</w:t>
      </w:r>
    </w:p>
    <w:p>
      <w:pPr>
        <w:pStyle w:val="Heading3"/>
        <w:spacing w:before="300" w:after="150"/>
      </w:pPr>
      <w:r>
        <w:rPr>
          <w:b/>
          <w:bCs/>
          <w:sz w:val="24"/>
          <w:szCs w:val="24"/>
        </w:rPr>
        <w:t xml:space="preserve">25.2 The CRP includes</w:t>
      </w:r>
    </w:p>
    <w:p>
      <w:pPr>
        <w:spacing w:after="120"/>
        <w:ind w:left="360" w:hanging="180"/>
      </w:pPr>
      <w:r>
        <w:t xml:space="preserve">• </w:t>
      </w:r>
      <w:r>
        <w:t xml:space="preserve">Isolate misunderstood communication node in the stakeholder map</w:t>
      </w:r>
    </w:p>
    <w:p>
      <w:pPr>
        <w:spacing w:after="120"/>
        <w:ind w:left="360" w:hanging="180"/>
      </w:pPr>
      <w:r>
        <w:t xml:space="preserve">• </w:t>
      </w:r>
      <w:r>
        <w:t xml:space="preserve">Cross</w:t>
      </w:r>
    </w:p>
    <w:p>
      <w:pPr>
        <w:spacing w:after="120"/>
        <w:ind w:left="360" w:hanging="180"/>
      </w:pPr>
      <w:r>
        <w:t xml:space="preserve">• </w:t>
      </w:r>
      <w:r>
        <w:t xml:space="preserve">reference with the last approved messaging log</w:t>
      </w:r>
    </w:p>
    <w:p>
      <w:pPr>
        <w:spacing w:after="120"/>
        <w:ind w:left="360" w:hanging="180"/>
      </w:pPr>
      <w:r>
        <w:t xml:space="preserve">• </w:t>
      </w:r>
      <w:r>
        <w:t xml:space="preserve">Use the “Message Dissection” tool in XR to trace wording, timing, and tone</w:t>
      </w:r>
    </w:p>
    <w:p>
      <w:pPr>
        <w:spacing w:after="120"/>
        <w:ind w:left="360" w:hanging="180"/>
      </w:pPr>
      <w:r>
        <w:t xml:space="preserve">• </w:t>
      </w:r>
      <w:r>
        <w:t xml:space="preserve">Simulate a communication reset with a corrected narrative path</w:t>
      </w:r>
    </w:p>
    <w:p>
      <w:pPr>
        <w:spacing w:after="120"/>
        <w:ind w:left="360" w:hanging="180"/>
      </w:pPr>
      <w:r>
        <w:t xml:space="preserve">• </w:t>
      </w:r>
      <w:r>
        <w:t xml:space="preserve">Re</w:t>
      </w:r>
    </w:p>
    <w:p>
      <w:pPr>
        <w:spacing w:after="120"/>
        <w:ind w:left="360" w:hanging="180"/>
      </w:pPr>
      <w:r>
        <w:t xml:space="preserve">• </w:t>
      </w:r>
      <w:r>
        <w:t xml:space="preserve">deploy the clarified message using a multi-channel sequence (email + brief + visual twin update)</w:t>
      </w:r>
    </w:p>
    <w:p>
      <w:pPr>
        <w:spacing w:after="120"/>
        <w:ind w:left="360" w:hanging="180"/>
      </w:pPr>
      <w:r>
        <w:t xml:space="preserve">• </w:t>
      </w:r>
      <w:r>
        <w:t xml:space="preserve">Monitor immediate reaction via sentiment dashboard</w:t>
      </w:r>
    </w:p>
    <w:p>
      <w:pPr>
        <w:spacing w:after="120"/>
      </w:pPr>
      <w:r>
        <w:t xml:space="preserve">You will be required to execute the CRP in under 15 simulated minutes, balancing speed with procedural accuracy. Brainy provides real- time feedback on noise reduction effectiveness, clarity of message re</w:t>
      </w:r>
    </w:p>
    <w:p>
      <w:pPr>
        <w:spacing w:after="120"/>
        <w:ind w:left="360" w:hanging="180"/>
      </w:pPr>
      <w:r>
        <w:t xml:space="preserve">• </w:t>
      </w:r>
      <w:r>
        <w:t xml:space="preserve">craft, and post-reset stakeholder sentiment delta. The procedure must end with a logged acknowledgment from the affected party, reinforcing compliance with internal communication standards.</w:t>
      </w:r>
    </w:p>
    <w:p>
      <w:pPr>
        <w:spacing w:after="200"/>
      </w:pPr>
      <w:r>
        <w:t xml:space="preserve">Executing Agreement Reinstatement Protocols (ARPs)</w:t>
      </w:r>
    </w:p>
    <w:p>
      <w:pPr>
        <w:spacing w:after="200"/>
      </w:pPr>
      <w:r>
        <w:t xml:space="preserve">When commitments have lapsed or stakeholders dispute the current implementation versus the negotiated terms, you must deploy an Agreement Reinstatement Protocol (ARP). In this XR segment, you’ll be tested on your ability to re-anchor engagement using documented agreements, escalation maps, and visual alignment artifacts.</w:t>
      </w:r>
    </w:p>
    <w:p>
      <w:pPr>
        <w:pStyle w:val="Heading3"/>
        <w:spacing w:before="300" w:after="150"/>
      </w:pPr>
      <w:r>
        <w:rPr>
          <w:b/>
          <w:bCs/>
          <w:sz w:val="24"/>
          <w:szCs w:val="24"/>
        </w:rPr>
        <w:t xml:space="preserve">25.3 The ARP involves</w:t>
      </w:r>
    </w:p>
    <w:p>
      <w:pPr>
        <w:spacing w:after="120"/>
        <w:ind w:left="360" w:hanging="180"/>
      </w:pPr>
      <w:r>
        <w:t xml:space="preserve">• </w:t>
      </w:r>
      <w:r>
        <w:t xml:space="preserve">Reference mining: Locate original agreement clause using digital twin repository</w:t>
      </w:r>
    </w:p>
    <w:p>
      <w:pPr>
        <w:spacing w:after="120"/>
        <w:ind w:left="360" w:hanging="180"/>
      </w:pPr>
      <w:r>
        <w:t xml:space="preserve">• </w:t>
      </w:r>
      <w:r>
        <w:t xml:space="preserve">Stakeholder profile check: Assess current trust level, interest</w:t>
      </w:r>
    </w:p>
    <w:p>
      <w:pPr>
        <w:spacing w:after="120"/>
        <w:ind w:left="360" w:hanging="180"/>
      </w:pPr>
      <w:r>
        <w:t xml:space="preserve">• </w:t>
      </w:r>
      <w:r>
        <w:t xml:space="preserve">power status, and historical sentiment patterns</w:t>
      </w:r>
    </w:p>
    <w:p>
      <w:pPr>
        <w:spacing w:after="120"/>
        <w:ind w:left="360" w:hanging="180"/>
      </w:pPr>
      <w:r>
        <w:t xml:space="preserve">• </w:t>
      </w:r>
      <w:r>
        <w:t xml:space="preserve">Trigger Reinstatement Dialogue: Use the XR</w:t>
      </w:r>
    </w:p>
    <w:p>
      <w:pPr>
        <w:spacing w:after="120"/>
        <w:ind w:left="360" w:hanging="180"/>
      </w:pPr>
      <w:r>
        <w:t xml:space="preserve">• </w:t>
      </w:r>
      <w:r>
        <w:t xml:space="preserve">simulated co- review feature to revisit the agreement side</w:t>
      </w:r>
    </w:p>
    <w:p>
      <w:pPr>
        <w:spacing w:after="120"/>
        <w:ind w:left="360" w:hanging="180"/>
      </w:pPr>
      <w:r>
        <w:t xml:space="preserve">• </w:t>
      </w:r>
      <w:r>
        <w:t xml:space="preserve">by-side with the stakeholder avatar</w:t>
      </w:r>
    </w:p>
    <w:p>
      <w:pPr>
        <w:spacing w:after="120"/>
        <w:ind w:left="360" w:hanging="180"/>
      </w:pPr>
      <w:r>
        <w:t xml:space="preserve">• </w:t>
      </w:r>
      <w:r>
        <w:t xml:space="preserve">Facilitate mutual restatement using the “Shared Language Rebuild” tool</w:t>
      </w:r>
    </w:p>
    <w:p>
      <w:pPr>
        <w:spacing w:after="120"/>
        <w:ind w:left="360" w:hanging="180"/>
      </w:pPr>
      <w:r>
        <w:t xml:space="preserve">• </w:t>
      </w:r>
      <w:r>
        <w:t xml:space="preserve">Issue a revised commitment memo and log via EON Integrity Suite™</w:t>
      </w:r>
    </w:p>
    <w:p>
      <w:pPr>
        <w:spacing w:after="120"/>
      </w:pPr>
      <w:r>
        <w:t xml:space="preserve">Your performance will be measured on reinstatement accuracy, empathy tone calibration, and successful re- alignment within the simulation window. Brainy will prompt you when emotional intelligence thresholds are at risk, simulating real</w:t>
      </w:r>
    </w:p>
    <w:p>
      <w:pPr>
        <w:spacing w:after="120"/>
        <w:ind w:left="360" w:hanging="180"/>
      </w:pPr>
      <w:r>
        <w:t xml:space="preserve">• </w:t>
      </w:r>
      <w:r>
        <w:t xml:space="preserve">world escalation pressure.</w:t>
      </w:r>
    </w:p>
    <w:p>
      <w:pPr>
        <w:spacing w:after="200"/>
      </w:pPr>
      <w:r>
        <w:t xml:space="preserve">Command &amp; Control Sequencing in Multi-Party Interventions</w:t>
      </w:r>
    </w:p>
    <w:p>
      <w:pPr>
        <w:spacing w:after="200"/>
      </w:pPr>
      <w:r>
        <w:t xml:space="preserve">In highly complex stakeholder environments, service execution involves simultaneous procedural actions across multiple tiers. This section of the lab simulates a multi-party coordination where you will:</w:t>
      </w:r>
    </w:p>
    <w:p>
      <w:pPr>
        <w:spacing w:after="120"/>
        <w:ind w:left="360" w:hanging="180"/>
      </w:pPr>
      <w:r>
        <w:t xml:space="preserve">• </w:t>
      </w:r>
      <w:r>
        <w:t xml:space="preserve">Manage a 4</w:t>
      </w:r>
    </w:p>
    <w:p>
      <w:pPr>
        <w:spacing w:after="120"/>
        <w:ind w:left="360" w:hanging="180"/>
      </w:pPr>
      <w:r>
        <w:t xml:space="preserve">• </w:t>
      </w:r>
      <w:r>
        <w:t xml:space="preserve">party escalation meeting in an immersive VR boardroom</w:t>
      </w:r>
    </w:p>
    <w:p>
      <w:pPr>
        <w:spacing w:after="120"/>
        <w:ind w:left="360" w:hanging="180"/>
      </w:pPr>
      <w:r>
        <w:t xml:space="preserve">• </w:t>
      </w:r>
      <w:r>
        <w:t xml:space="preserve">Map stakeholder alignment drift using the “Tension Heatmap” overlay</w:t>
      </w:r>
    </w:p>
    <w:p>
      <w:pPr>
        <w:spacing w:after="120"/>
        <w:ind w:left="360" w:hanging="180"/>
      </w:pPr>
      <w:r>
        <w:t xml:space="preserve">• </w:t>
      </w:r>
      <w:r>
        <w:t xml:space="preserve">Assign procedural actions to each stakeholder rep (e.g., timeline revision, scope acknowledgment, third</w:t>
      </w:r>
    </w:p>
    <w:p>
      <w:pPr>
        <w:spacing w:after="120"/>
        <w:ind w:left="360" w:hanging="180"/>
      </w:pPr>
      <w:r>
        <w:t xml:space="preserve">• </w:t>
      </w:r>
      <w:r>
        <w:t xml:space="preserve">party mediation request)</w:t>
      </w:r>
    </w:p>
    <w:p>
      <w:pPr>
        <w:spacing w:after="120"/>
        <w:ind w:left="360" w:hanging="180"/>
      </w:pPr>
      <w:r>
        <w:t xml:space="preserve">• </w:t>
      </w:r>
      <w:r>
        <w:t xml:space="preserve">Maintain a Command &amp; Control log, ensuring all procedural elements are timestamped and authorized</w:t>
      </w:r>
    </w:p>
    <w:p>
      <w:pPr>
        <w:spacing w:after="120"/>
        <w:ind w:left="360" w:hanging="180"/>
      </w:pPr>
      <w:r>
        <w:t xml:space="preserve">• </w:t>
      </w:r>
      <w:r>
        <w:t xml:space="preserve">Trigger digital twin updates and compliance documentation for all interventions</w:t>
      </w:r>
    </w:p>
    <w:p>
      <w:pPr>
        <w:spacing w:after="200"/>
      </w:pPr>
      <w:r>
        <w:t xml:space="preserve">This portion of the lab tests your ability to manage procedural complexity and procedural timing under simulated political pressure—e.g., an external regulator observing the intervention. You will be scored on alignment convergence, procedural completeness, and post-intervention stability metrics.</w:t>
      </w:r>
    </w:p>
    <w:p>
      <w:pPr>
        <w:spacing w:after="120"/>
      </w:pPr>
      <w:r>
        <w:t xml:space="preserve">Convert- to</w:t>
      </w:r>
    </w:p>
    <w:p>
      <w:pPr>
        <w:spacing w:after="120"/>
        <w:ind w:left="360" w:hanging="180"/>
      </w:pPr>
      <w:r>
        <w:t xml:space="preserve">• </w:t>
      </w:r>
      <w:r>
        <w:t xml:space="preserve">XR Functionality &amp; Integrity Suite™ Integration</w:t>
      </w:r>
    </w:p>
    <w:p>
      <w:pPr>
        <w:spacing w:after="120"/>
      </w:pPr>
      <w:r>
        <w:t xml:space="preserve">All procedures executed in this lab are logged for Convert- to</w:t>
      </w:r>
    </w:p>
    <w:p>
      <w:pPr>
        <w:spacing w:after="120"/>
        <w:ind w:left="360" w:hanging="180"/>
      </w:pPr>
      <w:r>
        <w:t xml:space="preserve">• </w:t>
      </w:r>
      <w:r>
        <w:t xml:space="preserve">XR functionality, enabling you to transform your real stakeholder interactions into reusable XR playbooks. The service procedures you complete are stored in your EON Integrity Suite™ dashboard, where they can be audited, re-used, or deployed as part of organizational knowledge management systems.</w:t>
      </w:r>
    </w:p>
    <w:p>
      <w:pPr>
        <w:pStyle w:val="Heading3"/>
        <w:spacing w:before="300" w:after="150"/>
      </w:pPr>
      <w:r>
        <w:rPr>
          <w:b/>
          <w:bCs/>
          <w:sz w:val="24"/>
          <w:szCs w:val="24"/>
        </w:rPr>
        <w:t xml:space="preserve">25.4 Through Brainy’s coaching prompts, you will also learn how to</w:t>
      </w:r>
    </w:p>
    <w:p>
      <w:pPr>
        <w:spacing w:after="120"/>
        <w:ind w:left="360" w:hanging="180"/>
      </w:pPr>
      <w:r>
        <w:t xml:space="preserve">• </w:t>
      </w:r>
      <w:r>
        <w:t xml:space="preserve">Tag procedural moments for future debrief or team training</w:t>
      </w:r>
    </w:p>
    <w:p>
      <w:pPr>
        <w:spacing w:after="120"/>
        <w:ind w:left="360" w:hanging="180"/>
      </w:pPr>
      <w:r>
        <w:t xml:space="preserve">• </w:t>
      </w:r>
      <w:r>
        <w:t xml:space="preserve">Convert a successful ARP into a standard operating procedure (SOP)</w:t>
      </w:r>
    </w:p>
    <w:p>
      <w:pPr>
        <w:spacing w:after="120"/>
        <w:ind w:left="360" w:hanging="180"/>
      </w:pPr>
      <w:r>
        <w:t xml:space="preserve">• </w:t>
      </w:r>
      <w:r>
        <w:t xml:space="preserve">Generate a compliance traceability report for stakeholder governance audits</w:t>
      </w:r>
    </w:p>
    <w:p>
      <w:pPr>
        <w:spacing w:after="200"/>
      </w:pPr>
      <w:r>
        <w:t xml:space="preserve">Cross-Platform Simulation Extensions</w:t>
      </w:r>
    </w:p>
    <w:p>
      <w:pPr>
        <w:pStyle w:val="Heading3"/>
        <w:spacing w:before="300" w:after="150"/>
      </w:pPr>
      <w:r>
        <w:rPr>
          <w:b/>
          <w:bCs/>
          <w:sz w:val="24"/>
          <w:szCs w:val="24"/>
        </w:rPr>
        <w:t xml:space="preserve">25.5 Upon completion of XR Lab 5, you will unlock access to multi-platform extensions including</w:t>
      </w:r>
    </w:p>
    <w:p>
      <w:pPr>
        <w:spacing w:after="120"/>
        <w:ind w:left="360" w:hanging="180"/>
      </w:pPr>
      <w:r>
        <w:t xml:space="preserve">• </w:t>
      </w:r>
      <w:r>
        <w:t xml:space="preserve">Mobile</w:t>
      </w:r>
    </w:p>
    <w:p>
      <w:pPr>
        <w:spacing w:after="120"/>
        <w:ind w:left="360" w:hanging="180"/>
      </w:pPr>
      <w:r>
        <w:t xml:space="preserve">• </w:t>
      </w:r>
      <w:r>
        <w:t xml:space="preserve">based micro-simulations for onsite stakeholder resets</w:t>
      </w:r>
    </w:p>
    <w:p>
      <w:pPr>
        <w:spacing w:after="120"/>
        <w:ind w:left="360" w:hanging="180"/>
      </w:pPr>
      <w:r>
        <w:t xml:space="preserve">• </w:t>
      </w:r>
      <w:r>
        <w:t xml:space="preserve">AR overlays for real</w:t>
      </w:r>
    </w:p>
    <w:p>
      <w:pPr>
        <w:spacing w:after="120"/>
        <w:ind w:left="360" w:hanging="180"/>
      </w:pPr>
      <w:r>
        <w:t xml:space="preserve">• </w:t>
      </w:r>
      <w:r>
        <w:t xml:space="preserve">world stakeholder meetings with live compliance prompts</w:t>
      </w:r>
    </w:p>
    <w:p>
      <w:pPr>
        <w:spacing w:after="120"/>
        <w:ind w:left="360" w:hanging="180"/>
      </w:pPr>
      <w:r>
        <w:t xml:space="preserve">• </w:t>
      </w:r>
      <w:r>
        <w:t xml:space="preserve">Collaboration XR Rooms for joint stakeholder reviews in remote infrastructure projects</w:t>
      </w:r>
    </w:p>
    <w:p>
      <w:pPr>
        <w:spacing w:after="200"/>
      </w:pPr>
      <w:r>
        <w:t xml:space="preserve">These extensions are also powered by the EON Integrity Suite™, ensuring your skills are portable, scalable, and audit-compliant.</w:t>
      </w:r>
    </w:p>
    <w:p>
      <w:pPr>
        <w:spacing w:after="200"/>
      </w:pPr>
      <w:r>
        <w:t xml:space="preserve">Lab Completion Criteria</w:t>
      </w:r>
    </w:p>
    <w:p>
      <w:pPr>
        <w:pStyle w:val="Heading3"/>
        <w:spacing w:before="300" w:after="150"/>
      </w:pPr>
      <w:r>
        <w:rPr>
          <w:b/>
          <w:bCs/>
          <w:sz w:val="24"/>
          <w:szCs w:val="24"/>
        </w:rPr>
        <w:t xml:space="preserve">25.6 To successfully complete XR Lab 5, you must</w:t>
      </w:r>
    </w:p>
    <w:p>
      <w:pPr>
        <w:spacing w:after="120"/>
        <w:ind w:left="360" w:hanging="180"/>
      </w:pPr>
      <w:r>
        <w:t xml:space="preserve">• </w:t>
      </w:r>
      <w:r>
        <w:t xml:space="preserve">Execute at least two procedural interventions (SSP, CRP, or ARP) with 90% accuracy</w:t>
      </w:r>
    </w:p>
    <w:p>
      <w:pPr>
        <w:spacing w:after="120"/>
        <w:ind w:left="360" w:hanging="180"/>
      </w:pPr>
      <w:r>
        <w:t xml:space="preserve">• </w:t>
      </w:r>
      <w:r>
        <w:t xml:space="preserve">Maintain procedural sequence integrity under simulated pressure</w:t>
      </w:r>
    </w:p>
    <w:p>
      <w:pPr>
        <w:spacing w:after="120"/>
        <w:ind w:left="360" w:hanging="180"/>
      </w:pPr>
      <w:r>
        <w:t xml:space="preserve">• </w:t>
      </w:r>
      <w:r>
        <w:t xml:space="preserve">Update stakeholder digital twin and compliance logs correctly</w:t>
      </w:r>
    </w:p>
    <w:p>
      <w:pPr>
        <w:spacing w:after="120"/>
        <w:ind w:left="360" w:hanging="180"/>
      </w:pPr>
      <w:r>
        <w:t xml:space="preserve">• </w:t>
      </w:r>
      <w:r>
        <w:t xml:space="preserve">Respond to Brainy’s coaching prompts within allowable error margins</w:t>
      </w:r>
    </w:p>
    <w:p>
      <w:pPr>
        <w:spacing w:after="120"/>
        <w:ind w:left="360" w:hanging="180"/>
      </w:pPr>
      <w:r>
        <w:t xml:space="preserve">• </w:t>
      </w:r>
      <w:r>
        <w:t xml:space="preserve">Debrief using the XR Reflection Room with a summary of procedural impact, lessons learned, and next</w:t>
      </w:r>
    </w:p>
    <w:p>
      <w:pPr>
        <w:spacing w:after="120"/>
        <w:ind w:left="360" w:hanging="180"/>
      </w:pPr>
      <w:r>
        <w:t xml:space="preserve">• </w:t>
      </w:r>
      <w:r>
        <w:t xml:space="preserve">step integration</w:t>
      </w:r>
    </w:p>
    <w:p>
      <w:pPr>
        <w:spacing w:after="120"/>
      </w:pPr>
      <w:r>
        <w:t xml:space="preserve">Once completed, your performance will be logged and certified under the EON Integrity Suite™ procedural execution module. You will be prepared to carry out real- world service procedures in high</w:t>
      </w:r>
    </w:p>
    <w:p>
      <w:pPr>
        <w:spacing w:after="120"/>
        <w:ind w:left="360" w:hanging="180"/>
      </w:pPr>
      <w:r>
        <w:t xml:space="preserve">• </w:t>
      </w:r>
      <w:r>
        <w:t xml:space="preserve">stakes stakeholder environments across construction and infrastructure domains.</w:t>
      </w:r>
    </w:p>
    <w:p>
      <w:pPr>
        <w:spacing w:after="200"/>
      </w:pPr>
      <w:r>
        <w:t xml:space="preserve">Prepare to proceed to XR Lab 6: Commissioning &amp; Baseline Verification, where your success in stakeholder procedure execution will be validated in a full-cycle test scenario.</w:t>
      </w:r>
    </w:p>
    <w:p>
      <w:pPr>
        <w:pStyle w:val="Heading3"/>
        <w:spacing w:before="300" w:after="150"/>
      </w:pPr>
      <w:r>
        <w:rPr>
          <w:b/>
          <w:bCs/>
          <w:sz w:val="24"/>
          <w:szCs w:val="24"/>
        </w:rPr>
        <w:t xml:space="preserve">25.7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25.10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**Powered by Brainy – Your 24/7 XR Mentor**</w:t>
      </w:r>
    </w:p>
    <w:p>
      <w:pPr>
        <w:spacing w:after="200"/>
      </w:pPr>
      <w:r>
        <w:t xml:space="preserve">Welcome to XR Lab 6: Commissioning &amp; Baseline Verification. In this immersive simulation, you will complete the commissioning process for stakeholder engagement protocols and verify the effectiveness of baseline relationship metrics. This lab is designed to ensure that the strategic alignment, agreements, and reporting loops established in previous modules are fully operational, measurable, and ready for deployment in live infrastructure project environments.</w:t>
      </w:r>
    </w:p>
    <w:p>
      <w:pPr>
        <w:spacing w:after="200"/>
      </w:pPr>
      <w:r>
        <w:t xml:space="preserve">This XR Lab places you in a simulated environment where you must validate stakeholder engagement frameworks, confirm the execution of negotiated agreements, and test post-engagement monitoring tools. As with all XR Labs in this course, you will be guided by Brainy, your 24/7 Virtual Mentor, and supported by the EON Integrity Suite™ to ensure compliance, traceability, and behavioral insights.</w:t>
      </w:r>
    </w:p>
    <w:p>
      <w:pPr>
        <w:spacing w:after="200"/>
      </w:pPr>
      <w:r>
        <w:t xml:space="preserve">### XR Objective: Commissioning Stakeholder Engagement Protocols</w:t>
      </w:r>
    </w:p>
    <w:p>
      <w:pPr>
        <w:spacing w:after="200"/>
      </w:pPr>
      <w:r>
        <w:t xml:space="preserve">Commissioning in the context of stakeholder management involves activating and verifying the operational readiness of communication protocols, escalation pathways, and relational governance systems. In this phase, you will confirm that stakeholder interaction mechanisms—such as decision trees, feedback loops, and conflict reporting paths—are not only documented but functional and responsive under simulated real-world pressures.</w:t>
      </w:r>
    </w:p>
    <w:p>
      <w:pPr>
        <w:pStyle w:val="Heading3"/>
        <w:spacing w:before="300" w:after="150"/>
      </w:pPr>
      <w:r>
        <w:rPr>
          <w:b/>
          <w:bCs/>
          <w:sz w:val="24"/>
          <w:szCs w:val="24"/>
        </w:rPr>
        <w:t xml:space="preserve">26.1 In this XR environment, you will</w:t>
      </w:r>
    </w:p>
    <w:p>
      <w:pPr>
        <w:spacing w:after="120"/>
        <w:ind w:left="360" w:hanging="180"/>
      </w:pPr>
      <w:r>
        <w:t xml:space="preserve">• </w:t>
      </w:r>
      <w:r>
        <w:t xml:space="preserve">Initialize stakeholder monitoring dashboards</w:t>
      </w:r>
    </w:p>
    <w:p>
      <w:pPr>
        <w:spacing w:after="120"/>
        <w:ind w:left="360" w:hanging="180"/>
      </w:pPr>
      <w:r>
        <w:t xml:space="preserve">• </w:t>
      </w:r>
      <w:r>
        <w:t xml:space="preserve">Activate communication audit systems</w:t>
      </w:r>
    </w:p>
    <w:p>
      <w:pPr>
        <w:spacing w:after="120"/>
        <w:ind w:left="360" w:hanging="180"/>
      </w:pPr>
      <w:r>
        <w:t xml:space="preserve">• </w:t>
      </w:r>
      <w:r>
        <w:t xml:space="preserve">Simulate the first full</w:t>
      </w:r>
    </w:p>
    <w:p>
      <w:pPr>
        <w:spacing w:after="120"/>
        <w:ind w:left="360" w:hanging="180"/>
      </w:pPr>
      <w:r>
        <w:t xml:space="preserve">• </w:t>
      </w:r>
      <w:r>
        <w:t xml:space="preserve">cycle reporting loop</w:t>
      </w:r>
    </w:p>
    <w:p>
      <w:pPr>
        <w:spacing w:after="120"/>
        <w:ind w:left="360" w:hanging="180"/>
      </w:pPr>
      <w:r>
        <w:t xml:space="preserve">• </w:t>
      </w:r>
      <w:r>
        <w:t xml:space="preserve">Conduct a verification walkthrough with internal and external actors</w:t>
      </w:r>
    </w:p>
    <w:p>
      <w:pPr>
        <w:spacing w:after="200"/>
      </w:pPr>
      <w:r>
        <w:t xml:space="preserve">Brainy will prompt you to test system responsiveness by triggering simulated events such as scope creep, delivery delay, or a stakeholder role shift. Your task will be to evaluate whether the system correctly flags the anomaly, routes it to the appropriate resolution path, and logs it in the compliance ledger.</w:t>
      </w:r>
    </w:p>
    <w:p>
      <w:pPr>
        <w:spacing w:after="200"/>
      </w:pPr>
      <w:r>
        <w:t xml:space="preserve">This commissioning test ensures that negotiated agreements are not only symbolic but enforceable and integrated into your infrastructure project's operational layer.</w:t>
      </w:r>
    </w:p>
    <w:p>
      <w:pPr>
        <w:spacing w:after="200"/>
      </w:pPr>
      <w:r>
        <w:t xml:space="preserve">### Baseline Verification: Establishing Measurable Relational Benchmarks</w:t>
      </w:r>
    </w:p>
    <w:p>
      <w:pPr>
        <w:spacing w:after="200"/>
      </w:pPr>
      <w:r>
        <w:t xml:space="preserve">Before a stakeholder engagement system can be declared operational, it must be benchmarked against agreed relationship health indicators. These baselines form the reference point for future monitoring, conflict detection, and accountability.</w:t>
      </w:r>
    </w:p>
    <w:p>
      <w:pPr>
        <w:pStyle w:val="Heading3"/>
        <w:spacing w:before="300" w:after="150"/>
      </w:pPr>
      <w:r>
        <w:rPr>
          <w:b/>
          <w:bCs/>
          <w:sz w:val="24"/>
          <w:szCs w:val="24"/>
        </w:rPr>
        <w:t xml:space="preserve">26.2 In this XR module, you will</w:t>
      </w:r>
    </w:p>
    <w:p>
      <w:pPr>
        <w:spacing w:after="120"/>
        <w:ind w:left="360" w:hanging="180"/>
      </w:pPr>
      <w:r>
        <w:t xml:space="preserve">• </w:t>
      </w:r>
      <w:r>
        <w:t xml:space="preserve">Load pre</w:t>
      </w:r>
    </w:p>
    <w:p>
      <w:pPr>
        <w:spacing w:after="120"/>
        <w:ind w:left="360" w:hanging="180"/>
      </w:pPr>
      <w:r>
        <w:t xml:space="preserve">• </w:t>
      </w:r>
      <w:r>
        <w:t xml:space="preserve">negotiated stakeholder profiles into the baseline engine</w:t>
      </w:r>
    </w:p>
    <w:p>
      <w:pPr>
        <w:spacing w:after="120"/>
        <w:ind w:left="360" w:hanging="180"/>
      </w:pPr>
      <w:r>
        <w:t xml:space="preserve">• </w:t>
      </w:r>
      <w:r>
        <w:t xml:space="preserve">Compare projected relationship metrics (trust levels, influence weight, communication frequency) against real</w:t>
      </w:r>
    </w:p>
    <w:p>
      <w:pPr>
        <w:spacing w:after="120"/>
        <w:ind w:left="360" w:hanging="180"/>
      </w:pPr>
      <w:r>
        <w:t xml:space="preserve">• </w:t>
      </w:r>
      <w:r>
        <w:t xml:space="preserve">time simulations</w:t>
      </w:r>
    </w:p>
    <w:p>
      <w:pPr>
        <w:spacing w:after="120"/>
        <w:ind w:left="360" w:hanging="180"/>
      </w:pPr>
      <w:r>
        <w:t xml:space="preserve">• </w:t>
      </w:r>
      <w:r>
        <w:t xml:space="preserve">Use the Convert</w:t>
      </w:r>
    </w:p>
    <w:p>
      <w:pPr>
        <w:spacing w:after="120"/>
        <w:ind w:left="360" w:hanging="180"/>
      </w:pPr>
      <w:r>
        <w:t xml:space="preserve">• </w:t>
      </w:r>
      <w:r>
        <w:t xml:space="preserve">to-XR tool to visualize deviation zones and relational stress markers</w:t>
      </w:r>
    </w:p>
    <w:p>
      <w:pPr>
        <w:spacing w:after="200"/>
      </w:pPr>
      <w:r>
        <w:t xml:space="preserve">The baseline verification sequence uses predictive analytics linked to your earlier stakeholder mapping work. For example, if the project charter included a commitment to weekly updates from the contractor to the community board, this lab will simulate a missed report and prompt you to evaluate escalation behavior and remediation options.</w:t>
      </w:r>
    </w:p>
    <w:p>
      <w:pPr>
        <w:spacing w:after="120"/>
      </w:pPr>
      <w:r>
        <w:t xml:space="preserve">Brainy will offer real- time feedback and highlight whether the system's response matches ISO</w:t>
      </w:r>
    </w:p>
    <w:p>
      <w:pPr>
        <w:spacing w:after="120"/>
        <w:ind w:left="360" w:hanging="180"/>
      </w:pPr>
      <w:r>
        <w:t xml:space="preserve">• </w:t>
      </w:r>
      <w:r>
        <w:t xml:space="preserve">standard stakeholder management protocols and PMBOK® best practices.</w:t>
      </w:r>
    </w:p>
    <w:p>
      <w:pPr>
        <w:spacing w:after="200"/>
      </w:pPr>
      <w:r>
        <w:t xml:space="preserve">### XR Drill: Stress-Test of Protocol Adherence</w:t>
      </w:r>
    </w:p>
    <w:p>
      <w:pPr>
        <w:spacing w:after="200"/>
      </w:pPr>
      <w:r>
        <w:t xml:space="preserve">A critical feature of this lab is a stress-test simulation where stakeholder dynamics shift rapidly due to a political announcement, funding reallocation, or environmental compliance alert. You will:</w:t>
      </w:r>
    </w:p>
    <w:p>
      <w:pPr>
        <w:spacing w:after="120"/>
        <w:ind w:left="360" w:hanging="180"/>
      </w:pPr>
      <w:r>
        <w:t xml:space="preserve">• </w:t>
      </w:r>
      <w:r>
        <w:t xml:space="preserve">Observe how the engagement system absorbs the shock</w:t>
      </w:r>
    </w:p>
    <w:p>
      <w:pPr>
        <w:spacing w:after="120"/>
        <w:ind w:left="360" w:hanging="180"/>
      </w:pPr>
      <w:r>
        <w:t xml:space="preserve">• </w:t>
      </w:r>
      <w:r>
        <w:t xml:space="preserve">Measure the latency between issue emergence and stakeholder notification</w:t>
      </w:r>
    </w:p>
    <w:p>
      <w:pPr>
        <w:spacing w:after="120"/>
        <w:ind w:left="360" w:hanging="180"/>
      </w:pPr>
      <w:r>
        <w:t xml:space="preserve">• </w:t>
      </w:r>
      <w:r>
        <w:t xml:space="preserve">Track whether the pre</w:t>
      </w:r>
    </w:p>
    <w:p>
      <w:pPr>
        <w:spacing w:after="120"/>
        <w:ind w:left="360" w:hanging="180"/>
      </w:pPr>
      <w:r>
        <w:t xml:space="preserve">• </w:t>
      </w:r>
      <w:r>
        <w:t xml:space="preserve">commissioned roles (e.g., liaison officer, project ombudsman) activate as designed</w:t>
      </w:r>
    </w:p>
    <w:p>
      <w:pPr>
        <w:spacing w:after="200"/>
      </w:pPr>
      <w:r>
        <w:t xml:space="preserve">This scenario is particularly relevant for public infrastructure projects where stakeholder sentiment can change quickly. You'll analyze whether the system maintains integrity under pressure and whether the escalation pathways preserve negotiated commitments or allow slippage.</w:t>
      </w:r>
    </w:p>
    <w:p>
      <w:pPr>
        <w:spacing w:after="200"/>
      </w:pPr>
      <w:r>
        <w:t xml:space="preserve">The EON Integrity Suite™ will log your responses and feed them into your performance analytics dashboard for instructor review.</w:t>
      </w:r>
    </w:p>
    <w:p>
      <w:pPr>
        <w:spacing w:after="200"/>
      </w:pPr>
      <w:r>
        <w:t xml:space="preserve">### Final Verification Walkthrough &amp; Sign-Off Process</w:t>
      </w:r>
    </w:p>
    <w:p>
      <w:pPr>
        <w:spacing w:after="200"/>
      </w:pPr>
      <w:r>
        <w:t xml:space="preserve">To complete the commissioning and baseline verification process, you will participate in a final walkthrough where you simulate a multi-party stakeholder review meeting. In this scenario, you must:</w:t>
      </w:r>
    </w:p>
    <w:p>
      <w:pPr>
        <w:spacing w:after="120"/>
        <w:ind w:left="360" w:hanging="180"/>
      </w:pPr>
      <w:r>
        <w:t xml:space="preserve">• </w:t>
      </w:r>
      <w:r>
        <w:t xml:space="preserve">Present baseline metrics and system readiness to a virtual panel of stakeholders</w:t>
      </w:r>
    </w:p>
    <w:p>
      <w:pPr>
        <w:spacing w:after="120"/>
        <w:ind w:left="360" w:hanging="180"/>
      </w:pPr>
      <w:r>
        <w:t xml:space="preserve">• </w:t>
      </w:r>
      <w:r>
        <w:t xml:space="preserve">Respond to questions about system transparency, escalation access, and real</w:t>
      </w:r>
    </w:p>
    <w:p>
      <w:pPr>
        <w:spacing w:after="120"/>
        <w:ind w:left="360" w:hanging="180"/>
      </w:pPr>
      <w:r>
        <w:t xml:space="preserve">• </w:t>
      </w:r>
      <w:r>
        <w:t xml:space="preserve">time adaptability</w:t>
      </w:r>
    </w:p>
    <w:p>
      <w:pPr>
        <w:spacing w:after="120"/>
        <w:ind w:left="360" w:hanging="180"/>
      </w:pPr>
      <w:r>
        <w:t xml:space="preserve">• </w:t>
      </w:r>
      <w:r>
        <w:t xml:space="preserve">Demonstrate how feedback from stakeholders is captured, responded to, and archived for audit purposes</w:t>
      </w:r>
    </w:p>
    <w:p>
      <w:pPr>
        <w:spacing w:after="200"/>
      </w:pPr>
      <w:r>
        <w:t xml:space="preserve">Brainy will function as your co-facilitator, offering prompts and supplying data visualizations in response to stakeholder inquiries. Your ability to manage the walkthrough, ensure clarity, and demonstrate system integrity will be scored as part of your XR Lab performance evaluation.</w:t>
      </w:r>
    </w:p>
    <w:p>
      <w:pPr>
        <w:spacing w:after="200"/>
      </w:pPr>
      <w:r>
        <w:t xml:space="preserve">Upon successful completion, the stakeholder engagement system will be marked as commissioned, and your digital stakeholder twin library will be validated and certified for deployment.</w:t>
      </w:r>
    </w:p>
    <w:p>
      <w:pPr>
        <w:spacing w:after="200"/>
      </w:pPr>
      <w:r>
        <w:t xml:space="preserve">**Learning Outcomes from XR Lab 6:**</w:t>
      </w:r>
    </w:p>
    <w:p>
      <w:pPr>
        <w:pStyle w:val="Heading3"/>
        <w:spacing w:before="300" w:after="150"/>
      </w:pPr>
      <w:r>
        <w:rPr>
          <w:b/>
          <w:bCs/>
          <w:sz w:val="24"/>
          <w:szCs w:val="24"/>
        </w:rPr>
        <w:t xml:space="preserve">26.3 By the end of this chapter, you will be able to</w:t>
      </w:r>
    </w:p>
    <w:p>
      <w:pPr>
        <w:spacing w:after="120"/>
        <w:ind w:left="360" w:hanging="180"/>
      </w:pPr>
      <w:r>
        <w:t xml:space="preserve">• </w:t>
      </w:r>
      <w:r>
        <w:t xml:space="preserve">Commission a stakeholder engagement system within a complex infrastructure project</w:t>
      </w:r>
    </w:p>
    <w:p>
      <w:pPr>
        <w:spacing w:after="120"/>
        <w:ind w:left="360" w:hanging="180"/>
      </w:pPr>
      <w:r>
        <w:t xml:space="preserve">• </w:t>
      </w:r>
      <w:r>
        <w:t xml:space="preserve">Verify alignment between negotiated expectations and system behavior</w:t>
      </w:r>
    </w:p>
    <w:p>
      <w:pPr>
        <w:spacing w:after="120"/>
        <w:ind w:left="360" w:hanging="180"/>
      </w:pPr>
      <w:r>
        <w:t xml:space="preserve">• </w:t>
      </w:r>
      <w:r>
        <w:t xml:space="preserve">Establish and validate baseline communication and relationship metrics</w:t>
      </w:r>
    </w:p>
    <w:p>
      <w:pPr>
        <w:spacing w:after="120"/>
        <w:ind w:left="360" w:hanging="180"/>
      </w:pPr>
      <w:r>
        <w:t xml:space="preserve">• </w:t>
      </w:r>
      <w:r>
        <w:t xml:space="preserve">Respond to simulated stress events using escalation and governance protocols</w:t>
      </w:r>
    </w:p>
    <w:p>
      <w:pPr>
        <w:spacing w:after="120"/>
        <w:ind w:left="360" w:hanging="180"/>
      </w:pPr>
      <w:r>
        <w:t xml:space="preserve">• </w:t>
      </w:r>
      <w:r>
        <w:t xml:space="preserve">Present and defend system readiness in a multi</w:t>
      </w:r>
    </w:p>
    <w:p>
      <w:pPr>
        <w:spacing w:after="120"/>
        <w:ind w:left="360" w:hanging="180"/>
      </w:pPr>
      <w:r>
        <w:t xml:space="preserve">• </w:t>
      </w:r>
      <w:r>
        <w:t xml:space="preserve">party stakeholder setting</w:t>
      </w:r>
    </w:p>
    <w:p>
      <w:pPr>
        <w:spacing w:after="200"/>
      </w:pPr>
      <w:r>
        <w:t xml:space="preserve">**System Requirements for XR Lab 6:**</w:t>
      </w:r>
    </w:p>
    <w:p>
      <w:pPr>
        <w:spacing w:after="120"/>
        <w:ind w:left="360" w:hanging="180"/>
      </w:pPr>
      <w:r>
        <w:t xml:space="preserve">• </w:t>
      </w:r>
      <w:r>
        <w:t xml:space="preserve">XR headset or desktop emulator</w:t>
      </w:r>
    </w:p>
    <w:p>
      <w:pPr>
        <w:spacing w:after="120"/>
        <w:ind w:left="360" w:hanging="180"/>
      </w:pPr>
      <w:r>
        <w:t xml:space="preserve">• </w:t>
      </w:r>
      <w:r>
        <w:t xml:space="preserve">Access to EON Integrity Suite™ dashboard</w:t>
      </w:r>
    </w:p>
    <w:p>
      <w:pPr>
        <w:spacing w:after="120"/>
        <w:ind w:left="360" w:hanging="180"/>
      </w:pPr>
      <w:r>
        <w:t xml:space="preserve">• </w:t>
      </w:r>
      <w:r>
        <w:t xml:space="preserve">Project stakeholder map from Chapters 8, 15, and 18</w:t>
      </w:r>
    </w:p>
    <w:p>
      <w:pPr>
        <w:spacing w:after="120"/>
        <w:ind w:left="360" w:hanging="180"/>
      </w:pPr>
      <w:r>
        <w:t xml:space="preserve">• </w:t>
      </w:r>
      <w:r>
        <w:t xml:space="preserve">Active Convert</w:t>
      </w:r>
    </w:p>
    <w:p>
      <w:pPr>
        <w:spacing w:after="120"/>
        <w:ind w:left="360" w:hanging="180"/>
      </w:pPr>
      <w:r>
        <w:t xml:space="preserve">• </w:t>
      </w:r>
      <w:r>
        <w:t xml:space="preserve">to- XR functionality for real</w:t>
      </w:r>
    </w:p>
    <w:p>
      <w:pPr>
        <w:spacing w:after="120"/>
        <w:ind w:left="360" w:hanging="180"/>
      </w:pPr>
      <w:r>
        <w:t xml:space="preserve">• </w:t>
      </w:r>
      <w:r>
        <w:t xml:space="preserve">time simulation</w:t>
      </w:r>
    </w:p>
    <w:p>
      <w:pPr>
        <w:spacing w:after="120"/>
        <w:ind w:left="360" w:hanging="180"/>
      </w:pPr>
      <w:r>
        <w:t xml:space="preserve">• </w:t>
      </w:r>
      <w:r>
        <w:t xml:space="preserve">Brainy 24/7 Virtual Mentor enabled for guided walkthroughs</w:t>
      </w:r>
    </w:p>
    <w:p>
      <w:pPr>
        <w:spacing w:after="200"/>
      </w:pPr>
      <w:r>
        <w:t xml:space="preserve">Prepare to enter the virtual commissioning environment now. Brainy will guide you through all calibration steps, simulate stakeholder scenarios, and validate your interpretations in real time. Ensure your system is connected and your stakeholder templates are loaded before proceeding.</w:t>
      </w:r>
    </w:p>
    <w:p>
      <w:pPr>
        <w:spacing w:after="200"/>
      </w:pPr>
      <w:r>
        <w:t xml:space="preserve">**Certified with EON Integrity Suite™ | EON Reality Inc**
**Powered by Brainy – Your 24/7 XR Mentor**</w:t>
      </w:r>
    </w:p>
    <w:p>
      <w:pPr>
        <w:pStyle w:val="Heading3"/>
        <w:spacing w:before="300" w:after="150"/>
      </w:pPr>
      <w:r>
        <w:rPr>
          <w:b/>
          <w:bCs/>
          <w:sz w:val="24"/>
          <w:szCs w:val="24"/>
        </w:rPr>
        <w:t xml:space="preserve">26.4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Failure—Communication Breakdown in Design Stage
**Certified with EON Integrity Suite™ | EON Reality Inc**
**Powered by Brainy – Your 24/7 XR Mentor**</w:t>
      </w:r>
    </w:p>
    <w:p>
      <w:pPr>
        <w:spacing w:after="120"/>
      </w:pPr>
      <w:r>
        <w:t xml:space="preserve">In this case study, learners will examine a representative failure scenario that frequently emerges in large- scale infrastructure projects: a communication breakdown that occurs during the design coordination phase. By analyzing early warning signs, stakeholder behavior, and the missed opportunities for mitigation, learners will gain insight into how preventable communication failures can cascade into contractual delays, cost escalation, and reputational damage. This case study is based on real</w:t>
      </w:r>
    </w:p>
    <w:p>
      <w:pPr>
        <w:spacing w:after="120"/>
        <w:ind w:left="360" w:hanging="180"/>
      </w:pPr>
      <w:r>
        <w:t xml:space="preserve">• </w:t>
      </w:r>
      <w:r>
        <w:t xml:space="preserve">world patterns observed in infrastructure projects involving multi- disciplinary teams and public</w:t>
      </w:r>
    </w:p>
    <w:p>
      <w:pPr>
        <w:spacing w:after="120"/>
        <w:ind w:left="360" w:hanging="180"/>
      </w:pPr>
      <w:r>
        <w:t xml:space="preserve">• </w:t>
      </w:r>
      <w:r>
        <w:t xml:space="preserve">private partnerships.</w:t>
      </w:r>
    </w:p>
    <w:p>
      <w:pPr>
        <w:spacing w:after="120"/>
      </w:pPr>
      <w:r>
        <w:t xml:space="preserve">This chapter is designed to align with the diagnostics and stakeholder signal interpretation skills developed in earlier units. It also provides an opportunity to apply stakeholder mapping, conflict signature recognition, and feedback loop strategies in a practical, high- stakes setting. As with all EON Reality XR Premium content, this case is enhanced with Convert</w:t>
      </w:r>
    </w:p>
    <w:p>
      <w:pPr>
        <w:spacing w:after="120"/>
        <w:ind w:left="360" w:hanging="180"/>
      </w:pPr>
      <w:r>
        <w:t xml:space="preserve">• </w:t>
      </w:r>
      <w:r>
        <w:t xml:space="preserve">to- XR features and integrated with the EON Integrity Suite™ for real</w:t>
      </w:r>
    </w:p>
    <w:p>
      <w:pPr>
        <w:spacing w:after="120"/>
        <w:ind w:left="360" w:hanging="180"/>
      </w:pPr>
      <w:r>
        <w:t xml:space="preserve">• </w:t>
      </w:r>
      <w:r>
        <w:t xml:space="preserve">time simulation of stakeholder interaction.</w:t>
      </w:r>
    </w:p>
    <w:p>
      <w:pPr>
        <w:spacing w:after="200"/>
      </w:pPr>
      <w:r>
        <w:t xml:space="preserve">Background of the Case: Urban Transit Station Expansion</w:t>
      </w:r>
    </w:p>
    <w:p>
      <w:pPr>
        <w:spacing w:after="200"/>
      </w:pPr>
      <w:r>
        <w:t xml:space="preserve">The project under analysis involves a public transit authority commissioning a major expansion of an urban train station. The undertaking required close coordination between municipal planners, civil engineers, architects, accessibility advocates, and operations personnel. Despite early alignment meetings and a unified project charter, the design phase encountered escalating tensions that culminated in a major conflict between the engineering and accessibility teams.</w:t>
      </w:r>
    </w:p>
    <w:p>
      <w:pPr>
        <w:spacing w:after="200"/>
      </w:pPr>
      <w:r>
        <w:t xml:space="preserve">The stakeholder environment was complex: the transit authority (client), the design-build contractor (prime), a specialist accessibility consultant (advisor), and multiple municipal utility departments (external consultees). In this tightly regulated environment, any deviation from inclusivity standards or construction code compliance could trigger rework, fines, or political fallout.</w:t>
      </w:r>
    </w:p>
    <w:p>
      <w:pPr>
        <w:spacing w:after="200"/>
      </w:pPr>
      <w:r>
        <w:t xml:space="preserve">Early Warning Indicators: Missed Signals and Incomplete Loops</w:t>
      </w:r>
    </w:p>
    <w:p>
      <w:pPr>
        <w:spacing w:after="200"/>
      </w:pPr>
      <w:r>
        <w:t xml:space="preserve">Three months into the schematic design phase, the accessibility consultant raised concerns that the proposed elevator shaft locations would violate universal design guidelines and compromise vertical access for persons with disabilities. The concern was documented in a weekly coordination meeting, but the issue was not escalated through formal channels, nor was it entered into the shared issues log maintained by the design-build team.</w:t>
      </w:r>
    </w:p>
    <w:p>
      <w:pPr>
        <w:pStyle w:val="Heading3"/>
        <w:spacing w:before="300" w:after="150"/>
      </w:pPr>
      <w:r>
        <w:rPr>
          <w:b/>
          <w:bCs/>
          <w:sz w:val="24"/>
          <w:szCs w:val="24"/>
        </w:rPr>
        <w:t xml:space="preserve">27.1 Key early warning indicators included</w:t>
      </w:r>
    </w:p>
    <w:p>
      <w:pPr>
        <w:spacing w:after="120"/>
        <w:ind w:left="360" w:hanging="180"/>
      </w:pPr>
      <w:r>
        <w:t xml:space="preserve">• </w:t>
      </w:r>
      <w:r>
        <w:t xml:space="preserve">A drop in participation by the accessibility consultant during design workshops, reflected in meeting attendance logs.</w:t>
      </w:r>
    </w:p>
    <w:p>
      <w:pPr>
        <w:spacing w:after="120"/>
        <w:ind w:left="360" w:hanging="180"/>
      </w:pPr>
      <w:r>
        <w:t xml:space="preserve">• </w:t>
      </w:r>
      <w:r>
        <w:t xml:space="preserve">Passive</w:t>
      </w:r>
    </w:p>
    <w:p>
      <w:pPr>
        <w:spacing w:after="120"/>
        <w:ind w:left="360" w:hanging="180"/>
      </w:pPr>
      <w:r>
        <w:t xml:space="preserve">• </w:t>
      </w:r>
      <w:r>
        <w:t xml:space="preserve">aggressive language in email threads, such as “as previously noted” and “we remain unclear on how this aligns with agreed principles.”</w:t>
      </w:r>
    </w:p>
    <w:p>
      <w:pPr>
        <w:spacing w:after="120"/>
        <w:ind w:left="360" w:hanging="180"/>
      </w:pPr>
      <w:r>
        <w:t xml:space="preserve">• </w:t>
      </w:r>
      <w:r>
        <w:t xml:space="preserve">A delay in updating the BIM model to reflect accommodation options discussed in preliminary meetings.</w:t>
      </w:r>
    </w:p>
    <w:p>
      <w:pPr>
        <w:spacing w:after="200"/>
      </w:pPr>
      <w:r>
        <w:t xml:space="preserve">Despite these indicators, the engineering lead assumed silence equated to consent, and the elevator design was finalized and submitted for early permit review. This premature submission acted as a trigger event, exposing the misalignment publicly and prompting the accessibility consultant to issue a formal non-compliance letter to the city planning board.</w:t>
      </w:r>
    </w:p>
    <w:p>
      <w:pPr>
        <w:spacing w:after="200"/>
      </w:pPr>
      <w:r>
        <w:t xml:space="preserve">Failure Analysis: Root Causes and Contributing Factors</w:t>
      </w:r>
    </w:p>
    <w:p>
      <w:pPr>
        <w:spacing w:after="200"/>
      </w:pPr>
      <w:r>
        <w:t xml:space="preserve">The communication breakdown stemmed from systemic and behavioral drivers that could have been mitigated through structured stakeholder management practices. Learners are encouraged to use the Brainy 24/7 Virtual Mentor to explore root cause trees and apply diagnostic frameworks introduced in Chapters 10–14.</w:t>
      </w:r>
    </w:p>
    <w:p>
      <w:pPr>
        <w:pStyle w:val="Heading3"/>
        <w:spacing w:before="300" w:after="150"/>
      </w:pPr>
      <w:r>
        <w:rPr>
          <w:b/>
          <w:bCs/>
          <w:sz w:val="24"/>
          <w:szCs w:val="24"/>
        </w:rPr>
        <w:t xml:space="preserve">27.2 Key failure points included</w:t>
      </w:r>
    </w:p>
    <w:p>
      <w:pPr>
        <w:spacing w:after="120"/>
        <w:ind w:left="360" w:hanging="180"/>
      </w:pPr>
      <w:r>
        <w:t xml:space="preserve">• </w:t>
      </w:r>
      <w:r>
        <w:t xml:space="preserve">Absence of a formal escalation matrix: The stakeholder agreement lacked a defined path for resolving cross</w:t>
      </w:r>
    </w:p>
    <w:p>
      <w:pPr>
        <w:spacing w:after="120"/>
        <w:ind w:left="360" w:hanging="180"/>
      </w:pPr>
      <w:r>
        <w:t xml:space="preserve">• </w:t>
      </w:r>
      <w:r>
        <w:t xml:space="preserve">disciplinary design conflicts.</w:t>
      </w:r>
    </w:p>
    <w:p>
      <w:pPr>
        <w:spacing w:after="120"/>
        <w:ind w:left="360" w:hanging="180"/>
      </w:pPr>
      <w:r>
        <w:t xml:space="preserve">• </w:t>
      </w:r>
      <w:r>
        <w:t xml:space="preserve">Misinterpretation of silence: The engineering team lacked training in interpreting passive signals and failed to differentiate between disengagement and approval.</w:t>
      </w:r>
    </w:p>
    <w:p>
      <w:pPr>
        <w:spacing w:after="120"/>
        <w:ind w:left="360" w:hanging="180"/>
      </w:pPr>
      <w:r>
        <w:t xml:space="preserve">• </w:t>
      </w:r>
      <w:r>
        <w:t xml:space="preserve">Breakdown of the feedback loop: The accessibility consultant’s concerns were not integrated into the tracking system, violating the project's own communication protocol.</w:t>
      </w:r>
    </w:p>
    <w:p>
      <w:pPr>
        <w:spacing w:after="200"/>
      </w:pPr>
      <w:r>
        <w:t xml:space="preserve">Additionally, a lack of role clarity contributed to the ambiguity. While the accessibility consultant was listed as an advisor in the stakeholder matrix, no clear authority level had been assigned to their input, leading to dismissive behavior from design leads who prioritized schedule over inclusivity.</w:t>
      </w:r>
    </w:p>
    <w:p>
      <w:pPr>
        <w:spacing w:after="200"/>
      </w:pPr>
      <w:r>
        <w:t xml:space="preserve">Consequences and Resolution Path</w:t>
      </w:r>
    </w:p>
    <w:p>
      <w:pPr>
        <w:spacing w:after="200"/>
      </w:pPr>
      <w:r>
        <w:t xml:space="preserve">The fallout from the communication breakdown was significant. The permit submission was delayed by six weeks while a redesign was developed to accommodate vertical access standards. The contractor incurred $1.2 million in delay-related costs, and the transit authority faced public criticism from advocacy groups. Internally, team morale declined, and the project team underwent restructuring to reassign stakeholder liaison roles.</w:t>
      </w:r>
    </w:p>
    <w:p>
      <w:pPr>
        <w:pStyle w:val="Heading3"/>
        <w:spacing w:before="300" w:after="150"/>
      </w:pPr>
      <w:r>
        <w:rPr>
          <w:b/>
          <w:bCs/>
          <w:sz w:val="24"/>
          <w:szCs w:val="24"/>
        </w:rPr>
        <w:t xml:space="preserve">27.3 The resolution path involved</w:t>
      </w:r>
    </w:p>
    <w:p>
      <w:pPr>
        <w:spacing w:after="120"/>
        <w:ind w:left="360" w:hanging="180"/>
      </w:pPr>
      <w:r>
        <w:t xml:space="preserve">• </w:t>
      </w:r>
      <w:r>
        <w:t xml:space="preserve">Immediate convening of a cross</w:t>
      </w:r>
    </w:p>
    <w:p>
      <w:pPr>
        <w:spacing w:after="120"/>
        <w:ind w:left="360" w:hanging="180"/>
      </w:pPr>
      <w:r>
        <w:t xml:space="preserve">• </w:t>
      </w:r>
      <w:r>
        <w:t xml:space="preserve">functional resolution task force, facilitated by a neutral mediator specializing in infrastructure design disputes.</w:t>
      </w:r>
    </w:p>
    <w:p>
      <w:pPr>
        <w:spacing w:after="120"/>
        <w:ind w:left="360" w:hanging="180"/>
      </w:pPr>
      <w:r>
        <w:t xml:space="preserve">• </w:t>
      </w:r>
      <w:r>
        <w:t xml:space="preserve">Use of a structured "Lessons Identified" protocol to document and disseminate findings across all partner organizations.</w:t>
      </w:r>
    </w:p>
    <w:p>
      <w:pPr>
        <w:spacing w:after="120"/>
        <w:ind w:left="360" w:hanging="180"/>
      </w:pPr>
      <w:r>
        <w:t xml:space="preserve">• </w:t>
      </w:r>
      <w:r>
        <w:t xml:space="preserve">Integration of a real</w:t>
      </w:r>
    </w:p>
    <w:p>
      <w:pPr>
        <w:spacing w:after="120"/>
        <w:ind w:left="360" w:hanging="180"/>
      </w:pPr>
      <w:r>
        <w:t xml:space="preserve">• </w:t>
      </w:r>
      <w:r>
        <w:t xml:space="preserve">time stakeholder engagement dashboard using the EON Integrity Suite™, allowing for pulse tracking, sentiment analysis, and escalation alerts.</w:t>
      </w:r>
    </w:p>
    <w:p>
      <w:pPr>
        <w:spacing w:after="200"/>
      </w:pPr>
      <w:r>
        <w:t xml:space="preserve">The accessibility consultant was formally empowered through a revised stakeholder governance charter, and the project adopted a mandatory conflict signature recognition workshop for all team members. These interventions restored trust and helped stabilize the project’s trajectory.</w:t>
      </w:r>
    </w:p>
    <w:p>
      <w:pPr>
        <w:spacing w:after="200"/>
      </w:pPr>
      <w:r>
        <w:t xml:space="preserve">Lessons Learned and Strategic Takeaways</w:t>
      </w:r>
    </w:p>
    <w:p>
      <w:pPr>
        <w:spacing w:after="200"/>
      </w:pPr>
      <w:r>
        <w:t xml:space="preserve">For learners preparing to lead infrastructure projects or manage stakeholder ecosystems, this case offers critical insights into how early missteps in communication can lead to systemic failures. It reinforces the importance of:</w:t>
      </w:r>
    </w:p>
    <w:p>
      <w:pPr>
        <w:spacing w:after="120"/>
        <w:ind w:left="360" w:hanging="180"/>
      </w:pPr>
      <w:r>
        <w:t xml:space="preserve">• </w:t>
      </w:r>
      <w:r>
        <w:t xml:space="preserve">Active feedback loops and real</w:t>
      </w:r>
    </w:p>
    <w:p>
      <w:pPr>
        <w:spacing w:after="120"/>
        <w:ind w:left="360" w:hanging="180"/>
      </w:pPr>
      <w:r>
        <w:t xml:space="preserve">• </w:t>
      </w:r>
      <w:r>
        <w:t xml:space="preserve">time monitoring of stakeholder satisfaction.</w:t>
      </w:r>
    </w:p>
    <w:p>
      <w:pPr>
        <w:spacing w:after="120"/>
        <w:ind w:left="360" w:hanging="180"/>
      </w:pPr>
      <w:r>
        <w:t xml:space="preserve">• </w:t>
      </w:r>
      <w:r>
        <w:t xml:space="preserve">Role clarity and the inclusion of minority voices in decision</w:t>
      </w:r>
    </w:p>
    <w:p>
      <w:pPr>
        <w:spacing w:after="120"/>
        <w:ind w:left="360" w:hanging="180"/>
      </w:pPr>
      <w:r>
        <w:t xml:space="preserve">• </w:t>
      </w:r>
      <w:r>
        <w:t xml:space="preserve">making hierarchies.</w:t>
      </w:r>
    </w:p>
    <w:p>
      <w:pPr>
        <w:spacing w:after="120"/>
        <w:ind w:left="360" w:hanging="180"/>
      </w:pPr>
      <w:r>
        <w:t xml:space="preserve">• </w:t>
      </w:r>
      <w:r>
        <w:t xml:space="preserve">Training in passive signal interpretation and escalation protocol adherence.</w:t>
      </w:r>
    </w:p>
    <w:p>
      <w:pPr>
        <w:spacing w:after="120"/>
      </w:pPr>
      <w:r>
        <w:t xml:space="preserve">Brainy, your 24/7 Virtual Mentor, will walk you through a simulated replay of this case using Convert- to</w:t>
      </w:r>
    </w:p>
    <w:p>
      <w:pPr>
        <w:spacing w:after="120"/>
        <w:ind w:left="360" w:hanging="180"/>
      </w:pPr>
      <w:r>
        <w:t xml:space="preserve">• </w:t>
      </w:r>
      <w:r>
        <w:t xml:space="preserve">XR functionality, allowing you to explore alternate decision paths and intervention points. You will be able to test different conflict resolution frameworks, including BATNA recalibration, stakeholder value alignment, and collaborative design iteration.</w:t>
      </w:r>
    </w:p>
    <w:p>
      <w:pPr>
        <w:spacing w:after="200"/>
      </w:pPr>
      <w:r>
        <w:t xml:space="preserve">This case serves as a foundational scenario for future modules on power dynamics (Chapter 28), systemic risk management (Chapter 29), and capstone integration (Chapter 30). It highlights the real-world cost of ignoring early warning signs and demonstrates the value of structured stakeholder management technologies.</w:t>
      </w:r>
    </w:p>
    <w:p>
      <w:pPr>
        <w:spacing w:after="200"/>
      </w:pPr>
      <w:r>
        <w:t xml:space="preserve">Certified with EON Integrity Suite™ | EON Reality Inc.</w:t>
      </w:r>
    </w:p>
    <w:p>
      <w:pPr>
        <w:pStyle w:val="Heading3"/>
        <w:spacing w:before="300" w:after="150"/>
      </w:pPr>
      <w:r>
        <w:rPr>
          <w:b/>
          <w:bCs/>
          <w:sz w:val="24"/>
          <w:szCs w:val="24"/>
        </w:rPr>
        <w:t xml:space="preserve">27.4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27.7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 Power-Play During JV Negotiation
**Certified with EON Integrity Suite™ | EON Reality Inc**
**Powered by Brainy – Your 24/7 XR Mentor**</w:t>
      </w:r>
    </w:p>
    <w:p>
      <w:pPr>
        <w:spacing w:after="120"/>
      </w:pPr>
      <w:r>
        <w:t xml:space="preserve">This chapter immerses learners in a complex stakeholder negotiation scenario involving a joint venture (JV) between multiple infrastructure consortia. Unlike early- stage communication breakdowns, this case centers on power asymmetries, diagnostic uncertainty, and shifting influence patterns that emerge during mid</w:t>
      </w:r>
    </w:p>
    <w:p>
      <w:pPr>
        <w:spacing w:after="120"/>
        <w:ind w:left="360" w:hanging="180"/>
      </w:pPr>
      <w:r>
        <w:t xml:space="preserve">• </w:t>
      </w:r>
      <w:r>
        <w:t xml:space="preserve">negotiation. Learners will deconstruct a multi- party negotiation gridlock, trace the diagnostic path across behavioral signals and stakeholder diagnostics, and apply structured analysis to identify leverage points and realign interests. The case reflects real</w:t>
      </w:r>
    </w:p>
    <w:p>
      <w:pPr>
        <w:spacing w:after="120"/>
        <w:ind w:left="360" w:hanging="180"/>
      </w:pPr>
      <w:r>
        <w:t xml:space="preserve">• </w:t>
      </w:r>
      <w:r>
        <w:t xml:space="preserve">world complexities that leaders encounter when navigating high-stakes joint development agreements in infrastructure megaprojects.</w:t>
      </w:r>
    </w:p>
    <w:p>
      <w:pPr>
        <w:spacing w:after="200"/>
      </w:pPr>
      <w:r>
        <w:t xml:space="preserve">Context Overview and Stakeholder Map</w:t>
      </w:r>
    </w:p>
    <w:p>
      <w:pPr>
        <w:spacing w:after="200"/>
      </w:pPr>
      <w:r>
        <w:t xml:space="preserve">The case centers on a €1.2 billion cross-border rail modernization project involving three primary stakeholder groups: a national transportation ministry, a regional infrastructure developer (RIDCo), and a global private logistics consortium (LogiTrans JV). The joint venture negotiation is in the final stages, with draft terms of resource sharing, risk allocation, and profit distribution under review.</w:t>
      </w:r>
    </w:p>
    <w:p>
      <w:pPr>
        <w:spacing w:after="200"/>
      </w:pPr>
      <w:r>
        <w:t xml:space="preserve">A sudden shift occurs when RIDCo introduces a new project director, whose negotiation style disrupts the previously collaborative dynamic. Simultaneously, LogiTrans escalates demands around exclusivity rights and long-term asset control, triggering defensive posturing from the ministry. The environment becomes fragmented, with previously aligned parties now misaligned, and communication flows become erratic.</w:t>
      </w:r>
    </w:p>
    <w:p>
      <w:pPr>
        <w:pStyle w:val="Heading3"/>
        <w:spacing w:before="300" w:after="150"/>
      </w:pPr>
      <w:r>
        <w:rPr>
          <w:b/>
          <w:bCs/>
          <w:sz w:val="24"/>
          <w:szCs w:val="24"/>
        </w:rPr>
        <w:t xml:space="preserve">28.1 Initial stakeholder mapping shows</w:t>
      </w:r>
    </w:p>
    <w:p>
      <w:pPr>
        <w:spacing w:after="120"/>
        <w:ind w:left="360" w:hanging="180"/>
      </w:pPr>
      <w:r>
        <w:t xml:space="preserve">• </w:t>
      </w:r>
      <w:r>
        <w:t xml:space="preserve">**Ministry of Transport**: Public accountability, focused on transparency and long</w:t>
      </w:r>
    </w:p>
    <w:p>
      <w:pPr>
        <w:spacing w:after="120"/>
        <w:ind w:left="360" w:hanging="180"/>
      </w:pPr>
      <w:r>
        <w:t xml:space="preserve">• </w:t>
      </w:r>
      <w:r>
        <w:t xml:space="preserve">term public benefit.</w:t>
      </w:r>
    </w:p>
    <w:p>
      <w:pPr>
        <w:spacing w:after="120"/>
        <w:ind w:left="360" w:hanging="180"/>
      </w:pPr>
      <w:r>
        <w:t xml:space="preserve">• </w:t>
      </w:r>
      <w:r>
        <w:t xml:space="preserve">**RIDCo**: Regional execution entity under political pressure for job creation and project speed.</w:t>
      </w:r>
    </w:p>
    <w:p>
      <w:pPr>
        <w:spacing w:after="120"/>
        <w:ind w:left="360" w:hanging="180"/>
      </w:pPr>
      <w:r>
        <w:t xml:space="preserve">• </w:t>
      </w:r>
      <w:r>
        <w:t xml:space="preserve">**LogiTrans JV**: Private equity</w:t>
      </w:r>
    </w:p>
    <w:p>
      <w:pPr>
        <w:spacing w:after="120"/>
        <w:ind w:left="360" w:hanging="180"/>
      </w:pPr>
      <w:r>
        <w:t xml:space="preserve">• </w:t>
      </w:r>
      <w:r>
        <w:t xml:space="preserve">backed logistics firm seeking strategic control, high ROI, and contractual protection against political risk.</w:t>
      </w:r>
    </w:p>
    <w:p>
      <w:pPr>
        <w:spacing w:after="200"/>
      </w:pPr>
      <w:r>
        <w:t xml:space="preserve">Diagnostic Challenge: Identifying Shifting Influence and Power-Play Behavior</w:t>
      </w:r>
    </w:p>
    <w:p>
      <w:pPr>
        <w:spacing w:after="200"/>
      </w:pPr>
      <w:r>
        <w:t xml:space="preserve">The diagnostic complexity in this scenario stems from layered power dynamics and inconsistent behavioral signals. The new RIDCo director exhibits dominant negotiation behavior (interruptions, reframing, unilateral proposal changes), which initiates a tactical power-play, disrupting the previously collaborative tone.</w:t>
      </w:r>
    </w:p>
    <w:p>
      <w:pPr>
        <w:pStyle w:val="Heading3"/>
        <w:spacing w:before="300" w:after="150"/>
      </w:pPr>
      <w:r>
        <w:rPr>
          <w:b/>
          <w:bCs/>
          <w:sz w:val="24"/>
          <w:szCs w:val="24"/>
        </w:rPr>
        <w:t xml:space="preserve">28.2 Using tools from Chapter 10 and Chapter 11, Brainy 24/7 Virtual Mentor guides learners to identify</w:t>
      </w:r>
    </w:p>
    <w:p>
      <w:pPr>
        <w:spacing w:after="120"/>
        <w:ind w:left="360" w:hanging="180"/>
      </w:pPr>
      <w:r>
        <w:t xml:space="preserve">• </w:t>
      </w:r>
      <w:r>
        <w:t xml:space="preserve">**Behavioral drift** in RIDCo’s stance: from cooperative to assertive/aggressive.</w:t>
      </w:r>
    </w:p>
    <w:p>
      <w:pPr>
        <w:spacing w:after="120"/>
        <w:ind w:left="360" w:hanging="180"/>
      </w:pPr>
      <w:r>
        <w:t xml:space="preserve">• </w:t>
      </w:r>
      <w:r>
        <w:t xml:space="preserve">**Signal incoherence** from the Ministry: public statements signal cooperation, while internal memos reveal deep mistrust.</w:t>
      </w:r>
    </w:p>
    <w:p>
      <w:pPr>
        <w:spacing w:after="120"/>
        <w:ind w:left="360" w:hanging="180"/>
      </w:pPr>
      <w:r>
        <w:t xml:space="preserve">• </w:t>
      </w:r>
      <w:r>
        <w:t xml:space="preserve">**Escalation cues** from LogiTrans: increased legal language in communications, reduced verbal disclosure in meetings, and sudden introduction of exclusivity clauses.</w:t>
      </w:r>
    </w:p>
    <w:p>
      <w:pPr>
        <w:spacing w:after="200"/>
      </w:pPr>
      <w:r>
        <w:t xml:space="preserve">The learner is encouraged to deploy the Stakeholder Power/Interest Grid and Behavior Signature Overlay Tool (see Chapter 10.2 and 11.2) to visualize evolving positions. Diagnostic output highlights that RIDCo is attempting to reposition itself as a primary gatekeeper by leveraging its regional political capital, while LogiTrans is exploiting momentary fragmentation to push for advantageous lock-in terms.</w:t>
      </w:r>
    </w:p>
    <w:p>
      <w:pPr>
        <w:spacing w:after="200"/>
      </w:pPr>
      <w:r>
        <w:t xml:space="preserve">Strategic Interpretation of Data: ZOPA Reassessment and BATNA Recalibration</w:t>
      </w:r>
    </w:p>
    <w:p>
      <w:pPr>
        <w:spacing w:after="120"/>
      </w:pPr>
      <w:r>
        <w:t xml:space="preserve">Using the negotiation analytics techniques covered in Chapter 13, learners reassess the Zone of Possible Agreement (ZOPA). Originally, the ZOPA was wide and well- defined, anchored by mutual interest in fast</w:t>
      </w:r>
    </w:p>
    <w:p>
      <w:pPr>
        <w:spacing w:after="120"/>
        <w:ind w:left="360" w:hanging="180"/>
      </w:pPr>
      <w:r>
        <w:t xml:space="preserve">• </w:t>
      </w:r>
      <w:r>
        <w:t xml:space="preserve">tracking the rail corridor. However, with the current influence realignment, the zone is collapsing.</w:t>
      </w:r>
    </w:p>
    <w:p>
      <w:pPr>
        <w:spacing w:after="200"/>
      </w:pPr>
      <w:r>
        <w:t xml:space="preserve">Brainy walks learners through recalibrating each stakeholder’s Best Alternative to a Negotiated Agreement (BATNA):</w:t>
      </w:r>
    </w:p>
    <w:p>
      <w:pPr>
        <w:spacing w:after="120"/>
        <w:ind w:left="360" w:hanging="180"/>
      </w:pPr>
      <w:r>
        <w:t xml:space="preserve">• </w:t>
      </w:r>
      <w:r>
        <w:t xml:space="preserve">**Ministry’s BATNA**: Delay project, re</w:t>
      </w:r>
    </w:p>
    <w:p>
      <w:pPr>
        <w:spacing w:after="120"/>
        <w:ind w:left="360" w:hanging="180"/>
      </w:pPr>
      <w:r>
        <w:t xml:space="preserve">• </w:t>
      </w:r>
      <w:r>
        <w:t xml:space="preserve">issue tender, risking political fallout.</w:t>
      </w:r>
    </w:p>
    <w:p>
      <w:pPr>
        <w:spacing w:after="120"/>
        <w:ind w:left="360" w:hanging="180"/>
      </w:pPr>
      <w:r>
        <w:t xml:space="preserve">• </w:t>
      </w:r>
      <w:r>
        <w:t xml:space="preserve">**RIDCo’s BATNA**: Proceed with reduced scope using regional funding, losing global expertise.</w:t>
      </w:r>
    </w:p>
    <w:p>
      <w:pPr>
        <w:spacing w:after="120"/>
        <w:ind w:left="360" w:hanging="180"/>
      </w:pPr>
      <w:r>
        <w:t xml:space="preserve">• </w:t>
      </w:r>
      <w:r>
        <w:t xml:space="preserve">**LogiTrans’ BATNA**: Divert investment to an alternative corridor in Eastern Europe.</w:t>
      </w:r>
    </w:p>
    <w:p>
      <w:pPr>
        <w:spacing w:after="200"/>
      </w:pPr>
      <w:r>
        <w:t xml:space="preserve">Learners simulate ZOPA compression and are challenged to identify reframing opportunities. For example, by redefining asset control from permanent ownership to time-bound operational leases, the Ministry and LogiTrans could realign interests without conceding core principles.</w:t>
      </w:r>
    </w:p>
    <w:p>
      <w:pPr>
        <w:spacing w:after="200"/>
      </w:pPr>
      <w:r>
        <w:t xml:space="preserve">Stakeholder Sentiment and Trust Diagnostics</w:t>
      </w:r>
    </w:p>
    <w:p>
      <w:pPr>
        <w:spacing w:after="200"/>
      </w:pPr>
      <w:r>
        <w:t xml:space="preserve">Using tools introduced in Chapter 12, learners investigate stakeholder sentiment trends via feedback logs, informal briefings, and meeting transcripts. Trust levels between RIDCo and the Ministry are deteriorating, while LogiTrans maintains a formal but distant posture. Sentiment mapping reveals that RIDCo’s new leadership is perceived as opaque and transactional.</w:t>
      </w:r>
    </w:p>
    <w:p>
      <w:pPr>
        <w:pStyle w:val="Heading3"/>
        <w:spacing w:before="300" w:after="150"/>
      </w:pPr>
      <w:r>
        <w:rPr>
          <w:b/>
          <w:bCs/>
          <w:sz w:val="24"/>
          <w:szCs w:val="24"/>
        </w:rPr>
        <w:t xml:space="preserve">28.3 Key diagnostic indicators</w:t>
      </w:r>
    </w:p>
    <w:p>
      <w:pPr>
        <w:spacing w:after="120"/>
        <w:ind w:left="360" w:hanging="180"/>
      </w:pPr>
      <w:r>
        <w:t xml:space="preserve">• </w:t>
      </w:r>
      <w:r>
        <w:t xml:space="preserve">**Trust decay**: Lack of closed</w:t>
      </w:r>
    </w:p>
    <w:p>
      <w:pPr>
        <w:spacing w:after="120"/>
        <w:ind w:left="360" w:hanging="180"/>
      </w:pPr>
      <w:r>
        <w:t xml:space="preserve">• </w:t>
      </w:r>
      <w:r>
        <w:t xml:space="preserve">loop communication, missed follow-ups, and unacknowledged concerns.</w:t>
      </w:r>
    </w:p>
    <w:p>
      <w:pPr>
        <w:spacing w:after="120"/>
        <w:ind w:left="360" w:hanging="180"/>
      </w:pPr>
      <w:r>
        <w:t xml:space="preserve">• </w:t>
      </w:r>
      <w:r>
        <w:t xml:space="preserve">**Power assertion signals**: RIDCo invoking regional statutory authority in proposal drafts.</w:t>
      </w:r>
    </w:p>
    <w:p>
      <w:pPr>
        <w:spacing w:after="120"/>
        <w:ind w:left="360" w:hanging="180"/>
      </w:pPr>
      <w:r>
        <w:t xml:space="preserve">• </w:t>
      </w:r>
      <w:r>
        <w:t xml:space="preserve">**Avoidance behavior**: Ministry delegates avoiding direct engagement with LogiTrans.</w:t>
      </w:r>
    </w:p>
    <w:p>
      <w:pPr>
        <w:spacing w:after="120"/>
      </w:pPr>
      <w:r>
        <w:t xml:space="preserve">To address this, Brainy recommends deploying a “Trust Calibration Loop” — a structured feedback and transparency mechanism that includes moderated joint sessions, realignment of expectations, and third- party facilitation. Learners role</w:t>
      </w:r>
    </w:p>
    <w:p>
      <w:pPr>
        <w:spacing w:after="120"/>
        <w:ind w:left="360" w:hanging="180"/>
      </w:pPr>
      <w:r>
        <w:t xml:space="preserve">• </w:t>
      </w:r>
      <w:r>
        <w:t xml:space="preserve">play these interventions in XR simulations, testing conversational framing, posture, and sequencing.</w:t>
      </w:r>
    </w:p>
    <w:p>
      <w:pPr>
        <w:spacing w:after="200"/>
      </w:pPr>
      <w:r>
        <w:t xml:space="preserve">Realignment Strategy and Tactical Interventions</w:t>
      </w:r>
    </w:p>
    <w:p>
      <w:pPr>
        <w:spacing w:after="200"/>
      </w:pPr>
      <w:r>
        <w:t xml:space="preserve">The final segment challenges learners to synthesize a realignment strategy. Drawing on Chapter 16 and 17 principles, they must shift focus from positional bargaining to framework negotiation. The goal is to reconstruct a shared governance model that restores transparency and creates new neutral ground.</w:t>
      </w:r>
    </w:p>
    <w:p>
      <w:pPr>
        <w:pStyle w:val="Heading3"/>
        <w:spacing w:before="300" w:after="150"/>
      </w:pPr>
      <w:r>
        <w:rPr>
          <w:b/>
          <w:bCs/>
          <w:sz w:val="24"/>
          <w:szCs w:val="24"/>
        </w:rPr>
        <w:t xml:space="preserve">28.4 Recommended interventions</w:t>
      </w:r>
    </w:p>
    <w:p>
      <w:pPr>
        <w:spacing w:after="120"/>
        <w:ind w:left="360" w:hanging="180"/>
      </w:pPr>
      <w:r>
        <w:t xml:space="preserve">• </w:t>
      </w:r>
      <w:r>
        <w:t xml:space="preserve">**Establish a Joint Negotiation Oversight Board** with rotating chairpersons to reduce perceived power imbalances.</w:t>
      </w:r>
    </w:p>
    <w:p>
      <w:pPr>
        <w:spacing w:after="120"/>
        <w:ind w:left="360" w:hanging="180"/>
      </w:pPr>
      <w:r>
        <w:t xml:space="preserve">• </w:t>
      </w:r>
      <w:r>
        <w:t xml:space="preserve">**Introduce a Memorandum of Understanding (MoU)** with guiding principles that reaffirm shared goals—this is not legally binding but strategically clarifies intent.</w:t>
      </w:r>
    </w:p>
    <w:p>
      <w:pPr>
        <w:spacing w:after="120"/>
        <w:ind w:left="360" w:hanging="180"/>
      </w:pPr>
      <w:r>
        <w:t xml:space="preserve">• </w:t>
      </w:r>
      <w:r>
        <w:t xml:space="preserve">**Deploy a digital stakeholder twin simulation** (Chapter 19) to preview behavioral outcomes under different negotiation pathways.</w:t>
      </w:r>
    </w:p>
    <w:p>
      <w:pPr>
        <w:spacing w:after="200"/>
      </w:pPr>
      <w:r>
        <w:t xml:space="preserve">Learners are assessed through a diagnostic challenge: they must interpret a blend of real-time XR stakeholder responses, sentiment analysis data, and revised position papers to determine the optimal next move. Brainy provides adaptive feedback on logic, empathy calibration, and risk forecasting.</w:t>
      </w:r>
    </w:p>
    <w:p>
      <w:pPr>
        <w:spacing w:after="200"/>
      </w:pPr>
      <w:r>
        <w:t xml:space="preserve">Lessons Learned and Applied Insights</w:t>
      </w:r>
    </w:p>
    <w:p>
      <w:pPr>
        <w:spacing w:after="200"/>
      </w:pPr>
      <w:r>
        <w:t xml:space="preserve">This case illustrates that in complex infrastructure negotiations, diagnostic clarity is often obscured by interpersonal dynamics, strategic ambiguity, and institutional inertia. Successful navigation requires multi-layered stakeholder analysis, behavioral pattern recognition, and proactive trust repair mechanisms.</w:t>
      </w:r>
    </w:p>
    <w:p>
      <w:pPr>
        <w:pStyle w:val="Heading3"/>
        <w:spacing w:before="300" w:after="150"/>
      </w:pPr>
      <w:r>
        <w:rPr>
          <w:b/>
          <w:bCs/>
          <w:sz w:val="24"/>
          <w:szCs w:val="24"/>
        </w:rPr>
        <w:t xml:space="preserve">28.5 Key takeaways</w:t>
      </w:r>
    </w:p>
    <w:p>
      <w:pPr>
        <w:spacing w:after="120"/>
        <w:ind w:left="360" w:hanging="180"/>
      </w:pPr>
      <w:r>
        <w:t xml:space="preserve">• </w:t>
      </w:r>
      <w:r>
        <w:t xml:space="preserve">**Power asymmetry is not static** — it evolves with personnel, context, and perception.</w:t>
      </w:r>
    </w:p>
    <w:p>
      <w:pPr>
        <w:spacing w:after="120"/>
        <w:ind w:left="360" w:hanging="180"/>
      </w:pPr>
      <w:r>
        <w:t xml:space="preserve">• </w:t>
      </w:r>
      <w:r>
        <w:t xml:space="preserve">**Signal fragmentation** is a leading indicator of negotiation drift.</w:t>
      </w:r>
    </w:p>
    <w:p>
      <w:pPr>
        <w:spacing w:after="120"/>
        <w:ind w:left="360" w:hanging="180"/>
      </w:pPr>
      <w:r>
        <w:t xml:space="preserve">• </w:t>
      </w:r>
      <w:r>
        <w:t xml:space="preserve">**Neutral framing and diagnostic transparency** are essential for realignment.</w:t>
      </w:r>
    </w:p>
    <w:p>
      <w:pPr>
        <w:spacing w:after="120"/>
        <w:ind w:left="360" w:hanging="180"/>
      </w:pPr>
      <w:r>
        <w:t xml:space="preserve">• </w:t>
      </w:r>
      <w:r>
        <w:t xml:space="preserve">**Digital tools like stakeholder twins and sentiment analytics** can preempt escalation and support informed intervention.</w:t>
      </w:r>
    </w:p>
    <w:p>
      <w:pPr>
        <w:spacing w:after="120"/>
      </w:pPr>
      <w:r>
        <w:t xml:space="preserve">Certified with EON Integrity Suite™, this case study is available in full XR mode, allowing learners to simulate active diagnostic scenarios with realistic voice, posture, and behavioral variations. Convert- to</w:t>
      </w:r>
    </w:p>
    <w:p>
      <w:pPr>
        <w:spacing w:after="120"/>
        <w:ind w:left="360" w:hanging="180"/>
      </w:pPr>
      <w:r>
        <w:t xml:space="preserve">• </w:t>
      </w:r>
      <w:r>
        <w:t xml:space="preserve">XR functionality enables learners to re-engage with key scenes for deeper pattern recognition practice.</w:t>
      </w:r>
    </w:p>
    <w:p>
      <w:pPr>
        <w:spacing w:after="200"/>
      </w:pPr>
      <w:r>
        <w:t xml:space="preserve">Powered by Brainy – your 24/7 XR Mentor.</w:t>
      </w:r>
    </w:p>
    <w:p>
      <w:pPr>
        <w:pStyle w:val="Heading3"/>
        <w:spacing w:before="300" w:after="150"/>
      </w:pPr>
      <w:r>
        <w:rPr>
          <w:b/>
          <w:bCs/>
          <w:sz w:val="24"/>
          <w:szCs w:val="24"/>
        </w:rPr>
        <w:t xml:space="preserve">28.6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28.9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**Powered by Brainy – Your 24/7 XR Mentor**</w:t>
      </w:r>
    </w:p>
    <w:p>
      <w:pPr>
        <w:spacing w:after="120"/>
      </w:pPr>
      <w:r>
        <w:t xml:space="preserve">This chapter presents a high- stakes case study that dissects the root causes of a stakeholder conflict in a public</w:t>
      </w:r>
    </w:p>
    <w:p>
      <w:pPr>
        <w:spacing w:after="120"/>
        <w:ind w:left="360" w:hanging="180"/>
      </w:pPr>
      <w:r>
        <w:t xml:space="preserve">• </w:t>
      </w:r>
      <w:r>
        <w:t xml:space="preserve">sector infrastructure project. Learners will explore a scenario where a transportation authority, local government, and engineering contractor clash during a major urban redevelopment. Through forensic negotiation analysis, learners will diagnose whether the breakdown resulted from misalignment of expectations, human error in communication, or systemic risk embedded in governance structures. The goal is to equip participants with diagnostic frameworks and scenario mapping tools that can be applied in real-world settings to prevent escalation and ensure strategic alignment.</w:t>
      </w:r>
    </w:p>
    <w:p>
      <w:pPr>
        <w:spacing w:after="200"/>
      </w:pPr>
      <w:r>
        <w:t xml:space="preserve">Case Context and Stakeholder Overview</w:t>
      </w:r>
    </w:p>
    <w:p>
      <w:pPr>
        <w:spacing w:after="120"/>
      </w:pPr>
      <w:r>
        <w:t xml:space="preserve">In this case, the Metropolitan Transit Development Authority (MTDA) initiated a $1.2 billion transit corridor redevelopment, involving a public- private partnership between the City Planning Agency (CPA), a local engineering firm (AxisInnova), and a consortium of environmental compliance advisors. Six months into the project, a conflict emerged surrounding the interpretation of a key milestone: the relocation of utility lines near a heritage</w:t>
      </w:r>
    </w:p>
    <w:p>
      <w:pPr>
        <w:spacing w:after="120"/>
        <w:ind w:left="360" w:hanging="180"/>
      </w:pPr>
      <w:r>
        <w:t xml:space="preserve">• </w:t>
      </w:r>
      <w:r>
        <w:t xml:space="preserve">protected district.</w:t>
      </w:r>
    </w:p>
    <w:p>
      <w:pPr>
        <w:spacing w:after="200"/>
      </w:pPr>
      <w:r>
        <w:t xml:space="preserve">The CPA accused AxisInnova of unauthorized excavation near a protected site, citing breach of contract and environmental non-compliance. AxisInnova countered that the milestone approval had been ambiguously defined, and that the MTDA’s own project liaison had greenlighted the excavation verbally. The situation escalated into a formal dispute, halting construction for three weeks and drawing media scrutiny.</w:t>
      </w:r>
    </w:p>
    <w:p>
      <w:pPr>
        <w:pStyle w:val="Heading3"/>
        <w:spacing w:before="300" w:after="150"/>
      </w:pPr>
      <w:r>
        <w:rPr>
          <w:b/>
          <w:bCs/>
          <w:sz w:val="24"/>
          <w:szCs w:val="24"/>
        </w:rPr>
        <w:t xml:space="preserve">29.1 Key stakeholders involved</w:t>
      </w:r>
    </w:p>
    <w:p>
      <w:pPr>
        <w:spacing w:after="120"/>
        <w:ind w:left="360" w:hanging="180"/>
      </w:pPr>
      <w:r>
        <w:t xml:space="preserve">• </w:t>
      </w:r>
      <w:r>
        <w:t xml:space="preserve">Project Owner: MTDA (public agency)</w:t>
      </w:r>
    </w:p>
    <w:p>
      <w:pPr>
        <w:spacing w:after="120"/>
        <w:ind w:left="360" w:hanging="180"/>
      </w:pPr>
      <w:r>
        <w:t xml:space="preserve">• </w:t>
      </w:r>
      <w:r>
        <w:t xml:space="preserve">Local Authority: CPA (municipal oversight)</w:t>
      </w:r>
    </w:p>
    <w:p>
      <w:pPr>
        <w:spacing w:after="120"/>
        <w:ind w:left="360" w:hanging="180"/>
      </w:pPr>
      <w:r>
        <w:t xml:space="preserve">• </w:t>
      </w:r>
      <w:r>
        <w:t xml:space="preserve">Primary Contractor: AxisInnova (engineering &amp; construction)</w:t>
      </w:r>
    </w:p>
    <w:p>
      <w:pPr>
        <w:spacing w:after="120"/>
        <w:ind w:left="360" w:hanging="180"/>
      </w:pPr>
      <w:r>
        <w:t xml:space="preserve">• </w:t>
      </w:r>
      <w:r>
        <w:t xml:space="preserve">Specialist Consultant: GreenLine Advisory (environmental compliance)</w:t>
      </w:r>
    </w:p>
    <w:p>
      <w:pPr>
        <w:spacing w:after="120"/>
        <w:ind w:left="360" w:hanging="180"/>
      </w:pPr>
      <w:r>
        <w:t xml:space="preserve">• </w:t>
      </w:r>
      <w:r>
        <w:t xml:space="preserve">Public Stakeholders: Local residents and preservation groups</w:t>
      </w:r>
    </w:p>
    <w:p>
      <w:pPr>
        <w:spacing w:after="200"/>
      </w:pPr>
      <w:r>
        <w:t xml:space="preserve">The challenge for learners is to analyze the scenario and determine whether the conflict arose from:
1. Misalignment between stakeholder expectations and documentation.
2. Human error in communication, including undocumented verbal approvals.
3. Systemic risk created by unclear governance or delegation practices.</w:t>
      </w:r>
    </w:p>
    <w:p>
      <w:pPr>
        <w:spacing w:after="200"/>
      </w:pPr>
      <w:r>
        <w:t xml:space="preserve">Misalignment Scenario: Divergent Interpretations of Milestone Scope</w:t>
      </w:r>
    </w:p>
    <w:p>
      <w:pPr>
        <w:spacing w:after="120"/>
      </w:pPr>
      <w:r>
        <w:t xml:space="preserve">Misalignment typically occurs when stakeholders operate under different interpretations of critical project elements—such as scope, timeline, or responsibilities. In this case, the milestone labeled “Phase 2a: Pre- Excavation Utility Relocation” was ambiguously defined in the original stakeholder alignment matrix. While MTDA’s internal records included a verbal briefing that treated the milestone as a go</w:t>
      </w:r>
    </w:p>
    <w:p>
      <w:pPr>
        <w:spacing w:after="120"/>
        <w:ind w:left="360" w:hanging="180"/>
      </w:pPr>
      <w:r>
        <w:t xml:space="preserve">• </w:t>
      </w:r>
      <w:r>
        <w:t xml:space="preserve">ahead for excavation preparation, the CPA’s legal interpretation required formal written environmental clearance prior to any ground disturbance.</w:t>
      </w:r>
    </w:p>
    <w:p>
      <w:pPr>
        <w:spacing w:after="120"/>
      </w:pPr>
      <w:r>
        <w:t xml:space="preserve">When Brainy — your 24/7 Virtual Mentor — walks learners through the timeline, the misalignment is clear: the environmental consultant’s report had not been formally reviewed by the CPA, and AxisInnova operated under assumptions based on informal meetings. This divergence in milestone interpretation points to a strategic misalignment in early- stage coordination, exacerbated by insufficient integration of stakeholder</w:t>
      </w:r>
    </w:p>
    <w:p>
      <w:pPr>
        <w:spacing w:after="120"/>
        <w:ind w:left="360" w:hanging="180"/>
      </w:pPr>
      <w:r>
        <w:t xml:space="preserve">• </w:t>
      </w:r>
      <w:r>
        <w:t xml:space="preserve">specific constraints (such as heritage protection laws).</w:t>
      </w:r>
    </w:p>
    <w:p>
      <w:pPr>
        <w:spacing w:after="120"/>
      </w:pPr>
      <w:r>
        <w:t xml:space="preserve">The Convert- to</w:t>
      </w:r>
    </w:p>
    <w:p>
      <w:pPr>
        <w:spacing w:after="120"/>
        <w:ind w:left="360" w:hanging="180"/>
      </w:pPr>
      <w:r>
        <w:t xml:space="preserve">• </w:t>
      </w:r>
      <w:r>
        <w:t xml:space="preserve">XR feature allows learners to step into a virtual project room, reviewing documents, meeting transcripts, and geospatial planning overlays to visually map how each stakeholder’s understanding of the milestone diverged. Using EON Integrity Suite™ compliance traceability pathways, learners can identify where integration gaps occurred in the governance framework.</w:t>
      </w:r>
    </w:p>
    <w:p>
      <w:pPr>
        <w:spacing w:after="200"/>
      </w:pPr>
      <w:r>
        <w:t xml:space="preserve">Human Error Scenario: Verbal Approvals Without Documentation</w:t>
      </w:r>
    </w:p>
    <w:p>
      <w:pPr>
        <w:spacing w:after="200"/>
      </w:pPr>
      <w:r>
        <w:t xml:space="preserve">Human error remains one of the most common causes of stakeholder disputes—particularly in complex projects with high interpersonal dependency. In this case, AxisInnova produced an email referencing a project liaison from MTDA who had “verbally approved” the excavation prep during a weekly on-site meeting. However, that communication was never formally recorded in the project’s CRM or decision tracker.</w:t>
      </w:r>
    </w:p>
    <w:p>
      <w:pPr>
        <w:spacing w:after="200"/>
      </w:pPr>
      <w:r>
        <w:t xml:space="preserve">Brainy guides learners to analyze this as a classic case of undocumented verbal authority being misinterpreted as binding approval. The MTDA liaison’s statement may have been informal or conditional, but AxisInnova treated it as an actionable green light. This breakdown in communication protocol reflects a failure to enforce the project’s decision documentation policy—a human error with high-impact consequences.</w:t>
      </w:r>
    </w:p>
    <w:p>
      <w:pPr>
        <w:spacing w:after="120"/>
      </w:pPr>
      <w:r>
        <w:t xml:space="preserve">Participants will practice applying a Communication Audit Checklist (available in the downloadable templates section) to identify missing confirmations, ambiguous language, and breakdowns in escalation protocol. XR simulation allows users to replay the actual meeting dialogue using voice recognition tags and sentiment analysis to detect tone and intent mismatches—an innovative capability of EON Reality’s Convert- to</w:t>
      </w:r>
    </w:p>
    <w:p>
      <w:pPr>
        <w:spacing w:after="120"/>
        <w:ind w:left="360" w:hanging="180"/>
      </w:pPr>
      <w:r>
        <w:t xml:space="preserve">• </w:t>
      </w:r>
      <w:r>
        <w:t xml:space="preserve">XR integration.</w:t>
      </w:r>
    </w:p>
    <w:p>
      <w:pPr>
        <w:spacing w:after="200"/>
      </w:pPr>
      <w:r>
        <w:t xml:space="preserve">Systemic Risk Scenario: Structural Gaps in Authority and Process</w:t>
      </w:r>
    </w:p>
    <w:p>
      <w:pPr>
        <w:spacing w:after="200"/>
      </w:pPr>
      <w:r>
        <w:t xml:space="preserve">Beyond individual errors and misalignments, systemic risk refers to embedded vulnerabilities within the governance or communication systems of a project. In this case, the ongoing use of mixed communication channels (verbal updates, informal Slack messages, partial CRM entries) created an operational environment where accountability became fragmented.</w:t>
      </w:r>
    </w:p>
    <w:p>
      <w:pPr>
        <w:spacing w:after="120"/>
      </w:pPr>
      <w:r>
        <w:t xml:space="preserve">Furthermore, the MTDA’s stakeholder governance chart lacked a centralized decision validation protocol. While the project charter stated that only written decisions approved by both MTDA and CPA could be acted upon, the reality of day- to</w:t>
      </w:r>
    </w:p>
    <w:p>
      <w:pPr>
        <w:spacing w:after="120"/>
        <w:ind w:left="360" w:hanging="180"/>
      </w:pPr>
      <w:r>
        <w:t xml:space="preserve">• </w:t>
      </w:r>
      <w:r>
        <w:t xml:space="preserve">day operations allowed for decentralized authority—a systemic flaw.</w:t>
      </w:r>
    </w:p>
    <w:p>
      <w:pPr>
        <w:spacing w:after="200"/>
      </w:pPr>
      <w:r>
        <w:t xml:space="preserve">Learners are guided by Brainy to assess the project’s RACI matrix (Responsible, Accountable, Consulted, Informed) and identify gaps in ownership. Using EON Integrity Suite™, learners simulate a corrected stakeholder governance model, complete with escalation paths and verification checkpoints. They also practice rerouting the stakeholder approval workflow through a secure, timestamped system integrated with the project’s legal compliance engine.</w:t>
      </w:r>
    </w:p>
    <w:p>
      <w:pPr>
        <w:spacing w:after="120"/>
      </w:pPr>
      <w:r>
        <w:t xml:space="preserve">Learners are encouraged to reflect on the implications of systemic risk in high-visibility infrastructure projects:</w:t>
      </w:r>
    </w:p>
    <w:p>
      <w:pPr>
        <w:spacing w:after="120"/>
        <w:ind w:left="360" w:hanging="180"/>
      </w:pPr>
      <w:r>
        <w:t xml:space="preserve">• </w:t>
      </w:r>
      <w:r>
        <w:t xml:space="preserve">How do informal workarounds create latent liabilities?</w:t>
      </w:r>
    </w:p>
    <w:p>
      <w:pPr>
        <w:spacing w:after="120"/>
        <w:ind w:left="360" w:hanging="180"/>
      </w:pPr>
      <w:r>
        <w:t xml:space="preserve">• </w:t>
      </w:r>
      <w:r>
        <w:t xml:space="preserve">What protocols must be in place to prevent ambiguous decision</w:t>
      </w:r>
    </w:p>
    <w:p>
      <w:pPr>
        <w:spacing w:after="120"/>
        <w:ind w:left="360" w:hanging="180"/>
      </w:pPr>
      <w:r>
        <w:t xml:space="preserve">• </w:t>
      </w:r>
      <w:r>
        <w:t xml:space="preserve">making?</w:t>
      </w:r>
    </w:p>
    <w:p>
      <w:pPr>
        <w:spacing w:after="120"/>
        <w:ind w:left="360" w:hanging="180"/>
      </w:pPr>
      <w:r>
        <w:t xml:space="preserve">• </w:t>
      </w:r>
      <w:r>
        <w:t xml:space="preserve">How can digital governance tools reduce systemic ambiguity in future projects?</w:t>
      </w:r>
    </w:p>
    <w:p>
      <w:pPr>
        <w:spacing w:after="200"/>
      </w:pPr>
      <w:r>
        <w:t xml:space="preserve">Interactive Reflection and Decision Tree Mapping</w:t>
      </w:r>
    </w:p>
    <w:p>
      <w:pPr>
        <w:spacing w:after="200"/>
      </w:pPr>
      <w:r>
        <w:t xml:space="preserve">At the end of this case, learners are tasked with building a Decision Tree using the EON XR interface. They must map out the three diagnostic pathways (Misalignment, Human Error, Systemic Risk), assign probability scores based on evidence, and propose corrective actions for each.</w:t>
      </w:r>
    </w:p>
    <w:p>
      <w:pPr>
        <w:pStyle w:val="Heading3"/>
        <w:spacing w:before="300" w:after="150"/>
      </w:pPr>
      <w:r>
        <w:rPr>
          <w:b/>
          <w:bCs/>
          <w:sz w:val="24"/>
          <w:szCs w:val="24"/>
        </w:rPr>
        <w:t xml:space="preserve">29.2 Corrective actions may include</w:t>
      </w:r>
    </w:p>
    <w:p>
      <w:pPr>
        <w:spacing w:after="120"/>
        <w:ind w:left="360" w:hanging="180"/>
      </w:pPr>
      <w:r>
        <w:t xml:space="preserve">• </w:t>
      </w:r>
      <w:r>
        <w:t xml:space="preserve">Misalignment: Redesigning stakeholder onboarding and milestone documentation protocols</w:t>
      </w:r>
    </w:p>
    <w:p>
      <w:pPr>
        <w:spacing w:after="120"/>
        <w:ind w:left="360" w:hanging="180"/>
      </w:pPr>
      <w:r>
        <w:t xml:space="preserve">• </w:t>
      </w:r>
      <w:r>
        <w:t xml:space="preserve">Human Error: Implementing mandatory written confirmation policies and CRM integration</w:t>
      </w:r>
    </w:p>
    <w:p>
      <w:pPr>
        <w:spacing w:after="120"/>
        <w:ind w:left="360" w:hanging="180"/>
      </w:pPr>
      <w:r>
        <w:t xml:space="preserve">• </w:t>
      </w:r>
      <w:r>
        <w:t xml:space="preserve">Systemic Risk: Overhauling stakeholder governance models and enforcing centralized approvals</w:t>
      </w:r>
    </w:p>
    <w:p>
      <w:pPr>
        <w:spacing w:after="200"/>
      </w:pPr>
      <w:r>
        <w:t xml:space="preserve">This multi-path diagnostic approach reinforces the core competencies of stakeholder sensing, negotiation clarity, and systemic awareness—hallmarks of a certified professional in Negotiation &amp; Stakeholder Management.</w:t>
      </w:r>
    </w:p>
    <w:p>
      <w:pPr>
        <w:spacing w:after="200"/>
      </w:pPr>
      <w:r>
        <w:t xml:space="preserve">Certification Alignment and Takeaway</w:t>
      </w:r>
    </w:p>
    <w:p>
      <w:pPr>
        <w:pStyle w:val="Heading3"/>
        <w:spacing w:before="300" w:after="150"/>
      </w:pPr>
      <w:r>
        <w:rPr>
          <w:b/>
          <w:bCs/>
          <w:sz w:val="24"/>
          <w:szCs w:val="24"/>
        </w:rPr>
        <w:t xml:space="preserve">29.3 This case study aligns with the following EON-certified competencies</w:t>
      </w:r>
    </w:p>
    <w:p>
      <w:pPr>
        <w:spacing w:after="120"/>
        <w:ind w:left="360" w:hanging="180"/>
      </w:pPr>
      <w:r>
        <w:t xml:space="preserve">• </w:t>
      </w:r>
      <w:r>
        <w:t xml:space="preserve">Stakeholder Conflict Diagnosis (Level 3)</w:t>
      </w:r>
    </w:p>
    <w:p>
      <w:pPr>
        <w:spacing w:after="120"/>
        <w:ind w:left="360" w:hanging="180"/>
      </w:pPr>
      <w:r>
        <w:t xml:space="preserve">• </w:t>
      </w:r>
      <w:r>
        <w:t xml:space="preserve">Governance Structure Design (Level 4)</w:t>
      </w:r>
    </w:p>
    <w:p>
      <w:pPr>
        <w:spacing w:after="120"/>
        <w:ind w:left="360" w:hanging="180"/>
      </w:pPr>
      <w:r>
        <w:t xml:space="preserve">• </w:t>
      </w:r>
      <w:r>
        <w:t xml:space="preserve">Communication Risk Escalation Mapping (Level 3)</w:t>
      </w:r>
    </w:p>
    <w:p>
      <w:pPr>
        <w:spacing w:after="120"/>
        <w:ind w:left="360" w:hanging="180"/>
      </w:pPr>
      <w:r>
        <w:t xml:space="preserve">• </w:t>
      </w:r>
      <w:r>
        <w:t xml:space="preserve">Digital Stakeholder Twin Integration (Level 2)</w:t>
      </w:r>
    </w:p>
    <w:p>
      <w:pPr>
        <w:pStyle w:val="Heading3"/>
        <w:spacing w:before="300" w:after="150"/>
      </w:pPr>
      <w:r>
        <w:rPr>
          <w:b/>
          <w:bCs/>
          <w:sz w:val="24"/>
          <w:szCs w:val="24"/>
        </w:rPr>
        <w:t xml:space="preserve">29.4 Upon completing this chapter, learners will be able to</w:t>
      </w:r>
    </w:p>
    <w:p>
      <w:pPr>
        <w:spacing w:after="120"/>
        <w:ind w:left="360" w:hanging="180"/>
      </w:pPr>
      <w:r>
        <w:t xml:space="preserve">• </w:t>
      </w:r>
      <w:r>
        <w:t xml:space="preserve">Diagnose the root cause of stakeholder conflicts using structured analysis</w:t>
      </w:r>
    </w:p>
    <w:p>
      <w:pPr>
        <w:spacing w:after="120"/>
        <w:ind w:left="360" w:hanging="180"/>
      </w:pPr>
      <w:r>
        <w:t xml:space="preserve">• </w:t>
      </w:r>
      <w:r>
        <w:t xml:space="preserve">Identify the difference between misalignment, human error, and systemic failure</w:t>
      </w:r>
    </w:p>
    <w:p>
      <w:pPr>
        <w:spacing w:after="120"/>
        <w:ind w:left="360" w:hanging="180"/>
      </w:pPr>
      <w:r>
        <w:t xml:space="preserve">• </w:t>
      </w:r>
      <w:r>
        <w:t xml:space="preserve">Apply corrective strategies using XR tools, digital governance models, and documentation workflows</w:t>
      </w:r>
    </w:p>
    <w:p>
      <w:pPr>
        <w:spacing w:after="120"/>
      </w:pPr>
      <w:r>
        <w:t xml:space="preserve">As learners advance to the Capstone Project in Chapter 30, they will apply these tools in a comprehensive, end- to</w:t>
      </w:r>
    </w:p>
    <w:p>
      <w:pPr>
        <w:spacing w:after="120"/>
        <w:ind w:left="360" w:hanging="180"/>
      </w:pPr>
      <w:r>
        <w:t xml:space="preserve">• </w:t>
      </w:r>
      <w:r>
        <w:t xml:space="preserve">end stakeholder simulation—drawing on real-world datasets, XR overlays, and Brainy’s scenario logic tree to test their diagnostic and negotiation mastery.</w:t>
      </w:r>
    </w:p>
    <w:p>
      <w:pPr>
        <w:spacing w:after="200"/>
      </w:pPr>
      <w:r>
        <w:t xml:space="preserve">**Certified with EON Integrity Suite™ | EON Reality Inc**
**Supported by Brainy – Your 24/7 XR Mentor**</w:t>
      </w:r>
    </w:p>
    <w:p>
      <w:pPr>
        <w:pStyle w:val="Heading3"/>
        <w:spacing w:before="300" w:after="150"/>
      </w:pPr>
      <w:r>
        <w:rPr>
          <w:b/>
          <w:bCs/>
          <w:sz w:val="24"/>
          <w:szCs w:val="24"/>
        </w:rPr>
        <w:t xml:space="preserve">29.5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29.8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Stakeholder Mapping, Negotiation &amp; Post- Agreement Follow</w:t>
      </w:r>
    </w:p>
    <w:p>
      <w:pPr>
        <w:spacing w:after="120"/>
        <w:ind w:left="360" w:hanging="180"/>
      </w:pPr>
      <w:r>
        <w:t xml:space="preserve">• </w:t>
      </w:r>
      <w:r>
        <w:t xml:space="preserve">Up</w:t>
      </w:r>
    </w:p>
    <w:p>
      <w:pPr>
        <w:spacing w:after="120"/>
      </w:pPr>
      <w:r>
        <w:t xml:space="preserve">**Certified with EON Integrity Suite™ | EON Reality Inc**</w:t>
      </w:r>
    </w:p>
    <w:p>
      <w:pPr>
        <w:spacing w:after="120"/>
      </w:pPr>
      <w:r>
        <w:t xml:space="preserve">**Powered by Brainy – Your 24/7 XR Mentor**</w:t>
      </w:r>
    </w:p>
    <w:p>
      <w:pPr>
        <w:spacing w:after="120"/>
      </w:pPr>
      <w:r>
        <w:t xml:space="preserve">This capstone chapter integrates all key diagnostic, negotiation, and stakeholder management strategies presented throughout the course. Learners will simulate an end- to</w:t>
      </w:r>
    </w:p>
    <w:p>
      <w:pPr>
        <w:spacing w:after="120"/>
        <w:ind w:left="360" w:hanging="180"/>
      </w:pPr>
      <w:r>
        <w:t xml:space="preserve">• </w:t>
      </w:r>
      <w:r>
        <w:t xml:space="preserve">end infrastructure negotiation scenario—starting from stakeholder identification and situational diagnosis, through live negotiation simulation, to post- agreement follow</w:t>
      </w:r>
    </w:p>
    <w:p>
      <w:pPr>
        <w:spacing w:after="120"/>
        <w:ind w:left="360" w:hanging="180"/>
      </w:pPr>
      <w:r>
        <w:t xml:space="preserve">• </w:t>
      </w:r>
      <w:r>
        <w:t xml:space="preserve">up and digital integration. The project requires learners to apply interpersonal signal analysis, conflict diagnostics, strategic alignment principles, and digital stakeholder twin modeling in a high- stakes, multi</w:t>
      </w:r>
    </w:p>
    <w:p>
      <w:pPr>
        <w:spacing w:after="120"/>
        <w:ind w:left="360" w:hanging="180"/>
      </w:pPr>
      <w:r>
        <w:t xml:space="preserve">• </w:t>
      </w:r>
      <w:r>
        <w:t xml:space="preserve">party environment. Every phase is benchmarked against best practices and integrated with EON’s Integrity Suite™ and Brainy 24/7 Virtual Mentor guidance.</w:t>
      </w:r>
    </w:p>
    <w:p>
      <w:pPr>
        <w:spacing w:after="120"/>
      </w:pPr>
      <w:r>
        <w:t xml:space="preserve">Scenario Context: A joint venture (JV) between a public transit authority and a private construction consortium is negotiating a new light- rail extension. The project has multiple stakeholders including municipal regulators, adjacent property owners, community groups, engineering consultants, and internal legal/compliance teams. The negotiation involves tension over environmental mitigation, schedule commitments, financial risk</w:t>
      </w:r>
    </w:p>
    <w:p>
      <w:pPr>
        <w:spacing w:after="120"/>
        <w:ind w:left="360" w:hanging="180"/>
      </w:pPr>
      <w:r>
        <w:t xml:space="preserve">• </w:t>
      </w:r>
      <w:r>
        <w:t xml:space="preserve">sharing, and community disruption.</w:t>
      </w:r>
    </w:p>
    <w:p>
      <w:pPr>
        <w:spacing w:after="200"/>
      </w:pPr>
      <w:r>
        <w:t xml:space="preserve">Stakeholder Mapping &amp; Initial Diagnostics</w:t>
      </w:r>
    </w:p>
    <w:p>
      <w:pPr>
        <w:spacing w:after="200"/>
      </w:pPr>
      <w:r>
        <w:t xml:space="preserve">The capstone begins with a stakeholder landscape assessment. Learners are required to conduct a comprehensive analysis of influence, interest, and alignment across all organizational and community stakeholders. Using stakeholder relationship matrices, learners will classify actors by power, influence style, risk posture, and communication preference. Supported by Brainy, learners will simulate stakeholder interviews and pulse-gathering sessions, using structured templates to collect and categorize sentiment data.</w:t>
      </w:r>
    </w:p>
    <w:p>
      <w:pPr>
        <w:spacing w:after="200"/>
      </w:pPr>
      <w:r>
        <w:t xml:space="preserve">Key deliverables at this stage include a dynamic influence map, stakeholder risk profile grid, and conflict potential index. This diagnostic phase is designed to surface hidden misalignments and prepare for targeted negotiation strategies. Learners must demonstrate how silence, cultural variance, and strategic ambiguity affect data interpretation and relationship framing—mirroring real-world complexity in infrastructure leadership.</w:t>
      </w:r>
    </w:p>
    <w:p>
      <w:pPr>
        <w:spacing w:after="200"/>
      </w:pPr>
      <w:r>
        <w:t xml:space="preserve">Live Negotiation Simulation &amp; Strategic Alignment Execution</w:t>
      </w:r>
    </w:p>
    <w:p>
      <w:pPr>
        <w:spacing w:after="120"/>
      </w:pPr>
      <w:r>
        <w:t xml:space="preserve">The second phase of the capstone simulates a high- pressure negotiation roundtable. Learners, working in teams or XR</w:t>
      </w:r>
    </w:p>
    <w:p>
      <w:pPr>
        <w:spacing w:after="120"/>
        <w:ind w:left="360" w:hanging="180"/>
      </w:pPr>
      <w:r>
        <w:t xml:space="preserve">• </w:t>
      </w:r>
      <w:r>
        <w:t xml:space="preserve">enabled solo roles, will be assigned stakeholder avatars with conflicting objectives—such as environmental compliance enforcement, budget containment, schedule acceleration, and public image preservation. With Brainy acting as a real- time scenario coach, learners will navigate a series of conflict triggers, reframing opportunities, and alignment</w:t>
      </w:r>
    </w:p>
    <w:p>
      <w:pPr>
        <w:spacing w:after="120"/>
        <w:ind w:left="360" w:hanging="180"/>
      </w:pPr>
      <w:r>
        <w:t xml:space="preserve">• </w:t>
      </w:r>
      <w:r>
        <w:t xml:space="preserve">building tasks.</w:t>
      </w:r>
    </w:p>
    <w:p>
      <w:pPr>
        <w:pStyle w:val="Heading3"/>
        <w:spacing w:before="300" w:after="150"/>
      </w:pPr>
      <w:r>
        <w:rPr>
          <w:b/>
          <w:bCs/>
          <w:sz w:val="24"/>
          <w:szCs w:val="24"/>
        </w:rPr>
        <w:t xml:space="preserve">30.1 Negotiation techniques emphasized include</w:t>
      </w:r>
    </w:p>
    <w:p>
      <w:pPr>
        <w:spacing w:after="120"/>
        <w:ind w:left="360" w:hanging="180"/>
      </w:pPr>
      <w:r>
        <w:t xml:space="preserve">• </w:t>
      </w:r>
      <w:r>
        <w:t xml:space="preserve">Active listening and non</w:t>
      </w:r>
    </w:p>
    <w:p>
      <w:pPr>
        <w:spacing w:after="120"/>
        <w:ind w:left="360" w:hanging="180"/>
      </w:pPr>
      <w:r>
        <w:t xml:space="preserve">• </w:t>
      </w:r>
      <w:r>
        <w:t xml:space="preserve">verbal signal analysis</w:t>
      </w:r>
    </w:p>
    <w:p>
      <w:pPr>
        <w:spacing w:after="120"/>
        <w:ind w:left="360" w:hanging="180"/>
      </w:pPr>
      <w:r>
        <w:t xml:space="preserve">• </w:t>
      </w:r>
      <w:r>
        <w:t xml:space="preserve">BATNA (Best Alternative to Negotiated Agreement) surfacing</w:t>
      </w:r>
    </w:p>
    <w:p>
      <w:pPr>
        <w:spacing w:after="120"/>
        <w:ind w:left="360" w:hanging="180"/>
      </w:pPr>
      <w:r>
        <w:t xml:space="preserve">• </w:t>
      </w:r>
      <w:r>
        <w:t xml:space="preserve">ZOPA (Zone of Possible Agreement) mapping</w:t>
      </w:r>
    </w:p>
    <w:p>
      <w:pPr>
        <w:spacing w:after="120"/>
        <w:ind w:left="360" w:hanging="180"/>
      </w:pPr>
      <w:r>
        <w:t xml:space="preserve">• </w:t>
      </w:r>
      <w:r>
        <w:t xml:space="preserve">Use of joint statements and clarifying questions</w:t>
      </w:r>
    </w:p>
    <w:p>
      <w:pPr>
        <w:spacing w:after="120"/>
        <w:ind w:left="360" w:hanging="180"/>
      </w:pPr>
      <w:r>
        <w:t xml:space="preserve">• </w:t>
      </w:r>
      <w:r>
        <w:t xml:space="preserve">Emotionally intelligent de</w:t>
      </w:r>
    </w:p>
    <w:p>
      <w:pPr>
        <w:spacing w:after="120"/>
        <w:ind w:left="360" w:hanging="180"/>
      </w:pPr>
      <w:r>
        <w:t xml:space="preserve">• </w:t>
      </w:r>
      <w:r>
        <w:t xml:space="preserve">escalation of flashpoints</w:t>
      </w:r>
    </w:p>
    <w:p>
      <w:pPr>
        <w:spacing w:after="120"/>
      </w:pPr>
      <w:r>
        <w:t xml:space="preserve">Learners must document their negotiation transcript, highlight strategic pivots, and justify their approach with reference to stakeholder behavior patterns identified earlier. The EON Integrity Suite™ is used to log all decisions, simulated correspondence, and real- time feedback loops, ensuring transparent auditing and data</w:t>
      </w:r>
    </w:p>
    <w:p>
      <w:pPr>
        <w:spacing w:after="120"/>
        <w:ind w:left="360" w:hanging="180"/>
      </w:pPr>
      <w:r>
        <w:t xml:space="preserve">• </w:t>
      </w:r>
      <w:r>
        <w:t xml:space="preserve">driven reflection.</w:t>
      </w:r>
    </w:p>
    <w:p>
      <w:pPr>
        <w:spacing w:after="200"/>
      </w:pPr>
      <w:r>
        <w:t xml:space="preserve">Post-Agreement Verification &amp; Digital Twin Commissioning</w:t>
      </w:r>
    </w:p>
    <w:p>
      <w:pPr>
        <w:spacing w:after="200"/>
      </w:pPr>
      <w:r>
        <w:t xml:space="preserve">Following agreement closure, the final phase focuses on implementation readiness and stakeholder accountability. Learners are tasked with generating a formal stakeholder alignment charter, digital project governance map, and a post-engagement reporting loop. Emphasis is placed on using CRM integration, digital dashboards, and compliance alignment with sectoral frameworks (e.g., PMBOK, ISO 21500).</w:t>
      </w:r>
    </w:p>
    <w:p>
      <w:pPr>
        <w:spacing w:after="200"/>
      </w:pPr>
      <w:r>
        <w:t xml:space="preserve">Additionally, learners will build a Digital Stakeholder Twin using EON XR’s simulation tools. This digital model should reflect behavioral profiles, escalation triggers, and adaptive response trees for future engagement. Brainy guides the process with prompts for monitoring fatigue risk, credibility erosion, and decision bottlenecks.</w:t>
      </w:r>
    </w:p>
    <w:p>
      <w:pPr>
        <w:pStyle w:val="Heading3"/>
        <w:spacing w:before="300" w:after="150"/>
      </w:pPr>
      <w:r>
        <w:rPr>
          <w:b/>
          <w:bCs/>
          <w:sz w:val="24"/>
          <w:szCs w:val="24"/>
        </w:rPr>
        <w:t xml:space="preserve">30.2 Capstone outputs include</w:t>
      </w:r>
    </w:p>
    <w:p>
      <w:pPr>
        <w:spacing w:after="120"/>
        <w:ind w:left="360" w:hanging="180"/>
      </w:pPr>
      <w:r>
        <w:t xml:space="preserve">• </w:t>
      </w:r>
      <w:r>
        <w:t xml:space="preserve">Multi</w:t>
      </w:r>
    </w:p>
    <w:p>
      <w:pPr>
        <w:spacing w:after="120"/>
        <w:ind w:left="360" w:hanging="180"/>
      </w:pPr>
      <w:r>
        <w:t xml:space="preserve">• </w:t>
      </w:r>
      <w:r>
        <w:t xml:space="preserve">tier alignment charter</w:t>
      </w:r>
    </w:p>
    <w:p>
      <w:pPr>
        <w:spacing w:after="120"/>
        <w:ind w:left="360" w:hanging="180"/>
      </w:pPr>
      <w:r>
        <w:t xml:space="preserve">• </w:t>
      </w:r>
      <w:r>
        <w:t xml:space="preserve">Commissioning plan for stakeholder governance loop</w:t>
      </w:r>
    </w:p>
    <w:p>
      <w:pPr>
        <w:spacing w:after="120"/>
        <w:ind w:left="360" w:hanging="180"/>
      </w:pPr>
      <w:r>
        <w:t xml:space="preserve">• </w:t>
      </w:r>
      <w:r>
        <w:t xml:space="preserve">Digital twin model with embedded sentiment profiles</w:t>
      </w:r>
    </w:p>
    <w:p>
      <w:pPr>
        <w:spacing w:after="120"/>
        <w:ind w:left="360" w:hanging="180"/>
      </w:pPr>
      <w:r>
        <w:t xml:space="preserve">• </w:t>
      </w:r>
      <w:r>
        <w:t xml:space="preserve">Post</w:t>
      </w:r>
    </w:p>
    <w:p>
      <w:pPr>
        <w:spacing w:after="120"/>
        <w:ind w:left="360" w:hanging="180"/>
      </w:pPr>
      <w:r>
        <w:t xml:space="preserve">• </w:t>
      </w:r>
      <w:r>
        <w:t xml:space="preserve">negotiation playbook covering debrief and sustainability steps</w:t>
      </w:r>
    </w:p>
    <w:p>
      <w:pPr>
        <w:spacing w:after="200"/>
      </w:pPr>
      <w:r>
        <w:t xml:space="preserve">Throughout the project, learners are expected to demonstrate the diagnostic reasoning, strategic empathy, and digital integration skills mastered in prior chapters. Scoring is based on completeness, realism, traceability of logic, and use of EON tools to ensure replicability in real-world project settings.</w:t>
      </w:r>
    </w:p>
    <w:p>
      <w:pPr>
        <w:spacing w:after="120"/>
      </w:pPr>
      <w:r>
        <w:t xml:space="preserve">Convert- to</w:t>
      </w:r>
    </w:p>
    <w:p>
      <w:pPr>
        <w:spacing w:after="120"/>
        <w:ind w:left="360" w:hanging="180"/>
      </w:pPr>
      <w:r>
        <w:t xml:space="preserve">• </w:t>
      </w:r>
      <w:r>
        <w:t xml:space="preserve">XR functionality is embedded into all project steps, enabling learners to toggle between flat documentation, immersive stakeholder walkthroughs, and simulated conflict scenarios. This ensures the capstone is not only a demonstration of learned theory but a proof of operational readiness in stakeholder-heavy environments like construction, utilities, and transportation megaprojects.</w:t>
      </w:r>
    </w:p>
    <w:p>
      <w:pPr>
        <w:spacing w:after="200"/>
      </w:pPr>
      <w:r>
        <w:t xml:space="preserve">Certified with EON Integrity Suite™, this capstone validates a learner’s ability to diagnose, negotiate, align, and govern stakeholder relationships in complex infrastructure ecosystems.</w:t>
      </w:r>
    </w:p>
    <w:p>
      <w:pPr>
        <w:pStyle w:val="Heading3"/>
        <w:spacing w:before="300" w:after="150"/>
      </w:pPr>
      <w:r>
        <w:rPr>
          <w:b/>
          <w:bCs/>
          <w:sz w:val="24"/>
          <w:szCs w:val="24"/>
        </w:rPr>
        <w:t xml:space="preserve">30.3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**Powered by Brainy – Your 24/7 XR Mentor**</w:t>
      </w:r>
    </w:p>
    <w:p>
      <w:pPr>
        <w:spacing w:after="200"/>
      </w:pPr>
      <w:r>
        <w:t xml:space="preserve">This chapter provides a structured sequence of knowledge checks aligned with the learning objectives of each module in the Negotiation &amp; Stakeholder Management course. These checks are designed to reinforce conceptual understanding, diagnose knowledge gaps, and ensure application readiness before learners proceed to high-fidelity XR environments or engage in capstone simulations. Brainy, your 24/7 Virtual Mentor, is available throughout this chapter to offer hints, explanations, and remediation pathways for each knowledge domain.</w:t>
      </w:r>
    </w:p>
    <w:p>
      <w:pPr>
        <w:spacing w:after="120"/>
      </w:pPr>
      <w:r>
        <w:t xml:space="preserve">Module checks are constructed to mirror real- world stakeholder management challenges in infrastructure environments—where strategic missteps, communication breakdowns, or stakeholder misalignment can lead to costly delays or failed projects. All questions are aligned with the EON Integrity Suite™ certification thresholds and are convertible to XR</w:t>
      </w:r>
    </w:p>
    <w:p>
      <w:pPr>
        <w:spacing w:after="120"/>
        <w:ind w:left="360" w:hanging="180"/>
      </w:pPr>
      <w:r>
        <w:t xml:space="preserve">• </w:t>
      </w:r>
      <w:r>
        <w:t xml:space="preserve">based simulation quizzes for immersive practice.</w:t>
      </w:r>
    </w:p>
    <w:p>
      <w:pPr>
        <w:spacing w:after="200"/>
      </w:pPr>
      <w:r>
        <w:t xml:space="preserve">### Knowledge Check 1: Stakeholder Identification &amp; Classification</w:t>
      </w:r>
    </w:p>
    <w:p>
      <w:pPr>
        <w:spacing w:after="120"/>
      </w:pPr>
      <w:r>
        <w:t xml:space="preserve">This check assesses learners' ability to accurately identify and classify stakeholders within complex infrastructure project ecosystems. Scenarios reflect contractor- client</w:t>
      </w:r>
    </w:p>
    <w:p>
      <w:pPr>
        <w:spacing w:after="120"/>
        <w:ind w:left="360" w:hanging="180"/>
      </w:pPr>
      <w:r>
        <w:t xml:space="preserve">• </w:t>
      </w:r>
      <w:r>
        <w:t xml:space="preserve">government- consultant interfaces typical of urban transport, utility expansion, and public</w:t>
      </w:r>
    </w:p>
    <w:p>
      <w:pPr>
        <w:spacing w:after="120"/>
        <w:ind w:left="360" w:hanging="180"/>
      </w:pPr>
      <w:r>
        <w:t xml:space="preserve">• </w:t>
      </w:r>
      <w:r>
        <w:t xml:space="preserve">private partnerships.</w:t>
      </w:r>
    </w:p>
    <w:p>
      <w:pPr>
        <w:spacing w:after="120"/>
      </w:pPr>
      <w:r>
        <w:t xml:space="preserve">**Sample Question Types:**</w:t>
      </w:r>
    </w:p>
    <w:p>
      <w:pPr>
        <w:spacing w:after="120"/>
        <w:ind w:left="360" w:hanging="180"/>
      </w:pPr>
      <w:r>
        <w:t xml:space="preserve">• </w:t>
      </w:r>
      <w:r>
        <w:t xml:space="preserve">Multiple Select: "Select all that apply — Which of the following are primary stakeholders in a rail electrification project?"</w:t>
      </w:r>
    </w:p>
    <w:p>
      <w:pPr>
        <w:spacing w:after="120"/>
        <w:ind w:left="360" w:hanging="180"/>
      </w:pPr>
      <w:r>
        <w:t xml:space="preserve">• </w:t>
      </w:r>
      <w:r>
        <w:t xml:space="preserve">Scenario</w:t>
      </w:r>
    </w:p>
    <w:p>
      <w:pPr>
        <w:spacing w:after="120"/>
        <w:ind w:left="360" w:hanging="180"/>
      </w:pPr>
      <w:r>
        <w:t xml:space="preserve">• </w:t>
      </w:r>
      <w:r>
        <w:t xml:space="preserve">Based Multiple Choice: "A subcontractor is delaying deliverables due to miscommunication with the lead civil engineer. Who is the most appropriate mediator to engage first?"</w:t>
      </w:r>
    </w:p>
    <w:p>
      <w:pPr>
        <w:spacing w:after="120"/>
        <w:ind w:left="360" w:hanging="180"/>
      </w:pPr>
      <w:r>
        <w:t xml:space="preserve">• </w:t>
      </w:r>
      <w:r>
        <w:t xml:space="preserve">Matching: "Match the stakeholder role to their primary interest (e.g., Regulatory Agency → Compliance Assurance)."</w:t>
      </w:r>
    </w:p>
    <w:p>
      <w:pPr>
        <w:spacing w:after="120"/>
      </w:pPr>
      <w:r>
        <w:t xml:space="preserve">**Learning Objective Alignment:**</w:t>
      </w:r>
    </w:p>
    <w:p>
      <w:pPr>
        <w:spacing w:after="120"/>
        <w:ind w:left="360" w:hanging="180"/>
      </w:pPr>
      <w:r>
        <w:t xml:space="preserve">• </w:t>
      </w:r>
      <w:r>
        <w:t xml:space="preserve">Recognize key stakeholder categories (internal vs. external, high vs. low interest)</w:t>
      </w:r>
    </w:p>
    <w:p>
      <w:pPr>
        <w:spacing w:after="120"/>
        <w:ind w:left="360" w:hanging="180"/>
      </w:pPr>
      <w:r>
        <w:t xml:space="preserve">• </w:t>
      </w:r>
      <w:r>
        <w:t xml:space="preserve">Apply PMBOK and ISO 21500 stakeholder frameworks</w:t>
      </w:r>
    </w:p>
    <w:p>
      <w:pPr>
        <w:spacing w:after="120"/>
        <w:ind w:left="360" w:hanging="180"/>
      </w:pPr>
      <w:r>
        <w:t xml:space="preserve">• </w:t>
      </w:r>
      <w:r>
        <w:t xml:space="preserve">Distinguish between influence, authority, and interest</w:t>
      </w:r>
    </w:p>
    <w:p>
      <w:pPr>
        <w:spacing w:after="120"/>
      </w:pPr>
      <w:r>
        <w:t xml:space="preserve">**Brainy Tip:** “When in doubt, map power against interest. High- power, low</w:t>
      </w:r>
    </w:p>
    <w:p>
      <w:pPr>
        <w:spacing w:after="120"/>
        <w:ind w:left="360" w:hanging="180"/>
      </w:pPr>
      <w:r>
        <w:t xml:space="preserve">• </w:t>
      </w:r>
      <w:r>
        <w:t xml:space="preserve">interest stakeholders require careful monitoring, not constant engagement.”</w:t>
      </w:r>
    </w:p>
    <w:p>
      <w:pPr>
        <w:spacing w:after="200"/>
      </w:pPr>
      <w:r>
        <w:t xml:space="preserve">### Knowledge Check 2: Negotiation Theory &amp; Communication Dynamics</w:t>
      </w:r>
    </w:p>
    <w:p>
      <w:pPr>
        <w:spacing w:after="200"/>
      </w:pPr>
      <w:r>
        <w:t xml:space="preserve">Tests learner comprehension of core negotiation models, including integrative vs. distributive strategies, BATNA/ZOPA evaluation, and communication signal interpretation under stress.</w:t>
      </w:r>
    </w:p>
    <w:p>
      <w:pPr>
        <w:spacing w:after="120"/>
      </w:pPr>
      <w:r>
        <w:t xml:space="preserve">**Sample Question Types:**</w:t>
      </w:r>
    </w:p>
    <w:p>
      <w:pPr>
        <w:spacing w:after="120"/>
        <w:ind w:left="360" w:hanging="180"/>
      </w:pPr>
      <w:r>
        <w:t xml:space="preserve">• </w:t>
      </w:r>
      <w:r>
        <w:t xml:space="preserve">Fill</w:t>
      </w:r>
    </w:p>
    <w:p>
      <w:pPr>
        <w:spacing w:after="120"/>
        <w:ind w:left="360" w:hanging="180"/>
      </w:pPr>
      <w:r>
        <w:t xml:space="preserve">• </w:t>
      </w:r>
      <w:r>
        <w:t xml:space="preserve">in- the</w:t>
      </w:r>
    </w:p>
    <w:p>
      <w:pPr>
        <w:spacing w:after="120"/>
        <w:ind w:left="360" w:hanging="180"/>
      </w:pPr>
      <w:r>
        <w:t xml:space="preserve">• </w:t>
      </w:r>
      <w:r>
        <w:t xml:space="preserve">Blank: "The zone where both parties’ acceptable outcomes overlap is called the _______."</w:t>
      </w:r>
    </w:p>
    <w:p>
      <w:pPr>
        <w:spacing w:after="120"/>
        <w:ind w:left="360" w:hanging="180"/>
      </w:pPr>
      <w:r>
        <w:t xml:space="preserve">• </w:t>
      </w:r>
      <w:r>
        <w:t xml:space="preserve">True/False: "Win</w:t>
      </w:r>
    </w:p>
    <w:p>
      <w:pPr>
        <w:spacing w:after="120"/>
        <w:ind w:left="360" w:hanging="180"/>
      </w:pPr>
      <w:r>
        <w:t xml:space="preserve">• </w:t>
      </w:r>
      <w:r>
        <w:t xml:space="preserve">win negotiation is always the optimal strategy in infrastructure contract disputes."</w:t>
      </w:r>
    </w:p>
    <w:p>
      <w:pPr>
        <w:spacing w:after="120"/>
        <w:ind w:left="360" w:hanging="180"/>
      </w:pPr>
      <w:r>
        <w:t xml:space="preserve">• </w:t>
      </w:r>
      <w:r>
        <w:t xml:space="preserve">Short Scenario: "You are negotiating a scope change with a municipal authority. They reject your proposal citing budget overruns. What is your next best move?"</w:t>
      </w:r>
    </w:p>
    <w:p>
      <w:pPr>
        <w:spacing w:after="120"/>
      </w:pPr>
      <w:r>
        <w:t xml:space="preserve">**Learning Objective Alignment:**</w:t>
      </w:r>
    </w:p>
    <w:p>
      <w:pPr>
        <w:spacing w:after="120"/>
        <w:ind w:left="360" w:hanging="180"/>
      </w:pPr>
      <w:r>
        <w:t xml:space="preserve">• </w:t>
      </w:r>
      <w:r>
        <w:t xml:space="preserve">Define and distinguish between BATNA, ZOPA, and reservation value</w:t>
      </w:r>
    </w:p>
    <w:p>
      <w:pPr>
        <w:spacing w:after="120"/>
        <w:ind w:left="360" w:hanging="180"/>
      </w:pPr>
      <w:r>
        <w:t xml:space="preserve">• </w:t>
      </w:r>
      <w:r>
        <w:t xml:space="preserve">Interpret non</w:t>
      </w:r>
    </w:p>
    <w:p>
      <w:pPr>
        <w:spacing w:after="120"/>
        <w:ind w:left="360" w:hanging="180"/>
      </w:pPr>
      <w:r>
        <w:t xml:space="preserve">• </w:t>
      </w:r>
      <w:r>
        <w:t xml:space="preserve">verbal cues and communication breakdown signals</w:t>
      </w:r>
    </w:p>
    <w:p>
      <w:pPr>
        <w:spacing w:after="120"/>
        <w:ind w:left="360" w:hanging="180"/>
      </w:pPr>
      <w:r>
        <w:t xml:space="preserve">• </w:t>
      </w:r>
      <w:r>
        <w:t xml:space="preserve">Apply appropriate negotiation style based on stakeholder profile</w:t>
      </w:r>
    </w:p>
    <w:p>
      <w:pPr>
        <w:spacing w:after="200"/>
      </w:pPr>
      <w:r>
        <w:t xml:space="preserve">**Brainy Tip:** “Remember: a strong BATNA gives you confidence. Always know your walk-away point before entering the room.”</w:t>
      </w:r>
    </w:p>
    <w:p>
      <w:pPr>
        <w:spacing w:after="200"/>
      </w:pPr>
      <w:r>
        <w:t xml:space="preserve">### Knowledge Check 3: Stakeholder Monitoring &amp; Relationship Mapping</w:t>
      </w:r>
    </w:p>
    <w:p>
      <w:pPr>
        <w:spacing w:after="200"/>
      </w:pPr>
      <w:r>
        <w:t xml:space="preserve">Evaluates learners' ability to track stakeholder sentiment, diagnose risk factors in relationship health, and apply mapping tools like the Power/Interest Grid and Influence Maps.</w:t>
      </w:r>
    </w:p>
    <w:p>
      <w:pPr>
        <w:spacing w:after="120"/>
      </w:pPr>
      <w:r>
        <w:t xml:space="preserve">**Sample Question Types:**</w:t>
      </w:r>
    </w:p>
    <w:p>
      <w:pPr>
        <w:spacing w:after="120"/>
        <w:ind w:left="360" w:hanging="180"/>
      </w:pPr>
      <w:r>
        <w:t xml:space="preserve">• </w:t>
      </w:r>
      <w:r>
        <w:t xml:space="preserve">Diagram</w:t>
      </w:r>
    </w:p>
    <w:p>
      <w:pPr>
        <w:spacing w:after="120"/>
        <w:ind w:left="360" w:hanging="180"/>
      </w:pPr>
      <w:r>
        <w:t xml:space="preserve">• </w:t>
      </w:r>
      <w:r>
        <w:t xml:space="preserve">Based Drag and Drop: "Place these stakeholders on the appropriate quadrant of the Power/Interest Grid."</w:t>
      </w:r>
    </w:p>
    <w:p>
      <w:pPr>
        <w:spacing w:after="120"/>
        <w:ind w:left="360" w:hanging="180"/>
      </w:pPr>
      <w:r>
        <w:t xml:space="preserve">• </w:t>
      </w:r>
      <w:r>
        <w:t xml:space="preserve">Ranking: "Rank the following stakeholder signals by urgency: negative media coverage, delayed feedback, scope change request."</w:t>
      </w:r>
    </w:p>
    <w:p>
      <w:pPr>
        <w:spacing w:after="120"/>
        <w:ind w:left="360" w:hanging="180"/>
      </w:pPr>
      <w:r>
        <w:t xml:space="preserve">• </w:t>
      </w:r>
      <w:r>
        <w:t xml:space="preserve">Case Analysis: "In a hospital expansion project, the local community group shifts from supportive to resistant. What monitoring tool would detect this early?"</w:t>
      </w:r>
    </w:p>
    <w:p>
      <w:pPr>
        <w:spacing w:after="120"/>
      </w:pPr>
      <w:r>
        <w:t xml:space="preserve">**Learning Objective Alignment:**</w:t>
      </w:r>
    </w:p>
    <w:p>
      <w:pPr>
        <w:spacing w:after="120"/>
        <w:ind w:left="360" w:hanging="180"/>
      </w:pPr>
      <w:r>
        <w:t xml:space="preserve">• </w:t>
      </w:r>
      <w:r>
        <w:t xml:space="preserve">Use qualitative and quantitative tools to gauge stakeholder alignment</w:t>
      </w:r>
    </w:p>
    <w:p>
      <w:pPr>
        <w:spacing w:after="120"/>
        <w:ind w:left="360" w:hanging="180"/>
      </w:pPr>
      <w:r>
        <w:t xml:space="preserve">• </w:t>
      </w:r>
      <w:r>
        <w:t xml:space="preserve">Identify early warning signs of stakeholder disengagement or conflict</w:t>
      </w:r>
    </w:p>
    <w:p>
      <w:pPr>
        <w:spacing w:after="120"/>
        <w:ind w:left="360" w:hanging="180"/>
      </w:pPr>
      <w:r>
        <w:t xml:space="preserve">• </w:t>
      </w:r>
      <w:r>
        <w:t xml:space="preserve">Apply feedback loop strategies to maintain engagement</w:t>
      </w:r>
    </w:p>
    <w:p>
      <w:pPr>
        <w:spacing w:after="200"/>
      </w:pPr>
      <w:r>
        <w:t xml:space="preserve">**Brainy Tip:** “Data beats intuition. Use structured monitoring methods to track changes over time and anticipate resistance before it manifests.”</w:t>
      </w:r>
    </w:p>
    <w:p>
      <w:pPr>
        <w:spacing w:after="200"/>
      </w:pPr>
      <w:r>
        <w:t xml:space="preserve">### Knowledge Check 4: Conflict Diagnosis &amp; Communication Recovery</w:t>
      </w:r>
    </w:p>
    <w:p>
      <w:pPr>
        <w:spacing w:after="200"/>
      </w:pPr>
      <w:r>
        <w:t xml:space="preserve">Assesses learners' ability to identify root causes of stakeholder tension, distinguish between technical vs. relational conflicts, and select appropriate resolution paths.</w:t>
      </w:r>
    </w:p>
    <w:p>
      <w:pPr>
        <w:spacing w:after="120"/>
      </w:pPr>
      <w:r>
        <w:t xml:space="preserve">**Sample Question Types:**</w:t>
      </w:r>
    </w:p>
    <w:p>
      <w:pPr>
        <w:spacing w:after="120"/>
        <w:ind w:left="360" w:hanging="180"/>
      </w:pPr>
      <w:r>
        <w:t xml:space="preserve">• </w:t>
      </w:r>
      <w:r>
        <w:t xml:space="preserve">Multiple Choice with Rationale: "Which of the following best explains a communication breakdown between an EPC contractor and a local council during permitting?"</w:t>
      </w:r>
    </w:p>
    <w:p>
      <w:pPr>
        <w:spacing w:after="120"/>
        <w:ind w:left="360" w:hanging="180"/>
      </w:pPr>
      <w:r>
        <w:t xml:space="preserve">• </w:t>
      </w:r>
      <w:r>
        <w:t xml:space="preserve">Simulation Snapshot: "You receive an emotionally charged email from a critical stakeholder. What is your first action step?"</w:t>
      </w:r>
    </w:p>
    <w:p>
      <w:pPr>
        <w:spacing w:after="120"/>
        <w:ind w:left="360" w:hanging="180"/>
      </w:pPr>
      <w:r>
        <w:t xml:space="preserve">• </w:t>
      </w:r>
      <w:r>
        <w:t xml:space="preserve">Matrix Selection: "Select the correct escalation pathway based on the severity and origin of the conflict."</w:t>
      </w:r>
    </w:p>
    <w:p>
      <w:pPr>
        <w:spacing w:after="120"/>
      </w:pPr>
      <w:r>
        <w:t xml:space="preserve">**Learning Objective Alignment:**</w:t>
      </w:r>
    </w:p>
    <w:p>
      <w:pPr>
        <w:spacing w:after="120"/>
        <w:ind w:left="360" w:hanging="180"/>
      </w:pPr>
      <w:r>
        <w:t xml:space="preserve">• </w:t>
      </w:r>
      <w:r>
        <w:t xml:space="preserve">Dissect conflict sequences using structured diagnostic models</w:t>
      </w:r>
    </w:p>
    <w:p>
      <w:pPr>
        <w:spacing w:after="120"/>
        <w:ind w:left="360" w:hanging="180"/>
      </w:pPr>
      <w:r>
        <w:t xml:space="preserve">• </w:t>
      </w:r>
      <w:r>
        <w:t xml:space="preserve">Differentiate between surface</w:t>
      </w:r>
    </w:p>
    <w:p>
      <w:pPr>
        <w:spacing w:after="120"/>
        <w:ind w:left="360" w:hanging="180"/>
      </w:pPr>
      <w:r>
        <w:t xml:space="preserve">• </w:t>
      </w:r>
      <w:r>
        <w:t xml:space="preserve">level disagreement and systemic misalignment</w:t>
      </w:r>
    </w:p>
    <w:p>
      <w:pPr>
        <w:spacing w:after="120"/>
        <w:ind w:left="360" w:hanging="180"/>
      </w:pPr>
      <w:r>
        <w:t xml:space="preserve">• </w:t>
      </w:r>
      <w:r>
        <w:t xml:space="preserve">Choose appropriate recovery strategies (realignment meetings, facilitated dialogue, third</w:t>
      </w:r>
    </w:p>
    <w:p>
      <w:pPr>
        <w:spacing w:after="120"/>
        <w:ind w:left="360" w:hanging="180"/>
      </w:pPr>
      <w:r>
        <w:t xml:space="preserve">• </w:t>
      </w:r>
      <w:r>
        <w:t xml:space="preserve">party mediation)</w:t>
      </w:r>
    </w:p>
    <w:p>
      <w:pPr>
        <w:spacing w:after="200"/>
      </w:pPr>
      <w:r>
        <w:t xml:space="preserve">**Brainy Tip:** “Not all conflict is bad—but unresolved misalignment always leads to cost. Diagnose before you respond.”</w:t>
      </w:r>
    </w:p>
    <w:p>
      <w:pPr>
        <w:spacing w:after="200"/>
      </w:pPr>
      <w:r>
        <w:t xml:space="preserve">### Knowledge Check 5: Integration &amp; Digital Tools</w:t>
      </w:r>
    </w:p>
    <w:p>
      <w:pPr>
        <w:spacing w:after="200"/>
      </w:pPr>
      <w:r>
        <w:t xml:space="preserve">Tests learners’ understanding of how digital tools (CRM, PM software, stakeholder twins) support real-time visibility, reporting, and alignment across teams.</w:t>
      </w:r>
    </w:p>
    <w:p>
      <w:pPr>
        <w:spacing w:after="120"/>
      </w:pPr>
      <w:r>
        <w:t xml:space="preserve">**Sample Question Types:**</w:t>
      </w:r>
    </w:p>
    <w:p>
      <w:pPr>
        <w:spacing w:after="120"/>
        <w:ind w:left="360" w:hanging="180"/>
      </w:pPr>
      <w:r>
        <w:t xml:space="preserve">• </w:t>
      </w:r>
      <w:r>
        <w:t xml:space="preserve">Tool Matching: "Match each digital system (e.g., BIM, CRM, PMIS) to its stakeholder management function."</w:t>
      </w:r>
    </w:p>
    <w:p>
      <w:pPr>
        <w:spacing w:after="120"/>
        <w:ind w:left="360" w:hanging="180"/>
      </w:pPr>
      <w:r>
        <w:t xml:space="preserve">• </w:t>
      </w:r>
      <w:r>
        <w:t xml:space="preserve">Scenario Evaluation: "Your team uses MS Project and a standalone stakeholder tracker. What integration risk does this pose?"</w:t>
      </w:r>
    </w:p>
    <w:p>
      <w:pPr>
        <w:spacing w:after="120"/>
        <w:ind w:left="360" w:hanging="180"/>
      </w:pPr>
      <w:r>
        <w:t xml:space="preserve">• </w:t>
      </w:r>
      <w:r>
        <w:t xml:space="preserve">Multiple Select: "Which of the following are advantages of using a Digital Stakeholder Twin?"</w:t>
      </w:r>
    </w:p>
    <w:p>
      <w:pPr>
        <w:spacing w:after="120"/>
      </w:pPr>
      <w:r>
        <w:t xml:space="preserve">**Learning Objective Alignment:**</w:t>
      </w:r>
    </w:p>
    <w:p>
      <w:pPr>
        <w:spacing w:after="120"/>
        <w:ind w:left="360" w:hanging="180"/>
      </w:pPr>
      <w:r>
        <w:t xml:space="preserve">• </w:t>
      </w:r>
      <w:r>
        <w:t xml:space="preserve">Understand digital interfaces between stakeholder and project systems</w:t>
      </w:r>
    </w:p>
    <w:p>
      <w:pPr>
        <w:spacing w:after="120"/>
        <w:ind w:left="360" w:hanging="180"/>
      </w:pPr>
      <w:r>
        <w:t xml:space="preserve">• </w:t>
      </w:r>
      <w:r>
        <w:t xml:space="preserve">Identify benefits and risks of non</w:t>
      </w:r>
    </w:p>
    <w:p>
      <w:pPr>
        <w:spacing w:after="120"/>
        <w:ind w:left="360" w:hanging="180"/>
      </w:pPr>
      <w:r>
        <w:t xml:space="preserve">• </w:t>
      </w:r>
      <w:r>
        <w:t xml:space="preserve">integrated communication platforms</w:t>
      </w:r>
    </w:p>
    <w:p>
      <w:pPr>
        <w:spacing w:after="120"/>
        <w:ind w:left="360" w:hanging="180"/>
      </w:pPr>
      <w:r>
        <w:t xml:space="preserve">• </w:t>
      </w:r>
      <w:r>
        <w:t xml:space="preserve">Apply digital simulation tools for scenario testing and outcome prediction</w:t>
      </w:r>
    </w:p>
    <w:p>
      <w:pPr>
        <w:spacing w:after="200"/>
      </w:pPr>
      <w:r>
        <w:t xml:space="preserve">**Brainy Tip:** “Digital twins don’t just model buildings—they model stakeholder behavior. Use them to simulate reactions before rollout.”</w:t>
      </w:r>
    </w:p>
    <w:p>
      <w:pPr>
        <w:spacing w:after="200"/>
      </w:pPr>
      <w:r>
        <w:t xml:space="preserve">### Knowledge Check 6: Agreement Implementation &amp; Post-Engagement Reporting</w:t>
      </w:r>
    </w:p>
    <w:p>
      <w:pPr>
        <w:spacing w:after="120"/>
      </w:pPr>
      <w:r>
        <w:t xml:space="preserve">Focuses on the successful transition from negotiated agreements to on- ground execution, including verification, milestone tracking, and post</w:t>
      </w:r>
    </w:p>
    <w:p>
      <w:pPr>
        <w:spacing w:after="120"/>
        <w:ind w:left="360" w:hanging="180"/>
      </w:pPr>
      <w:r>
        <w:t xml:space="preserve">• </w:t>
      </w:r>
      <w:r>
        <w:t xml:space="preserve">project learning.</w:t>
      </w:r>
    </w:p>
    <w:p>
      <w:pPr>
        <w:spacing w:after="120"/>
      </w:pPr>
      <w:r>
        <w:t xml:space="preserve">**Sample Question Types:**</w:t>
      </w:r>
    </w:p>
    <w:p>
      <w:pPr>
        <w:spacing w:after="120"/>
        <w:ind w:left="360" w:hanging="180"/>
      </w:pPr>
      <w:r>
        <w:t xml:space="preserve">• </w:t>
      </w:r>
      <w:r>
        <w:t xml:space="preserve">Fill</w:t>
      </w:r>
    </w:p>
    <w:p>
      <w:pPr>
        <w:spacing w:after="120"/>
        <w:ind w:left="360" w:hanging="180"/>
      </w:pPr>
      <w:r>
        <w:t xml:space="preserve">• </w:t>
      </w:r>
      <w:r>
        <w:t xml:space="preserve">in- the</w:t>
      </w:r>
    </w:p>
    <w:p>
      <w:pPr>
        <w:spacing w:after="120"/>
        <w:ind w:left="360" w:hanging="180"/>
      </w:pPr>
      <w:r>
        <w:t xml:space="preserve">• </w:t>
      </w:r>
      <w:r>
        <w:t xml:space="preserve">Blank: "A stakeholder agreement without a ______ clause often fails during project execution."</w:t>
      </w:r>
    </w:p>
    <w:p>
      <w:pPr>
        <w:spacing w:after="120"/>
        <w:ind w:left="360" w:hanging="180"/>
      </w:pPr>
      <w:r>
        <w:t xml:space="preserve">• </w:t>
      </w:r>
      <w:r>
        <w:t xml:space="preserve">Case Review: "In a water treatment upgrade, the lack of a follow</w:t>
      </w:r>
    </w:p>
    <w:p>
      <w:pPr>
        <w:spacing w:after="120"/>
        <w:ind w:left="360" w:hanging="180"/>
      </w:pPr>
      <w:r>
        <w:t xml:space="preserve">• </w:t>
      </w:r>
      <w:r>
        <w:t xml:space="preserve">up reporting loop caused which of the following failures?"</w:t>
      </w:r>
    </w:p>
    <w:p>
      <w:pPr>
        <w:spacing w:after="120"/>
        <w:ind w:left="360" w:hanging="180"/>
      </w:pPr>
      <w:r>
        <w:t xml:space="preserve">• </w:t>
      </w:r>
      <w:r>
        <w:t xml:space="preserve">Multiple Choice: "Which of the following is NOT a best practice in verifying stakeholder commitment?"</w:t>
      </w:r>
    </w:p>
    <w:p>
      <w:pPr>
        <w:spacing w:after="120"/>
      </w:pPr>
      <w:r>
        <w:t xml:space="preserve">**Learning Objective Alignment:**</w:t>
      </w:r>
    </w:p>
    <w:p>
      <w:pPr>
        <w:spacing w:after="120"/>
        <w:ind w:left="360" w:hanging="180"/>
      </w:pPr>
      <w:r>
        <w:t xml:space="preserve">• </w:t>
      </w:r>
      <w:r>
        <w:t xml:space="preserve">Translate negotiation outcomes into executable project actions</w:t>
      </w:r>
    </w:p>
    <w:p>
      <w:pPr>
        <w:spacing w:after="120"/>
        <w:ind w:left="360" w:hanging="180"/>
      </w:pPr>
      <w:r>
        <w:t xml:space="preserve">• </w:t>
      </w:r>
      <w:r>
        <w:t xml:space="preserve">Design sustainable follow</w:t>
      </w:r>
    </w:p>
    <w:p>
      <w:pPr>
        <w:spacing w:after="120"/>
        <w:ind w:left="360" w:hanging="180"/>
      </w:pPr>
      <w:r>
        <w:t xml:space="preserve">• </w:t>
      </w:r>
      <w:r>
        <w:t xml:space="preserve">up and reporting mechanisms</w:t>
      </w:r>
    </w:p>
    <w:p>
      <w:pPr>
        <w:spacing w:after="120"/>
        <w:ind w:left="360" w:hanging="180"/>
      </w:pPr>
      <w:r>
        <w:t xml:space="preserve">• </w:t>
      </w:r>
      <w:r>
        <w:t xml:space="preserve">Capture lessons learned for future stakeholder protocols</w:t>
      </w:r>
    </w:p>
    <w:p>
      <w:pPr>
        <w:spacing w:after="200"/>
      </w:pPr>
      <w:r>
        <w:t xml:space="preserve">**Brainy Tip:** “An agreement is only as strong as the verification loop behind it. Always close the loop.”</w:t>
      </w:r>
    </w:p>
    <w:p>
      <w:pPr>
        <w:spacing w:after="200"/>
      </w:pPr>
      <w:r>
        <w:t xml:space="preserve">### Knowledge Check Deployment &amp; Conversion Options</w:t>
      </w:r>
    </w:p>
    <w:p>
      <w:pPr>
        <w:pStyle w:val="Heading3"/>
        <w:spacing w:before="300" w:after="150"/>
      </w:pPr>
      <w:r>
        <w:rPr>
          <w:b/>
          <w:bCs/>
          <w:sz w:val="24"/>
          <w:szCs w:val="24"/>
        </w:rPr>
        <w:t xml:space="preserve">31.1 Each knowledge check is available in</w:t>
      </w:r>
    </w:p>
    <w:p>
      <w:pPr>
        <w:spacing w:after="120"/>
        <w:ind w:left="360" w:hanging="180"/>
      </w:pPr>
      <w:r>
        <w:t xml:space="preserve">• </w:t>
      </w:r>
      <w:r>
        <w:t xml:space="preserve">Text</w:t>
      </w:r>
    </w:p>
    <w:p>
      <w:pPr>
        <w:spacing w:after="120"/>
        <w:ind w:left="360" w:hanging="180"/>
      </w:pPr>
      <w:r>
        <w:t xml:space="preserve">• </w:t>
      </w:r>
      <w:r>
        <w:t xml:space="preserve">based quiz format (desktop/mobile)</w:t>
      </w:r>
    </w:p>
    <w:p>
      <w:pPr>
        <w:spacing w:after="120"/>
        <w:ind w:left="360" w:hanging="180"/>
      </w:pPr>
      <w:r>
        <w:t xml:space="preserve">• </w:t>
      </w:r>
      <w:r>
        <w:t xml:space="preserve">XR immersive quiz (Convert</w:t>
      </w:r>
    </w:p>
    <w:p>
      <w:pPr>
        <w:spacing w:after="120"/>
        <w:ind w:left="360" w:hanging="180"/>
      </w:pPr>
      <w:r>
        <w:t xml:space="preserve">• </w:t>
      </w:r>
      <w:r>
        <w:t xml:space="preserve">to-XR enabled)</w:t>
      </w:r>
    </w:p>
    <w:p>
      <w:pPr>
        <w:spacing w:after="120"/>
        <w:ind w:left="360" w:hanging="180"/>
      </w:pPr>
      <w:r>
        <w:t xml:space="preserve">• </w:t>
      </w:r>
      <w:r>
        <w:t xml:space="preserve">Instructor</w:t>
      </w:r>
    </w:p>
    <w:p>
      <w:pPr>
        <w:spacing w:after="120"/>
        <w:ind w:left="360" w:hanging="180"/>
      </w:pPr>
      <w:r>
        <w:t xml:space="preserve">• </w:t>
      </w:r>
      <w:r>
        <w:t xml:space="preserve">led drill-down (with Brainy feedback)</w:t>
      </w:r>
    </w:p>
    <w:p>
      <w:pPr>
        <w:spacing w:after="120"/>
        <w:ind w:left="360" w:hanging="180"/>
      </w:pPr>
      <w:r>
        <w:t xml:space="preserve">• </w:t>
      </w:r>
      <w:r>
        <w:t xml:space="preserve">Auto</w:t>
      </w:r>
    </w:p>
    <w:p>
      <w:pPr>
        <w:spacing w:after="120"/>
        <w:ind w:left="360" w:hanging="180"/>
      </w:pPr>
      <w:r>
        <w:t xml:space="preserve">• </w:t>
      </w:r>
      <w:r>
        <w:t xml:space="preserve">scored and tagged for skill gap analytics in EON Integrity Suite™</w:t>
      </w:r>
    </w:p>
    <w:p>
      <w:pPr>
        <w:spacing w:after="200"/>
      </w:pPr>
      <w:r>
        <w:t xml:space="preserve">Learners are encouraged to retake knowledge checks as needed, using Brainy’s adaptive mentoring feedback to strengthen weak areas before progressing to XR Labs or assessments. Scoring thresholds are set in alignment with XR Premium Certification criteria and can be reviewed in Chapter 36 — Grading Rubrics &amp; Competency Thresholds.</w:t>
      </w:r>
    </w:p>
    <w:p>
      <w:pPr>
        <w:spacing w:after="120"/>
      </w:pPr>
      <w:r>
        <w:t xml:space="preserve">**Certified with EON Integrity Suite™ | EON Reality Inc**</w:t>
      </w:r>
    </w:p>
    <w:p>
      <w:pPr>
        <w:spacing w:after="120"/>
      </w:pPr>
      <w:r>
        <w:t xml:space="preserve">**Powered by Brainy – Your 24/7 XR Mentor**</w:t>
      </w:r>
    </w:p>
    <w:p>
      <w:pPr>
        <w:spacing w:after="120"/>
      </w:pPr>
      <w:r>
        <w:t xml:space="preserve">**Convert- to</w:t>
      </w:r>
    </w:p>
    <w:p>
      <w:pPr>
        <w:spacing w:after="120"/>
        <w:ind w:left="360" w:hanging="180"/>
      </w:pPr>
      <w:r>
        <w:t xml:space="preserve">• </w:t>
      </w:r>
      <w:r>
        <w:t xml:space="preserve">XR Enabled | All Knowledge Checks Available in Immersive Format**</w:t>
      </w:r>
    </w:p>
    <w:p>
      <w:pPr>
        <w:pStyle w:val="Heading3"/>
        <w:spacing w:before="300" w:after="150"/>
      </w:pPr>
      <w:r>
        <w:rPr>
          <w:b/>
          <w:bCs/>
          <w:sz w:val="24"/>
          <w:szCs w:val="24"/>
        </w:rPr>
        <w:t xml:space="preserve">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31.5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**Powered by Brainy – Your 24/7 XR Mentor**</w:t>
      </w:r>
    </w:p>
    <w:p>
      <w:pPr>
        <w:spacing w:after="120"/>
      </w:pPr>
      <w:r>
        <w:t xml:space="preserve">This chapter serves as the formal mid- course evaluation for the Negotiation &amp; Stakeholder Management program. Designed to assess both theoretical mastery and applied diagnostic capability, the Midterm Exam focuses on the core skillsets introduced in Chapters 1–20. These include foundational stakeholder concepts, negotiation behavior mapping, signal recognition, conflict diagnostics, and integration strategies within infrastructure and construction environments. Learners will demonstrate their ability to interpret negotiation dynamics, apply stakeholder mapping tools, and perform situational diagnostics using case</w:t>
      </w:r>
    </w:p>
    <w:p>
      <w:pPr>
        <w:spacing w:after="120"/>
        <w:ind w:left="360" w:hanging="180"/>
      </w:pPr>
      <w:r>
        <w:t xml:space="preserve">• </w:t>
      </w:r>
      <w:r>
        <w:t xml:space="preserve">based and scenario-driven formats.</w:t>
      </w:r>
    </w:p>
    <w:p>
      <w:pPr>
        <w:spacing w:after="120"/>
      </w:pPr>
      <w:r>
        <w:t xml:space="preserve">This assessment is a hybrid delivery exam, integrating traditional written formats with optional Convert- to</w:t>
      </w:r>
    </w:p>
    <w:p>
      <w:pPr>
        <w:spacing w:after="120"/>
        <w:ind w:left="360" w:hanging="180"/>
      </w:pPr>
      <w:r>
        <w:t xml:space="preserve">• </w:t>
      </w:r>
      <w:r>
        <w:t xml:space="preserve">XR™ diagnostics for experiential learners. Performance thresholds are aligned with the EON Integrity Suite™ competency model to ensure readiness for the next phase of XR Labs and real-world simulations.</w:t>
      </w:r>
    </w:p>
    <w:p>
      <w:pPr>
        <w:spacing w:after="200"/>
      </w:pPr>
      <w:r>
        <w:t xml:space="preserve">—</w:t>
      </w:r>
    </w:p>
    <w:p>
      <w:pPr>
        <w:spacing w:after="120"/>
      </w:pPr>
      <w:r>
        <w:t xml:space="preserve">**Section A: Core Concepts &amp; Definitions (Multiple Choice, Fill- in</w:t>
      </w:r>
    </w:p>
    <w:p>
      <w:pPr>
        <w:spacing w:after="120"/>
        <w:ind w:left="360" w:hanging="180"/>
      </w:pPr>
      <w:r>
        <w:t xml:space="preserve">• </w:t>
      </w:r>
      <w:r>
        <w:t xml:space="preserve">the-Blank)**</w:t>
      </w:r>
    </w:p>
    <w:p>
      <w:pPr>
        <w:spacing w:after="200"/>
      </w:pPr>
      <w:r>
        <w:t xml:space="preserve">This section evaluates foundational terminology and principles from Parts I–III. It focuses on stakeholder typology, communication theory, power-interest analysis, and negotiation process models.</w:t>
      </w:r>
    </w:p>
    <w:p>
      <w:pPr>
        <w:pStyle w:val="Heading3"/>
        <w:spacing w:before="300" w:after="150"/>
      </w:pPr>
      <w:r>
        <w:rPr>
          <w:b/>
          <w:bCs/>
          <w:sz w:val="24"/>
          <w:szCs w:val="24"/>
        </w:rPr>
        <w:t xml:space="preserve">32.1 Sample Question Types</w:t>
      </w:r>
    </w:p>
    <w:p>
      <w:pPr>
        <w:spacing w:after="120"/>
        <w:ind w:left="360" w:hanging="180"/>
      </w:pPr>
      <w:r>
        <w:t xml:space="preserve">• </w:t>
      </w:r>
      <w:r>
        <w:t xml:space="preserve">Identify the correct quadrant of a stakeholder in a Power/Interest Grid when the party has high influence but low active engagement.</w:t>
      </w:r>
    </w:p>
    <w:p>
      <w:pPr>
        <w:spacing w:after="120"/>
        <w:ind w:left="360" w:hanging="180"/>
      </w:pPr>
      <w:r>
        <w:t xml:space="preserve">• </w:t>
      </w:r>
      <w:r>
        <w:t xml:space="preserve">Fill in the blank: The acronym BATNA stands for _______________ and is a critical component in determining negotiation leverage.</w:t>
      </w:r>
    </w:p>
    <w:p>
      <w:pPr>
        <w:spacing w:after="120"/>
        <w:ind w:left="360" w:hanging="180"/>
      </w:pPr>
      <w:r>
        <w:t xml:space="preserve">• </w:t>
      </w:r>
      <w:r>
        <w:t xml:space="preserve">Multiple choice: Which of the following best describes the function of a communication audit in stakeholder diagnostics?</w:t>
      </w:r>
    </w:p>
    <w:p>
      <w:pPr>
        <w:pStyle w:val="Heading3"/>
        <w:spacing w:before="300" w:after="150"/>
      </w:pPr>
      <w:r>
        <w:rPr>
          <w:b/>
          <w:bCs/>
          <w:sz w:val="24"/>
          <w:szCs w:val="24"/>
        </w:rPr>
        <w:t xml:space="preserve">32.2 Coverage Includes</w:t>
      </w:r>
    </w:p>
    <w:p>
      <w:pPr>
        <w:spacing w:after="120"/>
        <w:ind w:left="360" w:hanging="180"/>
      </w:pPr>
      <w:r>
        <w:t xml:space="preserve">• </w:t>
      </w:r>
      <w:r>
        <w:t xml:space="preserve">Stakeholder positioning and classification (e.g., internal vs. external, direct vs. indirect influencers)</w:t>
      </w:r>
    </w:p>
    <w:p>
      <w:pPr>
        <w:spacing w:after="120"/>
        <w:ind w:left="360" w:hanging="180"/>
      </w:pPr>
      <w:r>
        <w:t xml:space="preserve">• </w:t>
      </w:r>
      <w:r>
        <w:t xml:space="preserve">Negotiation frameworks (e.g., integrative vs. distributive bargaining)</w:t>
      </w:r>
    </w:p>
    <w:p>
      <w:pPr>
        <w:spacing w:after="120"/>
        <w:ind w:left="360" w:hanging="180"/>
      </w:pPr>
      <w:r>
        <w:t xml:space="preserve">• </w:t>
      </w:r>
      <w:r>
        <w:t xml:space="preserve">Behavioral cues and signal interpretation (tone, timing, framing dynamics)</w:t>
      </w:r>
    </w:p>
    <w:p>
      <w:pPr>
        <w:spacing w:after="120"/>
        <w:ind w:left="360" w:hanging="180"/>
      </w:pPr>
      <w:r>
        <w:t xml:space="preserve">• </w:t>
      </w:r>
      <w:r>
        <w:t xml:space="preserve">Tools: Stakeholder maps, role clarity indexes, escalation pathways</w:t>
      </w:r>
    </w:p>
    <w:p>
      <w:pPr>
        <w:spacing w:after="200"/>
      </w:pPr>
      <w:r>
        <w:t xml:space="preserve">Learners are encouraged to consult Brainy – Your 24/7 Virtual Mentor – for refresher modules and glossary support prior to beginning Section A.</w:t>
      </w:r>
    </w:p>
    <w:p>
      <w:pPr>
        <w:spacing w:after="200"/>
      </w:pPr>
      <w:r>
        <w:t xml:space="preserve">—</w:t>
      </w:r>
    </w:p>
    <w:p>
      <w:pPr>
        <w:spacing w:after="200"/>
      </w:pPr>
      <w:r>
        <w:t xml:space="preserve">**Section B: Scenario-Based Short Answer (Situational Diagnosis)**</w:t>
      </w:r>
    </w:p>
    <w:p>
      <w:pPr>
        <w:spacing w:after="200"/>
      </w:pPr>
      <w:r>
        <w:t xml:space="preserve">In this section, learners respond to real-world infrastructure scenarios requiring applied diagnostic thinking. Each prompt presents a stakeholder misalignment or negotiation breakdown. Learners must identify root causes, categorize the conflict type, and recommend preliminary mitigation steps.</w:t>
      </w:r>
    </w:p>
    <w:p>
      <w:pPr>
        <w:pStyle w:val="Heading3"/>
        <w:spacing w:before="300" w:after="150"/>
      </w:pPr>
      <w:r>
        <w:rPr>
          <w:b/>
          <w:bCs/>
          <w:sz w:val="24"/>
          <w:szCs w:val="24"/>
        </w:rPr>
        <w:t xml:space="preserve">32.3 Sample Scenario Prompt</w:t>
      </w:r>
    </w:p>
    <w:p>
      <w:pPr>
        <w:spacing w:after="120"/>
      </w:pPr>
      <w:r>
        <w:t xml:space="preserve">“During a public- private partnership kickoff meeting, the city’s environmental agency expresses concern over the lack of early</w:t>
      </w:r>
    </w:p>
    <w:p>
      <w:pPr>
        <w:spacing w:after="120"/>
        <w:ind w:left="360" w:hanging="180"/>
      </w:pPr>
      <w:r>
        <w:t xml:space="preserve">• </w:t>
      </w:r>
      <w:r>
        <w:t xml:space="preserve">stage consultation. The contractor’s project manager appears unaware this agency was even a stakeholder. Tensions rise, and a delay in environmental approvals is announced.”</w:t>
      </w:r>
    </w:p>
    <w:p>
      <w:pPr>
        <w:pStyle w:val="Heading3"/>
        <w:spacing w:before="300" w:after="150"/>
      </w:pPr>
      <w:r>
        <w:rPr>
          <w:b/>
          <w:bCs/>
          <w:sz w:val="24"/>
          <w:szCs w:val="24"/>
        </w:rPr>
        <w:t xml:space="preserve">32.4 Guiding Questions</w:t>
      </w:r>
    </w:p>
    <w:p>
      <w:pPr>
        <w:spacing w:after="120"/>
        <w:ind w:left="360" w:hanging="180"/>
      </w:pPr>
      <w:r>
        <w:t xml:space="preserve">• </w:t>
      </w:r>
      <w:r>
        <w:t xml:space="preserve">Identify the most likely stage at which the stakeholder mapping process failed.</w:t>
      </w:r>
    </w:p>
    <w:p>
      <w:pPr>
        <w:spacing w:after="120"/>
        <w:ind w:left="360" w:hanging="180"/>
      </w:pPr>
      <w:r>
        <w:t xml:space="preserve">• </w:t>
      </w:r>
      <w:r>
        <w:t xml:space="preserve">What diagnostic tool would you apply to assess influence misalignment?</w:t>
      </w:r>
    </w:p>
    <w:p>
      <w:pPr>
        <w:spacing w:after="120"/>
        <w:ind w:left="360" w:hanging="180"/>
      </w:pPr>
      <w:r>
        <w:t xml:space="preserve">• </w:t>
      </w:r>
      <w:r>
        <w:t xml:space="preserve">Suggest an immediate step to reframe the stakeholder relationship and restore progress.</w:t>
      </w:r>
    </w:p>
    <w:p>
      <w:pPr>
        <w:pStyle w:val="Heading3"/>
        <w:spacing w:before="300" w:after="150"/>
      </w:pPr>
      <w:r>
        <w:rPr>
          <w:b/>
          <w:bCs/>
          <w:sz w:val="24"/>
          <w:szCs w:val="24"/>
        </w:rPr>
        <w:t xml:space="preserve">32.5 Expected Competencies</w:t>
      </w:r>
    </w:p>
    <w:p>
      <w:pPr>
        <w:spacing w:after="120"/>
        <w:ind w:left="360" w:hanging="180"/>
      </w:pPr>
      <w:r>
        <w:t xml:space="preserve">• </w:t>
      </w:r>
      <w:r>
        <w:t xml:space="preserve">Recognition of failure modes in relationship mapping</w:t>
      </w:r>
    </w:p>
    <w:p>
      <w:pPr>
        <w:spacing w:after="120"/>
        <w:ind w:left="360" w:hanging="180"/>
      </w:pPr>
      <w:r>
        <w:t xml:space="preserve">• </w:t>
      </w:r>
      <w:r>
        <w:t xml:space="preserve">Application of stakeholder diagnostic matrices</w:t>
      </w:r>
    </w:p>
    <w:p>
      <w:pPr>
        <w:spacing w:after="120"/>
        <w:ind w:left="360" w:hanging="180"/>
      </w:pPr>
      <w:r>
        <w:t xml:space="preserve">• </w:t>
      </w:r>
      <w:r>
        <w:t xml:space="preserve">Use of collaborative reframing techniques (e.g., facilitated dialogue, joint position statements)</w:t>
      </w:r>
    </w:p>
    <w:p>
      <w:pPr>
        <w:spacing w:after="120"/>
        <w:ind w:left="360" w:hanging="180"/>
      </w:pPr>
      <w:r>
        <w:t xml:space="preserve">• </w:t>
      </w:r>
      <w:r>
        <w:t xml:space="preserve">Integration of compliance frameworks (such as PMBOK Stakeholder Management)</w:t>
      </w:r>
    </w:p>
    <w:p>
      <w:pPr>
        <w:spacing w:after="200"/>
      </w:pPr>
      <w:r>
        <w:t xml:space="preserve">—</w:t>
      </w:r>
    </w:p>
    <w:p>
      <w:pPr>
        <w:spacing w:after="200"/>
      </w:pPr>
      <w:r>
        <w:t xml:space="preserve">**Section C: Diagnostic Mapping Exercise (Diagram-Based Interpretation)**</w:t>
      </w:r>
    </w:p>
    <w:p>
      <w:pPr>
        <w:spacing w:after="200"/>
      </w:pPr>
      <w:r>
        <w:t xml:space="preserve">This segment provides learners with a partially completed stakeholder relationship diagram, influence web, or negotiation flowchart. Learners must analyze, annotate, and complete the mapping based on provided communication logs, decision escalation data, and stakeholder sentiment snapshots.</w:t>
      </w:r>
    </w:p>
    <w:p>
      <w:pPr>
        <w:spacing w:after="120"/>
      </w:pPr>
      <w:r>
        <w:t xml:space="preserve">Interactive Convert- to</w:t>
      </w:r>
    </w:p>
    <w:p>
      <w:pPr>
        <w:spacing w:after="120"/>
        <w:ind w:left="360" w:hanging="180"/>
      </w:pPr>
      <w:r>
        <w:t xml:space="preserve">• </w:t>
      </w:r>
      <w:r>
        <w:t xml:space="preserve">XR functionality is available for this section via the EON Integrity Suite™. Learners may choose to engage in a 3D mapped scenario exploration, using digital twins of stakeholder personas, to enhance spatial and relational comprehension.</w:t>
      </w:r>
    </w:p>
    <w:p>
      <w:pPr>
        <w:pStyle w:val="Heading3"/>
        <w:spacing w:before="300" w:after="150"/>
      </w:pPr>
      <w:r>
        <w:rPr>
          <w:b/>
          <w:bCs/>
          <w:sz w:val="24"/>
          <w:szCs w:val="24"/>
        </w:rPr>
        <w:t xml:space="preserve">32.6 Example Exercise</w:t>
      </w:r>
    </w:p>
    <w:p>
      <w:pPr>
        <w:spacing w:after="120"/>
        <w:ind w:left="360" w:hanging="180"/>
      </w:pPr>
      <w:r>
        <w:t xml:space="preserve">• </w:t>
      </w:r>
      <w:r>
        <w:t xml:space="preserve">A stakeholder map includes five key actors on a transport infrastructure project. Based on their behavior patterns (provided in a data table), learners must classify each actor’s negotiation style (dominant, collaborative, avoidant, accommodating), place them accurately on a power</w:t>
      </w:r>
    </w:p>
    <w:p>
      <w:pPr>
        <w:spacing w:after="120"/>
        <w:ind w:left="360" w:hanging="180"/>
      </w:pPr>
      <w:r>
        <w:t xml:space="preserve">• </w:t>
      </w:r>
      <w:r>
        <w:t xml:space="preserve">interest matrix, and recommend one engagement strategy per actor.</w:t>
      </w:r>
    </w:p>
    <w:p>
      <w:pPr>
        <w:pStyle w:val="Heading3"/>
        <w:spacing w:before="300" w:after="150"/>
      </w:pPr>
      <w:r>
        <w:rPr>
          <w:b/>
          <w:bCs/>
          <w:sz w:val="24"/>
          <w:szCs w:val="24"/>
        </w:rPr>
        <w:t xml:space="preserve">32.7 Evaluation Criteria</w:t>
      </w:r>
    </w:p>
    <w:p>
      <w:pPr>
        <w:spacing w:after="120"/>
        <w:ind w:left="360" w:hanging="180"/>
      </w:pPr>
      <w:r>
        <w:t xml:space="preserve">• </w:t>
      </w:r>
      <w:r>
        <w:t xml:space="preserve">Accuracy in behavioral signature identification</w:t>
      </w:r>
    </w:p>
    <w:p>
      <w:pPr>
        <w:spacing w:after="120"/>
        <w:ind w:left="360" w:hanging="180"/>
      </w:pPr>
      <w:r>
        <w:t xml:space="preserve">• </w:t>
      </w:r>
      <w:r>
        <w:t xml:space="preserve">Correct placement within influence models</w:t>
      </w:r>
    </w:p>
    <w:p>
      <w:pPr>
        <w:spacing w:after="120"/>
        <w:ind w:left="360" w:hanging="180"/>
      </w:pPr>
      <w:r>
        <w:t xml:space="preserve">• </w:t>
      </w:r>
      <w:r>
        <w:t xml:space="preserve">Strategic alignment of engagement tactics</w:t>
      </w:r>
    </w:p>
    <w:p>
      <w:pPr>
        <w:spacing w:after="120"/>
        <w:ind w:left="360" w:hanging="180"/>
      </w:pPr>
      <w:r>
        <w:t xml:space="preserve">• </w:t>
      </w:r>
      <w:r>
        <w:t xml:space="preserve">Clarity in diagram annotations and justifications</w:t>
      </w:r>
    </w:p>
    <w:p>
      <w:pPr>
        <w:spacing w:after="200"/>
      </w:pPr>
      <w:r>
        <w:t xml:space="preserve">Brainy – Your 24/7 Virtual Mentor – provides optional walkthroughs of similar mapping exercises for practice and review.</w:t>
      </w:r>
    </w:p>
    <w:p>
      <w:pPr>
        <w:spacing w:after="200"/>
      </w:pPr>
      <w:r>
        <w:t xml:space="preserve">—</w:t>
      </w:r>
    </w:p>
    <w:p>
      <w:pPr>
        <w:spacing w:after="200"/>
      </w:pPr>
      <w:r>
        <w:t xml:space="preserve">**Section D: Written Reflection (Negotiation Strategy and Stakeholder Integration)**</w:t>
      </w:r>
    </w:p>
    <w:p>
      <w:pPr>
        <w:spacing w:after="200"/>
      </w:pPr>
      <w:r>
        <w:t xml:space="preserve">This capstone section requires learners to synthesize insights from the first half of the course into a strategic reflection. The written prompt asks for a short essay (300–500 words) on a negotiation challenge faced in an infrastructure setting—either real or hypothetical. Learners must describe the stakeholder landscape, outline the diagnostic process they would use, and recommend a resolution pathway aligned to best practices covered in Chapters 6–20.</w:t>
      </w:r>
    </w:p>
    <w:p>
      <w:pPr>
        <w:pStyle w:val="Heading3"/>
        <w:spacing w:before="300" w:after="150"/>
      </w:pPr>
      <w:r>
        <w:rPr>
          <w:b/>
          <w:bCs/>
          <w:sz w:val="24"/>
          <w:szCs w:val="24"/>
        </w:rPr>
        <w:t xml:space="preserve">32.8 Prompt Example</w:t>
      </w:r>
    </w:p>
    <w:p>
      <w:pPr>
        <w:spacing w:after="200"/>
      </w:pPr>
      <w:r>
        <w:t xml:space="preserve">“Imagine you are leading negotiations for a multi-agency bridge replacement project. The community council has begun a social media campaign against the proposed timeline, citing lack of consultation and transparency. Develop a stakeholder engagement and diagnostics response plan.”</w:t>
      </w:r>
    </w:p>
    <w:p>
      <w:pPr>
        <w:pStyle w:val="Heading3"/>
        <w:spacing w:before="300" w:after="150"/>
      </w:pPr>
      <w:r>
        <w:rPr>
          <w:b/>
          <w:bCs/>
          <w:sz w:val="24"/>
          <w:szCs w:val="24"/>
        </w:rPr>
        <w:t xml:space="preserve">32.9 Reflection Must Include</w:t>
      </w:r>
    </w:p>
    <w:p>
      <w:pPr>
        <w:spacing w:after="120"/>
        <w:ind w:left="360" w:hanging="180"/>
      </w:pPr>
      <w:r>
        <w:t xml:space="preserve">• </w:t>
      </w:r>
      <w:r>
        <w:t xml:space="preserve">Identification of stakeholder roles and influence dimensions</w:t>
      </w:r>
    </w:p>
    <w:p>
      <w:pPr>
        <w:spacing w:after="120"/>
        <w:ind w:left="360" w:hanging="180"/>
      </w:pPr>
      <w:r>
        <w:t xml:space="preserve">• </w:t>
      </w:r>
      <w:r>
        <w:t xml:space="preserve">Conflict origin analysis and diagnostic flow</w:t>
      </w:r>
    </w:p>
    <w:p>
      <w:pPr>
        <w:spacing w:after="120"/>
        <w:ind w:left="360" w:hanging="180"/>
      </w:pPr>
      <w:r>
        <w:t xml:space="preserve">• </w:t>
      </w:r>
      <w:r>
        <w:t xml:space="preserve">Communication repair and trust</w:t>
      </w:r>
    </w:p>
    <w:p>
      <w:pPr>
        <w:spacing w:after="120"/>
        <w:ind w:left="360" w:hanging="180"/>
      </w:pPr>
      <w:r>
        <w:t xml:space="preserve">• </w:t>
      </w:r>
      <w:r>
        <w:t xml:space="preserve">building tactics</w:t>
      </w:r>
    </w:p>
    <w:p>
      <w:pPr>
        <w:spacing w:after="120"/>
        <w:ind w:left="360" w:hanging="180"/>
      </w:pPr>
      <w:r>
        <w:t xml:space="preserve">• </w:t>
      </w:r>
      <w:r>
        <w:t xml:space="preserve">Integration of digital reporting tools or stakeholder twins for transparency</w:t>
      </w:r>
    </w:p>
    <w:p>
      <w:pPr>
        <w:spacing w:after="200"/>
      </w:pPr>
      <w:r>
        <w:t xml:space="preserve">Submissions must meet the EON Integrity Suite™ rubric thresholds for strategic clarity, diagnostic appropriateness, and stakeholder sensitivity.</w:t>
      </w:r>
    </w:p>
    <w:p>
      <w:pPr>
        <w:spacing w:after="200"/>
      </w:pPr>
      <w:r>
        <w:t xml:space="preserve">—</w:t>
      </w:r>
    </w:p>
    <w:p>
      <w:pPr>
        <w:spacing w:after="200"/>
      </w:pPr>
      <w:r>
        <w:t xml:space="preserve">**Assessment Logistics &amp; Integrity Protocols**</w:t>
      </w:r>
    </w:p>
    <w:p>
      <w:pPr>
        <w:pStyle w:val="Heading3"/>
        <w:spacing w:before="300" w:after="150"/>
      </w:pPr>
      <w:r>
        <w:rPr>
          <w:b/>
          <w:bCs/>
          <w:sz w:val="24"/>
          <w:szCs w:val="24"/>
        </w:rPr>
        <w:t xml:space="preserve">32.10 The Midterm Exam is delivered in a secure hybrid format</w:t>
      </w:r>
    </w:p>
    <w:p>
      <w:pPr>
        <w:spacing w:after="120"/>
        <w:ind w:left="360" w:hanging="180"/>
      </w:pPr>
      <w:r>
        <w:t xml:space="preserve">• </w:t>
      </w:r>
      <w:r>
        <w:t xml:space="preserve">Sections A &amp; B: Online platform (auto</w:t>
      </w:r>
    </w:p>
    <w:p>
      <w:pPr>
        <w:spacing w:after="120"/>
        <w:ind w:left="360" w:hanging="180"/>
      </w:pPr>
      <w:r>
        <w:t xml:space="preserve">• </w:t>
      </w:r>
      <w:r>
        <w:t xml:space="preserve">graded and short answer)</w:t>
      </w:r>
    </w:p>
    <w:p>
      <w:pPr>
        <w:spacing w:after="120"/>
        <w:ind w:left="360" w:hanging="180"/>
      </w:pPr>
      <w:r>
        <w:t xml:space="preserve">• </w:t>
      </w:r>
      <w:r>
        <w:t xml:space="preserve">Section C: Diagram submission via EON Learning Portal (PDF or Convert</w:t>
      </w:r>
    </w:p>
    <w:p>
      <w:pPr>
        <w:spacing w:after="120"/>
        <w:ind w:left="360" w:hanging="180"/>
      </w:pPr>
      <w:r>
        <w:t xml:space="preserve">• </w:t>
      </w:r>
      <w:r>
        <w:t xml:space="preserve">to-XR Mode)</w:t>
      </w:r>
    </w:p>
    <w:p>
      <w:pPr>
        <w:spacing w:after="120"/>
        <w:ind w:left="360" w:hanging="180"/>
      </w:pPr>
      <w:r>
        <w:t xml:space="preserve">• </w:t>
      </w:r>
      <w:r>
        <w:t xml:space="preserve">Section D: Typed reflection uploaded to learner dashboard</w:t>
      </w:r>
    </w:p>
    <w:p>
      <w:pPr>
        <w:spacing w:after="200"/>
      </w:pPr>
      <w:r>
        <w:t xml:space="preserve">Time Allotment: 120 minutes total
Passing Threshold: 80% overall, with minimum 70% per section
Retake Policy: One retake available within 72 hours; Brainy-guided remediation required prior to second attempt</w:t>
      </w:r>
    </w:p>
    <w:p>
      <w:pPr>
        <w:spacing w:after="200"/>
      </w:pPr>
      <w:r>
        <w:t xml:space="preserve">All responses are monitored through the EON Integrity Suite™ to ensure authenticity, originality, and data integrity.</w:t>
      </w:r>
    </w:p>
    <w:p>
      <w:pPr>
        <w:spacing w:after="200"/>
      </w:pPr>
      <w:r>
        <w:t xml:space="preserve">—</w:t>
      </w:r>
    </w:p>
    <w:p>
      <w:pPr>
        <w:spacing w:after="200"/>
      </w:pPr>
      <w:r>
        <w:t xml:space="preserve">**Post-Exam Feedback &amp; Learning Path Calibration**</w:t>
      </w:r>
    </w:p>
    <w:p>
      <w:pPr>
        <w:spacing w:after="200"/>
      </w:pPr>
      <w:r>
        <w:t xml:space="preserve">Upon completion, learners receive a personalized diagnostic summary highlighting strengths and development areas across the three main domains:</w:t>
      </w:r>
    </w:p>
    <w:p>
      <w:pPr>
        <w:spacing w:after="120"/>
        <w:ind w:left="360" w:hanging="180"/>
      </w:pPr>
      <w:r>
        <w:t xml:space="preserve">• </w:t>
      </w:r>
      <w:r>
        <w:t xml:space="preserve">Stakeholder Recognition &amp; Mapping</w:t>
      </w:r>
    </w:p>
    <w:p>
      <w:pPr>
        <w:spacing w:after="120"/>
        <w:ind w:left="360" w:hanging="180"/>
      </w:pPr>
      <w:r>
        <w:t xml:space="preserve">• </w:t>
      </w:r>
      <w:r>
        <w:t xml:space="preserve">Negotiation Signal Interpretation</w:t>
      </w:r>
    </w:p>
    <w:p>
      <w:pPr>
        <w:spacing w:after="120"/>
        <w:ind w:left="360" w:hanging="180"/>
      </w:pPr>
      <w:r>
        <w:t xml:space="preserve">• </w:t>
      </w:r>
      <w:r>
        <w:t xml:space="preserve">Conflict Diagnosis &amp; Mitigation Planning</w:t>
      </w:r>
    </w:p>
    <w:p>
      <w:pPr>
        <w:spacing w:after="200"/>
      </w:pPr>
      <w:r>
        <w:t xml:space="preserve">Brainy – Your 24/7 Virtual Mentor – will also generate a suggested remediation or acceleration pathway based on performance. This may include:</w:t>
      </w:r>
    </w:p>
    <w:p>
      <w:pPr>
        <w:spacing w:after="120"/>
        <w:ind w:left="360" w:hanging="180"/>
      </w:pPr>
      <w:r>
        <w:t xml:space="preserve">• </w:t>
      </w:r>
      <w:r>
        <w:t xml:space="preserve">Suggested XR Labs (Chapters 21–26) based on signature gaps</w:t>
      </w:r>
    </w:p>
    <w:p>
      <w:pPr>
        <w:spacing w:after="120"/>
        <w:ind w:left="360" w:hanging="180"/>
      </w:pPr>
      <w:r>
        <w:t xml:space="preserve">• </w:t>
      </w:r>
      <w:r>
        <w:t xml:space="preserve">Recommended glossary refreshers and template downloads</w:t>
      </w:r>
    </w:p>
    <w:p>
      <w:pPr>
        <w:spacing w:after="120"/>
        <w:ind w:left="360" w:hanging="180"/>
      </w:pPr>
      <w:r>
        <w:t xml:space="preserve">• </w:t>
      </w:r>
      <w:r>
        <w:t xml:space="preserve">Peer collaboration invitations via EON Community Hub</w:t>
      </w:r>
    </w:p>
    <w:p>
      <w:pPr>
        <w:spacing w:after="200"/>
      </w:pPr>
      <w:r>
        <w:t xml:space="preserve">Learners achieving distinction-level performance (90%+) will receive early access to XR Capstone features and optional oral defense preparation modules.</w:t>
      </w:r>
    </w:p>
    <w:p>
      <w:pPr>
        <w:spacing w:after="200"/>
      </w:pPr>
      <w:r>
        <w:t xml:space="preserve">—</w:t>
      </w:r>
    </w:p>
    <w:p>
      <w:pPr>
        <w:spacing w:after="200"/>
      </w:pPr>
      <w:r>
        <w:t xml:space="preserve">**Next Steps: Transition to XR Lab Series**</w:t>
      </w:r>
    </w:p>
    <w:p>
      <w:pPr>
        <w:spacing w:after="120"/>
      </w:pPr>
      <w:r>
        <w:t xml:space="preserve">This midterm marks the pivotal transition from theory and diagnostic analysis to immersive hands- on practice. Learners should now be equipped to enter the XR Lab environments (Chapters 21–26), where stakeholder engagement, diagnostic tools, and conflict resolution techniques are applied in high</w:t>
      </w:r>
    </w:p>
    <w:p>
      <w:pPr>
        <w:spacing w:after="120"/>
        <w:ind w:left="360" w:hanging="180"/>
      </w:pPr>
      <w:r>
        <w:t xml:space="preserve">• </w:t>
      </w:r>
      <w:r>
        <w:t xml:space="preserve">fidelity construction scenarios.</w:t>
      </w:r>
    </w:p>
    <w:p>
      <w:pPr>
        <w:spacing w:after="200"/>
      </w:pPr>
      <w:r>
        <w:t xml:space="preserve">Continue forward to Chapter 33 — Final Written Exam for a comprehensive check of retained knowledge, or proceed to Chapter 21 — XR Lab 1: Access &amp; Safety Prep to begin your experiential training journey.</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Ready | Brainy – Your 24/7 Virtual Mentor Available Throughout**</w:t>
      </w:r>
    </w:p>
    <w:p>
      <w:pPr>
        <w:pStyle w:val="Heading3"/>
        <w:spacing w:before="300" w:after="150"/>
      </w:pPr>
      <w:r>
        <w:rPr>
          <w:b/>
          <w:bCs/>
          <w:sz w:val="24"/>
          <w:szCs w:val="24"/>
        </w:rPr>
        <w:t xml:space="preserve">32.11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32.14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**Powered by Brainy – Your 24/7 XR Mentor**</w:t>
      </w:r>
    </w:p>
    <w:p>
      <w:pPr>
        <w:spacing w:after="200"/>
      </w:pPr>
      <w:r>
        <w:t xml:space="preserve">The Final Written Exam is the culmination of the Negotiation &amp; Stakeholder Management course. This assessment holistically evaluates your understanding of key frameworks, diagnostic protocols, and stakeholder engagement principles across the full lifecycle of infrastructure project management. Drawing from the full content spectrum—Chapters 1 through 30—the exam integrates foundational knowledge, behavioral analytics, applied diagnostics, and relationship governance into a scenario-based evaluation. The exam is designed to meet EON Integrity Suite™ certification standards and aligns with competency thresholds set by international project and stakeholder management bodies (e.g., PMI, IPMA, FIDIC best practices).</w:t>
      </w:r>
    </w:p>
    <w:p>
      <w:pPr>
        <w:spacing w:after="120"/>
      </w:pPr>
      <w:r>
        <w:t xml:space="preserve">The Final Written Exam is closed- book, proctored through the EON Assessment Console, and supported by Brainy, your 24/7 Virtual Mentor, for pre</w:t>
      </w:r>
    </w:p>
    <w:p>
      <w:pPr>
        <w:spacing w:after="120"/>
        <w:ind w:left="360" w:hanging="180"/>
      </w:pPr>
      <w:r>
        <w:t xml:space="preserve">• </w:t>
      </w:r>
      <w:r>
        <w:t xml:space="preserve">exam review and post- exam learning remediation. This chapter outlines exam structure, question types, competencies assessed, and performance expectations across individual and team</w:t>
      </w:r>
    </w:p>
    <w:p>
      <w:pPr>
        <w:spacing w:after="120"/>
        <w:ind w:left="360" w:hanging="180"/>
      </w:pPr>
      <w:r>
        <w:t xml:space="preserve">• </w:t>
      </w:r>
      <w:r>
        <w:t xml:space="preserve">based stakeholder scenarios.</w:t>
      </w:r>
    </w:p>
    <w:p>
      <w:pPr>
        <w:spacing w:after="200"/>
      </w:pPr>
      <w:r>
        <w:t xml:space="preserve">Exam Structure &amp; Format</w:t>
      </w:r>
    </w:p>
    <w:p>
      <w:pPr>
        <w:pStyle w:val="Heading3"/>
        <w:spacing w:before="300" w:after="150"/>
      </w:pPr>
      <w:r>
        <w:rPr>
          <w:b/>
          <w:bCs/>
          <w:sz w:val="24"/>
          <w:szCs w:val="24"/>
        </w:rPr>
        <w:t xml:space="preserve">33.1 The Final Written Exam is divided into four parts, each representing a distinct competency domain</w:t>
      </w:r>
    </w:p>
    <w:p>
      <w:pPr>
        <w:spacing w:after="120"/>
        <w:ind w:left="360" w:hanging="180"/>
      </w:pPr>
      <w:r>
        <w:t xml:space="preserve">• </w:t>
      </w:r>
      <w:r>
        <w:t xml:space="preserve">**Section A: Foundational Knowledge (20%)**</w:t>
      </w:r>
    </w:p>
    <w:p>
      <w:pPr>
        <w:spacing w:after="120"/>
      </w:pPr>
      <w:r>
        <w:t xml:space="preserve">This section consists of multiple- choice and short</w:t>
      </w:r>
    </w:p>
    <w:p>
      <w:pPr>
        <w:spacing w:after="120"/>
        <w:ind w:left="360" w:hanging="180"/>
      </w:pPr>
      <w:r>
        <w:t xml:space="preserve">• </w:t>
      </w:r>
      <w:r>
        <w:t xml:space="preserve">answer questions covering definitions, stakeholder categories, common failure modes, and key negotiation theories such as BATNA, ZOPA, and Mutual Gains Approach.</w:t>
      </w:r>
    </w:p>
    <w:p>
      <w:pPr>
        <w:spacing w:after="120"/>
        <w:ind w:left="360" w:hanging="180"/>
      </w:pPr>
      <w:r>
        <w:t xml:space="preserve">• </w:t>
      </w:r>
      <w:r>
        <w:t xml:space="preserve">**Section B: Scenario</w:t>
      </w:r>
    </w:p>
    <w:p>
      <w:pPr>
        <w:spacing w:after="120"/>
        <w:ind w:left="360" w:hanging="180"/>
      </w:pPr>
      <w:r>
        <w:t xml:space="preserve">• </w:t>
      </w:r>
      <w:r>
        <w:t xml:space="preserve">Based Diagnosis (30%)**</w:t>
      </w:r>
    </w:p>
    <w:p>
      <w:pPr>
        <w:spacing w:after="120"/>
      </w:pPr>
      <w:r>
        <w:t xml:space="preserve">You will be presented with two infrastructure-based stakeholder conflict scenarios. Each scenario will require you to analyze stakeholder behaviors, recognize negotiation patterns, and propose mitigation strategies using tools such as stakeholder grids, communication audits, and escalation matrices.</w:t>
      </w:r>
    </w:p>
    <w:p>
      <w:pPr>
        <w:spacing w:after="120"/>
        <w:ind w:left="360" w:hanging="180"/>
      </w:pPr>
      <w:r>
        <w:t xml:space="preserve">• </w:t>
      </w:r>
      <w:r>
        <w:t xml:space="preserve">**Section C: Integration &amp; Systems Thinking (30%)**</w:t>
      </w:r>
    </w:p>
    <w:p>
      <w:pPr>
        <w:spacing w:after="120"/>
      </w:pPr>
      <w:r>
        <w:t xml:space="preserve">This section evaluates your ability to synthesize technical, interpersonal, and governance components into a coherent strategy. Expect long-form responses that address questions like:</w:t>
      </w:r>
    </w:p>
    <w:p>
      <w:pPr>
        <w:spacing w:after="120"/>
      </w:pPr>
      <w:r>
        <w:t xml:space="preserve">*“How would you realign a misfiring stakeholder coalition after a failed design review in a cross-municipal rail project?”*</w:t>
      </w:r>
    </w:p>
    <w:p>
      <w:pPr>
        <w:spacing w:after="120"/>
      </w:pPr>
      <w:r>
        <w:t xml:space="preserve">You will be expected to cite digital integration tools, relationship recovery protocols, and project flow continuity systems.</w:t>
      </w:r>
    </w:p>
    <w:p>
      <w:pPr>
        <w:spacing w:after="120"/>
        <w:ind w:left="360" w:hanging="180"/>
      </w:pPr>
      <w:r>
        <w:t xml:space="preserve">• </w:t>
      </w:r>
      <w:r>
        <w:t xml:space="preserve">**Section D: Reflective Practice (20%)**</w:t>
      </w:r>
    </w:p>
    <w:p>
      <w:pPr>
        <w:spacing w:after="120"/>
      </w:pPr>
      <w:r>
        <w:t xml:space="preserve">Reflective essays will assess your understanding of your own negotiation style, how you have applied stakeholder principles in real or simulated environments, and how you plan to improve your influence and communication effectiveness.</w:t>
      </w:r>
    </w:p>
    <w:p>
      <w:pPr>
        <w:spacing w:after="200"/>
      </w:pPr>
      <w:r>
        <w:t xml:space="preserve">Each section is weighted according to its complexity and practical relevance. A minimum composite score of 80% is required to pass. Distinction-level performance may qualify learners for the optional XR Performance Exam in Chapter 34.</w:t>
      </w:r>
    </w:p>
    <w:p>
      <w:pPr>
        <w:spacing w:after="200"/>
      </w:pPr>
      <w:r>
        <w:t xml:space="preserve">Key Competency Areas Assessed</w:t>
      </w:r>
    </w:p>
    <w:p>
      <w:pPr>
        <w:spacing w:after="200"/>
      </w:pPr>
      <w:r>
        <w:t xml:space="preserve">The questions in the Final Written Exam are mapped directly to the learning outcomes of the course and the EON Integrity Suite™ competency grid. Core areas include:</w:t>
      </w:r>
    </w:p>
    <w:p>
      <w:pPr>
        <w:spacing w:after="120"/>
        <w:ind w:left="360" w:hanging="180"/>
      </w:pPr>
      <w:r>
        <w:t xml:space="preserve">• </w:t>
      </w:r>
      <w:r>
        <w:t xml:space="preserve">**Stakeholder Typology &amp; Mapping Mastery**</w:t>
      </w:r>
    </w:p>
    <w:p>
      <w:pPr>
        <w:spacing w:after="120"/>
      </w:pPr>
      <w:r>
        <w:t xml:space="preserve">Ability to identify and categorize stakeholder power, interest, influence, and sentiment within infrastructure scenarios. This includes correct application of relationship mapping tools and understanding of stakeholder evolution across project phases.</w:t>
      </w:r>
    </w:p>
    <w:p>
      <w:pPr>
        <w:spacing w:after="120"/>
        <w:ind w:left="360" w:hanging="180"/>
      </w:pPr>
      <w:r>
        <w:t xml:space="preserve">• </w:t>
      </w:r>
      <w:r>
        <w:t xml:space="preserve">**Diagnostic &amp; Analytical Proficiency**</w:t>
      </w:r>
    </w:p>
    <w:p>
      <w:pPr>
        <w:spacing w:after="120"/>
      </w:pPr>
      <w:r>
        <w:t xml:space="preserve">Skill in detecting early warning signals of breakdown using communication data points, behavior patterning, and sentiment tools. You must demonstrate appropriate use of diagnostic frameworks introduced in Chapters 9 through 14.</w:t>
      </w:r>
    </w:p>
    <w:p>
      <w:pPr>
        <w:spacing w:after="120"/>
        <w:ind w:left="360" w:hanging="180"/>
      </w:pPr>
      <w:r>
        <w:t xml:space="preserve">• </w:t>
      </w:r>
      <w:r>
        <w:t xml:space="preserve">**Negotiation Strategy Deployment**</w:t>
      </w:r>
    </w:p>
    <w:p>
      <w:pPr>
        <w:spacing w:after="120"/>
      </w:pPr>
      <w:r>
        <w:t xml:space="preserve">Application of structured negotiation concepts (e.g., integrative vs. distributive bargaining, escalation ladders) in context- sensitive environments. Expect to apply these to case</w:t>
      </w:r>
    </w:p>
    <w:p>
      <w:pPr>
        <w:spacing w:after="120"/>
        <w:ind w:left="360" w:hanging="180"/>
      </w:pPr>
      <w:r>
        <w:t xml:space="preserve">• </w:t>
      </w:r>
      <w:r>
        <w:t xml:space="preserve">based infrastructure projects involving municipal, regulatory, or private sector actors.</w:t>
      </w:r>
    </w:p>
    <w:p>
      <w:pPr>
        <w:spacing w:after="120"/>
        <w:ind w:left="360" w:hanging="180"/>
      </w:pPr>
      <w:r>
        <w:t xml:space="preserve">• </w:t>
      </w:r>
      <w:r>
        <w:t xml:space="preserve">**Digital Integration &amp; Systems Alignment**</w:t>
      </w:r>
    </w:p>
    <w:p>
      <w:pPr>
        <w:spacing w:after="120"/>
      </w:pPr>
      <w:r>
        <w:t xml:space="preserve">Demonstrate ability to integrate stakeholder data into PM, CRM, and legal systems. Understand the role of Digital Stakeholder Twins and simulation modeling in high-stakes negotiation planning.</w:t>
      </w:r>
    </w:p>
    <w:p>
      <w:pPr>
        <w:spacing w:after="120"/>
        <w:ind w:left="360" w:hanging="180"/>
      </w:pPr>
      <w:r>
        <w:t xml:space="preserve">• </w:t>
      </w:r>
      <w:r>
        <w:t xml:space="preserve">**Relationship Governance &amp; Repair Protocols**</w:t>
      </w:r>
    </w:p>
    <w:p>
      <w:pPr>
        <w:spacing w:after="120"/>
      </w:pPr>
      <w:r>
        <w:t xml:space="preserve">Showcase understanding of how to maintain, repair, and govern collaborative relationships through formal and informal instruments such as MOUs, joint statements, follow-up loops, and milestone syncing.</w:t>
      </w:r>
    </w:p>
    <w:p>
      <w:pPr>
        <w:spacing w:after="120"/>
        <w:ind w:left="360" w:hanging="180"/>
      </w:pPr>
      <w:r>
        <w:t xml:space="preserve">• </w:t>
      </w:r>
      <w:r>
        <w:t xml:space="preserve">**Ethics, Transparency &amp; Leadership Reflection**</w:t>
      </w:r>
    </w:p>
    <w:p>
      <w:pPr>
        <w:spacing w:after="120"/>
      </w:pPr>
      <w:r>
        <w:t xml:space="preserve">Reflect on ethical dilemmas, transparency practices, and leadership communication using real-world experience or immersive XR case simulations from Chapters 27–30.</w:t>
      </w:r>
    </w:p>
    <w:p>
      <w:pPr>
        <w:spacing w:after="200"/>
      </w:pPr>
      <w:r>
        <w:t xml:space="preserve">Scoring, Feedback &amp; Remediation</w:t>
      </w:r>
    </w:p>
    <w:p>
      <w:pPr>
        <w:spacing w:after="200"/>
      </w:pPr>
      <w:r>
        <w:t xml:space="preserve">Once the exam is submitted, your responses are analyzed through the EON Grading Matrix, which integrates machine scoring (for objective items), instructor review (for long-form responses), and peer calibration (where applicable). The results are made available through your EON Integrity Suite™ dashboard along with a personalized feedback report generated by Brainy, your 24/7 Virtual Mentor.</w:t>
      </w:r>
    </w:p>
    <w:p>
      <w:pPr>
        <w:pStyle w:val="Heading3"/>
        <w:spacing w:before="300" w:after="150"/>
      </w:pPr>
      <w:r>
        <w:rPr>
          <w:b/>
          <w:bCs/>
          <w:sz w:val="24"/>
          <w:szCs w:val="24"/>
        </w:rPr>
        <w:t xml:space="preserve">33.2 This report includes</w:t>
      </w:r>
    </w:p>
    <w:p>
      <w:pPr>
        <w:spacing w:after="120"/>
        <w:ind w:left="360" w:hanging="180"/>
      </w:pPr>
      <w:r>
        <w:t xml:space="preserve">• </w:t>
      </w:r>
      <w:r>
        <w:t xml:space="preserve">Section</w:t>
      </w:r>
    </w:p>
    <w:p>
      <w:pPr>
        <w:spacing w:after="120"/>
        <w:ind w:left="360" w:hanging="180"/>
      </w:pPr>
      <w:r>
        <w:t xml:space="preserve">• </w:t>
      </w:r>
      <w:r>
        <w:t xml:space="preserve">by-section performance summary</w:t>
      </w:r>
    </w:p>
    <w:p>
      <w:pPr>
        <w:spacing w:after="120"/>
        <w:ind w:left="360" w:hanging="180"/>
      </w:pPr>
      <w:r>
        <w:t xml:space="preserve">• </w:t>
      </w:r>
      <w:r>
        <w:t xml:space="preserve">Missed concepts with suggested microlearning refreshers</w:t>
      </w:r>
    </w:p>
    <w:p>
      <w:pPr>
        <w:spacing w:after="120"/>
        <w:ind w:left="360" w:hanging="180"/>
      </w:pPr>
      <w:r>
        <w:t xml:space="preserve">• </w:t>
      </w:r>
      <w:r>
        <w:t xml:space="preserve">XR</w:t>
      </w:r>
    </w:p>
    <w:p>
      <w:pPr>
        <w:spacing w:after="120"/>
        <w:ind w:left="360" w:hanging="180"/>
      </w:pPr>
      <w:r>
        <w:t xml:space="preserve">• </w:t>
      </w:r>
      <w:r>
        <w:t xml:space="preserve">linked practice modules for remediation (if score &lt; 90%)</w:t>
      </w:r>
    </w:p>
    <w:p>
      <w:pPr>
        <w:spacing w:after="120"/>
        <w:ind w:left="360" w:hanging="180"/>
      </w:pPr>
      <w:r>
        <w:t xml:space="preserve">• </w:t>
      </w:r>
      <w:r>
        <w:t xml:space="preserve">Suggested pathways for XR Performance Exam (if score ≥ 92%)</w:t>
      </w:r>
    </w:p>
    <w:p>
      <w:pPr>
        <w:spacing w:after="200"/>
      </w:pPr>
      <w:r>
        <w:t xml:space="preserve">Through Brainy's AI-driven coaching module, learners can retake simulations of any failed scenario or diagnostic module in immersive XR environments prior to attempting Chapter 34 or capstone defense.</w:t>
      </w:r>
    </w:p>
    <w:p>
      <w:pPr>
        <w:spacing w:after="200"/>
      </w:pPr>
      <w:r>
        <w:t xml:space="preserve">Exam Preparation Guidelines</w:t>
      </w:r>
    </w:p>
    <w:p>
      <w:pPr>
        <w:pStyle w:val="Heading3"/>
        <w:spacing w:before="300" w:after="150"/>
      </w:pPr>
      <w:r>
        <w:rPr>
          <w:b/>
          <w:bCs/>
          <w:sz w:val="24"/>
          <w:szCs w:val="24"/>
        </w:rPr>
        <w:t xml:space="preserve">33.3 To prepare effectively for the Final Written Exam, learners are recommended to</w:t>
      </w:r>
    </w:p>
    <w:p>
      <w:pPr>
        <w:spacing w:after="120"/>
        <w:ind w:left="360" w:hanging="180"/>
      </w:pPr>
      <w:r>
        <w:t xml:space="preserve">• </w:t>
      </w:r>
      <w:r>
        <w:t xml:space="preserve">Review diagnostic templates and stakeholder mapping tools from Chapters 6–14</w:t>
      </w:r>
    </w:p>
    <w:p>
      <w:pPr>
        <w:spacing w:after="120"/>
        <w:ind w:left="360" w:hanging="180"/>
      </w:pPr>
      <w:r>
        <w:t xml:space="preserve">• </w:t>
      </w:r>
      <w:r>
        <w:t xml:space="preserve">Revisit case studies (Chapters 27–29) with an emphasis on decision flow and negotiation outcomes</w:t>
      </w:r>
    </w:p>
    <w:p>
      <w:pPr>
        <w:spacing w:after="120"/>
        <w:ind w:left="360" w:hanging="180"/>
      </w:pPr>
      <w:r>
        <w:t xml:space="preserve">• </w:t>
      </w:r>
      <w:r>
        <w:t xml:space="preserve">Engage in at least one XR Lab session (Chapters 21–26) to reinforce applied diagnostics and communication techniques</w:t>
      </w:r>
    </w:p>
    <w:p>
      <w:pPr>
        <w:spacing w:after="120"/>
        <w:ind w:left="360" w:hanging="180"/>
      </w:pPr>
      <w:r>
        <w:t xml:space="preserve">• </w:t>
      </w:r>
      <w:r>
        <w:t xml:space="preserve">Use the downloadable templates, visual glossaries, and curated video library (Chapters 37–38) to reinforce retention</w:t>
      </w:r>
    </w:p>
    <w:p>
      <w:pPr>
        <w:spacing w:after="120"/>
        <w:ind w:left="360" w:hanging="180"/>
      </w:pPr>
      <w:r>
        <w:t xml:space="preserve">• </w:t>
      </w:r>
      <w:r>
        <w:t xml:space="preserve">Conduct a self</w:t>
      </w:r>
    </w:p>
    <w:p>
      <w:pPr>
        <w:spacing w:after="120"/>
        <w:ind w:left="360" w:hanging="180"/>
      </w:pPr>
      <w:r>
        <w:t xml:space="preserve">• </w:t>
      </w:r>
      <w:r>
        <w:t xml:space="preserve">assessment using the Brainy Practice Engine for personalized test simulations</w:t>
      </w:r>
    </w:p>
    <w:p>
      <w:pPr>
        <w:spacing w:after="120"/>
      </w:pPr>
      <w:r>
        <w:t xml:space="preserve">Convert- to</w:t>
      </w:r>
    </w:p>
    <w:p>
      <w:pPr>
        <w:spacing w:after="120"/>
        <w:ind w:left="360" w:hanging="180"/>
      </w:pPr>
      <w:r>
        <w:t xml:space="preserve">• </w:t>
      </w:r>
      <w:r>
        <w:t xml:space="preserve">XR Functionality</w:t>
      </w:r>
    </w:p>
    <w:p>
      <w:pPr>
        <w:spacing w:after="120"/>
      </w:pPr>
      <w:r>
        <w:t xml:space="preserve">For learners with access to XR- enabled platforms, the Final Written Exam can be augmented with Convert</w:t>
      </w:r>
    </w:p>
    <w:p>
      <w:pPr>
        <w:spacing w:after="120"/>
        <w:ind w:left="360" w:hanging="180"/>
      </w:pPr>
      <w:r>
        <w:t xml:space="preserve">• </w:t>
      </w:r>
      <w:r>
        <w:t xml:space="preserve">to- XR functionality. This allows you to simulate segments of the exam in immersive environments—such as negotiating a land</w:t>
      </w:r>
    </w:p>
    <w:p>
      <w:pPr>
        <w:spacing w:after="120"/>
        <w:ind w:left="360" w:hanging="180"/>
      </w:pPr>
      <w:r>
        <w:t xml:space="preserve">• </w:t>
      </w:r>
      <w:r>
        <w:t xml:space="preserve">use agreement in a virtual stakeholder boardroom or conducting a digital sentiment analysis of a public- private tunnel project. These simulations offer real</w:t>
      </w:r>
    </w:p>
    <w:p>
      <w:pPr>
        <w:spacing w:after="120"/>
        <w:ind w:left="360" w:hanging="180"/>
      </w:pPr>
      <w:r>
        <w:t xml:space="preserve">• </w:t>
      </w:r>
      <w:r>
        <w:t xml:space="preserve">time feedback and can be used as preparatory tools or as part of the optional XR Performance Exam.</w:t>
      </w:r>
    </w:p>
    <w:p>
      <w:pPr>
        <w:spacing w:after="200"/>
      </w:pPr>
      <w:r>
        <w:t xml:space="preserve">Certification &amp; Next Steps</w:t>
      </w:r>
    </w:p>
    <w:p>
      <w:pPr>
        <w:spacing w:after="200"/>
      </w:pPr>
      <w:r>
        <w:t xml:space="preserve">Successful completion of the Final Written Exam is a prerequisite for formal certification under the EON Integrity Suite™. Learners who meet or exceed the competency thresholds unlock their digital certificate and are eligible for:</w:t>
      </w:r>
    </w:p>
    <w:p>
      <w:pPr>
        <w:spacing w:after="120"/>
        <w:ind w:left="360" w:hanging="180"/>
      </w:pPr>
      <w:r>
        <w:t xml:space="preserve">• </w:t>
      </w:r>
      <w:r>
        <w:t xml:space="preserve">XR Performance Exam (distinction track)</w:t>
      </w:r>
    </w:p>
    <w:p>
      <w:pPr>
        <w:spacing w:after="120"/>
        <w:ind w:left="360" w:hanging="180"/>
      </w:pPr>
      <w:r>
        <w:t xml:space="preserve">• </w:t>
      </w:r>
      <w:r>
        <w:t xml:space="preserve">Certificate of Completion: Negotiation &amp; Stakeholder Management – Group D: Leadership &amp; Workforce Development</w:t>
      </w:r>
    </w:p>
    <w:p>
      <w:pPr>
        <w:spacing w:after="120"/>
        <w:ind w:left="360" w:hanging="180"/>
      </w:pPr>
      <w:r>
        <w:t xml:space="preserve">• </w:t>
      </w:r>
      <w:r>
        <w:t xml:space="preserve">Integration into the EON Professional Pathway for Project Directors and Stakeholder Managers</w:t>
      </w:r>
    </w:p>
    <w:p>
      <w:pPr>
        <w:spacing w:after="200"/>
      </w:pPr>
      <w:r>
        <w:t xml:space="preserve">Upon completion, learners are encouraged to advance into the Enhanced Learning Experience chapters (43–47) for continued growth, community collaboration, and multilingual support.</w:t>
      </w:r>
    </w:p>
    <w:p>
      <w:pPr>
        <w:spacing w:after="200"/>
      </w:pPr>
      <w:r>
        <w:t xml:space="preserve">Brainy will remain available post-certification for continued mentorship, skill reinforcement, and scenario updates customized to your sector or role.</w:t>
      </w:r>
    </w:p>
    <w:p>
      <w:pPr>
        <w:spacing w:after="200"/>
      </w:pPr>
      <w:r>
        <w:t xml:space="preserve">**Certified with EON Integrity Suite™ | EON Reality Inc**
**Powered by Brainy – Your 24/7 XR Mentor**</w:t>
      </w:r>
    </w:p>
    <w:p>
      <w:pPr>
        <w:pStyle w:val="Heading3"/>
        <w:spacing w:before="300" w:after="150"/>
      </w:pPr>
      <w:r>
        <w:rPr>
          <w:b/>
          <w:bCs/>
          <w:sz w:val="24"/>
          <w:szCs w:val="24"/>
        </w:rPr>
        <w:t xml:space="preserve">33.4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33.7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**Powered by Brainy – Your 24/7 XR Mentor**</w:t>
      </w:r>
    </w:p>
    <w:p>
      <w:pPr>
        <w:spacing w:after="120"/>
      </w:pPr>
      <w:r>
        <w:t xml:space="preserve">The XR Performance Exam is an advanced, optional capstone designed for learners seeking distinction in the Negotiation &amp; Stakeholder Management course. This immersive evaluation simulates a high- stakes infrastructure negotiation scenario, requiring real</w:t>
      </w:r>
    </w:p>
    <w:p>
      <w:pPr>
        <w:spacing w:after="120"/>
        <w:ind w:left="360" w:hanging="180"/>
      </w:pPr>
      <w:r>
        <w:t xml:space="preserve">• </w:t>
      </w:r>
      <w:r>
        <w:t xml:space="preserve">time decision- making, relationship diagnostics, and stakeholder engagement using XR tools. It holistically tests applied mastery in stakeholder mapping, conflict resolution, and negotiation dynamics, integrating all prior concepts into a dynamic, scenario</w:t>
      </w:r>
    </w:p>
    <w:p>
      <w:pPr>
        <w:spacing w:after="120"/>
        <w:ind w:left="360" w:hanging="180"/>
      </w:pPr>
      <w:r>
        <w:t xml:space="preserve">• </w:t>
      </w:r>
      <w:r>
        <w:t xml:space="preserve">based examination. Completion with distinction certifies a candidate's ability to lead complex negotiations in interdisciplinary and politically sensitive infrastructure environments.</w:t>
      </w:r>
    </w:p>
    <w:p>
      <w:pPr>
        <w:spacing w:after="120"/>
      </w:pPr>
      <w:r>
        <w:t xml:space="preserve">XR Performance Exams are enabled through the EON Integrity Suite™, allowing simulation of complex stakeholder ecosystems, real- time feedback loops, and digital twin</w:t>
      </w:r>
    </w:p>
    <w:p>
      <w:pPr>
        <w:spacing w:after="120"/>
        <w:ind w:left="360" w:hanging="180"/>
      </w:pPr>
      <w:r>
        <w:t xml:space="preserve">• </w:t>
      </w:r>
      <w:r>
        <w:t xml:space="preserve">based engagement modeling. The Brainy 24/7 Virtual Mentor will guide, prompt, and evaluate in-scenario decisions across multiple layers of complexity, including political risk, technical misalignment, and cultural negotiation barriers.</w:t>
      </w:r>
    </w:p>
    <w:p>
      <w:pPr>
        <w:spacing w:after="200"/>
      </w:pPr>
      <w:r>
        <w:t xml:space="preserve">Exam Overview &amp; Structure</w:t>
      </w:r>
    </w:p>
    <w:p>
      <w:pPr>
        <w:spacing w:after="200"/>
      </w:pPr>
      <w:r>
        <w:t xml:space="preserve">The XR Performance Exam simulates a live stakeholder environment, where the candidate assumes the role of a Lead Stakeholder Manager for a multi-agency infrastructure project. The exam unfolds in four progressive phases:</w:t>
      </w:r>
    </w:p>
    <w:p>
      <w:pPr>
        <w:spacing w:after="120"/>
        <w:ind w:left="360" w:hanging="180"/>
      </w:pPr>
      <w:r>
        <w:t xml:space="preserve">• </w:t>
      </w:r>
      <w:r>
        <w:t xml:space="preserve">Phase 1: Stakeholder Mapping &amp; Influence Grid Setup</w:t>
      </w:r>
    </w:p>
    <w:p>
      <w:pPr>
        <w:spacing w:after="120"/>
        <w:ind w:left="360" w:hanging="180"/>
      </w:pPr>
      <w:r>
        <w:t xml:space="preserve">• </w:t>
      </w:r>
      <w:r>
        <w:t xml:space="preserve">Phase 2: Negotiation Preparation &amp; Agenda Calibration</w:t>
      </w:r>
    </w:p>
    <w:p>
      <w:pPr>
        <w:spacing w:after="120"/>
        <w:ind w:left="360" w:hanging="180"/>
      </w:pPr>
      <w:r>
        <w:t xml:space="preserve">• </w:t>
      </w:r>
      <w:r>
        <w:t xml:space="preserve">Phase 3: Real</w:t>
      </w:r>
    </w:p>
    <w:p>
      <w:pPr>
        <w:spacing w:after="120"/>
        <w:ind w:left="360" w:hanging="180"/>
      </w:pPr>
      <w:r>
        <w:t xml:space="preserve">• </w:t>
      </w:r>
      <w:r>
        <w:t xml:space="preserve">Time Negotiation Simulation (XR Role Play)</w:t>
      </w:r>
    </w:p>
    <w:p>
      <w:pPr>
        <w:spacing w:after="120"/>
        <w:ind w:left="360" w:hanging="180"/>
      </w:pPr>
      <w:r>
        <w:t xml:space="preserve">• </w:t>
      </w:r>
      <w:r>
        <w:t xml:space="preserve">Phase 4: Post</w:t>
      </w:r>
    </w:p>
    <w:p>
      <w:pPr>
        <w:spacing w:after="120"/>
        <w:ind w:left="360" w:hanging="180"/>
      </w:pPr>
      <w:r>
        <w:t xml:space="preserve">• </w:t>
      </w:r>
      <w:r>
        <w:t xml:space="preserve">Negotiation Analysis &amp; Stakeholder Reporting</w:t>
      </w:r>
    </w:p>
    <w:p>
      <w:pPr>
        <w:spacing w:after="120"/>
      </w:pPr>
      <w:r>
        <w:t xml:space="preserve">Each phase is built to test both technical and soft skill dimensions—such as alignment analysis, conflict de- escalation, and consensus</w:t>
      </w:r>
    </w:p>
    <w:p>
      <w:pPr>
        <w:spacing w:after="120"/>
        <w:ind w:left="360" w:hanging="180"/>
      </w:pPr>
      <w:r>
        <w:t xml:space="preserve">• </w:t>
      </w:r>
      <w:r>
        <w:t xml:space="preserve">building—while using digital tools for insight capture, decision tracking, and engagement documentation.</w:t>
      </w:r>
    </w:p>
    <w:p>
      <w:pPr>
        <w:spacing w:after="200"/>
      </w:pPr>
      <w:r>
        <w:t xml:space="preserve">All actions are tracked by the EON Integrity Suite™, providing a performance transcript that includes behavioral diagnostics, digital footprint analysis, and decision pattern mapping. This data is used to generate a Competency Report validated by Brainy and reviewed by course evaluators.</w:t>
      </w:r>
    </w:p>
    <w:p>
      <w:pPr>
        <w:spacing w:after="200"/>
      </w:pPr>
      <w:r>
        <w:t xml:space="preserve">Phase 1: Stakeholder Mapping &amp; Influence Grid Setup</w:t>
      </w:r>
    </w:p>
    <w:p>
      <w:pPr>
        <w:spacing w:after="200"/>
      </w:pPr>
      <w:r>
        <w:t xml:space="preserve">In this phase, the learner is tasked with constructing a real- time stakeholder map using a 3D XR interface. The scenario involves a hypothetical urban rail expansion project facing opposition from community groups, environmental regulators, and private developers. Using Convert</w:t>
      </w:r>
    </w:p>
    <w:p>
      <w:pPr>
        <w:pStyle w:val="Heading3"/>
        <w:spacing w:before="300" w:after="150"/>
      </w:pPr>
      <w:r>
        <w:rPr>
          <w:b/>
          <w:bCs/>
          <w:sz w:val="24"/>
          <w:szCs w:val="24"/>
        </w:rPr>
        <w:t xml:space="preserve">34.1 - to-XR functionality, the learner must</w:t>
      </w:r>
    </w:p>
    <w:p>
      <w:pPr>
        <w:spacing w:after="120"/>
        <w:ind w:left="360" w:hanging="180"/>
      </w:pPr>
      <w:r>
        <w:t xml:space="preserve">• </w:t>
      </w:r>
      <w:r>
        <w:t xml:space="preserve">Identify and categorize stakeholders using power</w:t>
      </w:r>
    </w:p>
    <w:p>
      <w:pPr>
        <w:spacing w:after="120"/>
        <w:ind w:left="360" w:hanging="180"/>
      </w:pPr>
      <w:r>
        <w:t xml:space="preserve">• </w:t>
      </w:r>
      <w:r>
        <w:t xml:space="preserve">interest and sentiment axes</w:t>
      </w:r>
    </w:p>
    <w:p>
      <w:pPr>
        <w:spacing w:after="120"/>
        <w:ind w:left="360" w:hanging="180"/>
      </w:pPr>
      <w:r>
        <w:t xml:space="preserve">• </w:t>
      </w:r>
      <w:r>
        <w:t xml:space="preserve">Develop an influence grid with dynamic intensity indicators (color</w:t>
      </w:r>
    </w:p>
    <w:p>
      <w:pPr>
        <w:spacing w:after="120"/>
        <w:ind w:left="360" w:hanging="180"/>
      </w:pPr>
      <w:r>
        <w:t xml:space="preserve">• </w:t>
      </w:r>
      <w:r>
        <w:t xml:space="preserve">coded conflict zones)</w:t>
      </w:r>
    </w:p>
    <w:p>
      <w:pPr>
        <w:spacing w:after="120"/>
        <w:ind w:left="360" w:hanging="180"/>
      </w:pPr>
      <w:r>
        <w:t xml:space="preserve">• </w:t>
      </w:r>
      <w:r>
        <w:t xml:space="preserve">Tag stakeholders with known negotiation signatures (e.g., dominant, collaborative) using pattern recognition tools</w:t>
      </w:r>
    </w:p>
    <w:p>
      <w:pPr>
        <w:spacing w:after="120"/>
        <w:ind w:left="360" w:hanging="180"/>
      </w:pPr>
      <w:r>
        <w:t xml:space="preserve">• </w:t>
      </w:r>
      <w:r>
        <w:t xml:space="preserve">Use Brainy prompts to iteratively refine assumptions based on stakeholder history and alignment records</w:t>
      </w:r>
    </w:p>
    <w:p>
      <w:pPr>
        <w:spacing w:after="200"/>
      </w:pPr>
      <w:r>
        <w:t xml:space="preserve">The assessment rubric for this phase emphasizes accuracy of stakeholder categorization, realism of influence calibration, and strategic foresight in mapping interdependencies.</w:t>
      </w:r>
    </w:p>
    <w:p>
      <w:pPr>
        <w:spacing w:after="200"/>
      </w:pPr>
      <w:r>
        <w:t xml:space="preserve">Phase 2: Negotiation Preparation &amp; Agenda Calibration</w:t>
      </w:r>
    </w:p>
    <w:p>
      <w:pPr>
        <w:spacing w:after="200"/>
      </w:pPr>
      <w:r>
        <w:t xml:space="preserve">Once the stakeholder environment is mapped, the learner must prepare for a simulated multi-party negotiation session. Preparation includes:</w:t>
      </w:r>
    </w:p>
    <w:p>
      <w:pPr>
        <w:spacing w:after="120"/>
        <w:ind w:left="360" w:hanging="180"/>
      </w:pPr>
      <w:r>
        <w:t xml:space="preserve">• </w:t>
      </w:r>
      <w:r>
        <w:t xml:space="preserve">Constructing a phased negotiation agenda based on priorities from internal and external stakeholders</w:t>
      </w:r>
    </w:p>
    <w:p>
      <w:pPr>
        <w:spacing w:after="120"/>
        <w:ind w:left="360" w:hanging="180"/>
      </w:pPr>
      <w:r>
        <w:t xml:space="preserve">• </w:t>
      </w:r>
      <w:r>
        <w:t xml:space="preserve">Defining BATNA and ZOPA ranges for each party using the digital negotiation matrix tool</w:t>
      </w:r>
    </w:p>
    <w:p>
      <w:pPr>
        <w:spacing w:after="120"/>
        <w:ind w:left="360" w:hanging="180"/>
      </w:pPr>
      <w:r>
        <w:t xml:space="preserve">• </w:t>
      </w:r>
      <w:r>
        <w:t xml:space="preserve">Drafting pre</w:t>
      </w:r>
    </w:p>
    <w:p>
      <w:pPr>
        <w:spacing w:after="120"/>
        <w:ind w:left="360" w:hanging="180"/>
      </w:pPr>
      <w:r>
        <w:t xml:space="preserve">• </w:t>
      </w:r>
      <w:r>
        <w:t xml:space="preserve">negotiation briefing notes, including stakeholder risk factors, trust gaps, and historical engagement footprints</w:t>
      </w:r>
    </w:p>
    <w:p>
      <w:pPr>
        <w:spacing w:after="120"/>
        <w:ind w:left="360" w:hanging="180"/>
      </w:pPr>
      <w:r>
        <w:t xml:space="preserve">• </w:t>
      </w:r>
      <w:r>
        <w:t xml:space="preserve">Conducting a virtual briefing with Brainy, simulating internal alignment with the project sponsor and legal counsel</w:t>
      </w:r>
    </w:p>
    <w:p>
      <w:pPr>
        <w:spacing w:after="200"/>
      </w:pPr>
      <w:r>
        <w:t xml:space="preserve">This phase tests the learner’s ability to assemble a cohesive negotiation strategy under time pressure. The Brainy 24/7 Virtual Mentor will issue dynamic prompts and inject new data (e.g., emerging protest risks, legal shifts) that must be incorporated into the final plan.</w:t>
      </w:r>
    </w:p>
    <w:p>
      <w:pPr>
        <w:spacing w:after="200"/>
      </w:pPr>
      <w:r>
        <w:t xml:space="preserve">Phase 3: Real-Time Negotiation Simulation (XR Role Play)</w:t>
      </w:r>
    </w:p>
    <w:p>
      <w:pPr>
        <w:spacing w:after="120"/>
      </w:pPr>
      <w:r>
        <w:t xml:space="preserve">At the heart of the exam is a real- time XR negotiation table involving up to five interactive AI</w:t>
      </w:r>
    </w:p>
    <w:p>
      <w:pPr>
        <w:spacing w:after="120"/>
        <w:ind w:left="360" w:hanging="180"/>
      </w:pPr>
      <w:r>
        <w:t xml:space="preserve">• </w:t>
      </w:r>
      <w:r>
        <w:t xml:space="preserve">driven stakeholders. Each AI entity is modeled on real-world negotiation behaviors and will respond based on prior learner inputs, tone calibration, and sequencing of arguments. Key features include:</w:t>
      </w:r>
    </w:p>
    <w:p>
      <w:pPr>
        <w:spacing w:after="120"/>
        <w:ind w:left="360" w:hanging="180"/>
      </w:pPr>
      <w:r>
        <w:t xml:space="preserve">• </w:t>
      </w:r>
      <w:r>
        <w:t xml:space="preserve">Adaptive dialogue engine with contextual branching logic</w:t>
      </w:r>
    </w:p>
    <w:p>
      <w:pPr>
        <w:spacing w:after="120"/>
        <w:ind w:left="360" w:hanging="180"/>
      </w:pPr>
      <w:r>
        <w:t xml:space="preserve">• </w:t>
      </w:r>
      <w:r>
        <w:t xml:space="preserve">Verbal and non</w:t>
      </w:r>
    </w:p>
    <w:p>
      <w:pPr>
        <w:spacing w:after="120"/>
        <w:ind w:left="360" w:hanging="180"/>
      </w:pPr>
      <w:r>
        <w:t xml:space="preserve">• </w:t>
      </w:r>
      <w:r>
        <w:t xml:space="preserve">verbal signal tracking (voice tone, timing, gaze alignment)</w:t>
      </w:r>
    </w:p>
    <w:p>
      <w:pPr>
        <w:spacing w:after="120"/>
        <w:ind w:left="360" w:hanging="180"/>
      </w:pPr>
      <w:r>
        <w:t xml:space="preserve">• </w:t>
      </w:r>
      <w:r>
        <w:t xml:space="preserve">Live sentiment analysis and stakeholder trust index updates</w:t>
      </w:r>
    </w:p>
    <w:p>
      <w:pPr>
        <w:spacing w:after="120"/>
        <w:ind w:left="360" w:hanging="180"/>
      </w:pPr>
      <w:r>
        <w:t xml:space="preserve">• </w:t>
      </w:r>
      <w:r>
        <w:t xml:space="preserve">Conflict escalation and de</w:t>
      </w:r>
    </w:p>
    <w:p>
      <w:pPr>
        <w:spacing w:after="120"/>
        <w:ind w:left="360" w:hanging="180"/>
      </w:pPr>
      <w:r>
        <w:t xml:space="preserve">• </w:t>
      </w:r>
      <w:r>
        <w:t xml:space="preserve">escalation triggers based on learner conduct</w:t>
      </w:r>
    </w:p>
    <w:p>
      <w:pPr>
        <w:spacing w:after="200"/>
      </w:pPr>
      <w:r>
        <w:t xml:space="preserve">The negotiation scenario will evolve based on learner performance. For example, failure to address community concerns may trigger a simulated walkout, while effective transparency may unlock fast-tracked permit approvals from regulators.</w:t>
      </w:r>
    </w:p>
    <w:p>
      <w:pPr>
        <w:spacing w:after="120"/>
      </w:pPr>
      <w:r>
        <w:t xml:space="preserve">The Brainy mentor will provide in- ear guidance during pauses, signal logic gaps, and offer optional replays for key decision points. All interactions are recorded and analyzed for post</w:t>
      </w:r>
    </w:p>
    <w:p>
      <w:pPr>
        <w:spacing w:after="120"/>
        <w:ind w:left="360" w:hanging="180"/>
      </w:pPr>
      <w:r>
        <w:t xml:space="preserve">• </w:t>
      </w:r>
      <w:r>
        <w:t xml:space="preserve">session diagnostics.</w:t>
      </w:r>
    </w:p>
    <w:p>
      <w:pPr>
        <w:spacing w:after="200"/>
      </w:pPr>
      <w:r>
        <w:t xml:space="preserve">Phase 4: Post-Negotiation Analysis &amp; Stakeholder Reporting</w:t>
      </w:r>
    </w:p>
    <w:p>
      <w:pPr>
        <w:spacing w:after="200"/>
      </w:pPr>
      <w:r>
        <w:t xml:space="preserve">The final phase involves reflection, reporting, and system-level learning extraction. Learners must:</w:t>
      </w:r>
    </w:p>
    <w:p>
      <w:pPr>
        <w:spacing w:after="120"/>
        <w:ind w:left="360" w:hanging="180"/>
      </w:pPr>
      <w:r>
        <w:t xml:space="preserve">• </w:t>
      </w:r>
      <w:r>
        <w:t xml:space="preserve">Submit a stakeholder summary report with alignment status and follow</w:t>
      </w:r>
    </w:p>
    <w:p>
      <w:pPr>
        <w:spacing w:after="120"/>
        <w:ind w:left="360" w:hanging="180"/>
      </w:pPr>
      <w:r>
        <w:t xml:space="preserve">• </w:t>
      </w:r>
      <w:r>
        <w:t xml:space="preserve">up actions</w:t>
      </w:r>
    </w:p>
    <w:p>
      <w:pPr>
        <w:spacing w:after="120"/>
        <w:ind w:left="360" w:hanging="180"/>
      </w:pPr>
      <w:r>
        <w:t xml:space="preserve">• </w:t>
      </w:r>
      <w:r>
        <w:t xml:space="preserve">Annotate a timeline of key negotiation events using the XR replay module</w:t>
      </w:r>
    </w:p>
    <w:p>
      <w:pPr>
        <w:spacing w:after="120"/>
        <w:ind w:left="360" w:hanging="180"/>
      </w:pPr>
      <w:r>
        <w:t xml:space="preserve">• </w:t>
      </w:r>
      <w:r>
        <w:t xml:space="preserve">Complete a trust</w:t>
      </w:r>
    </w:p>
    <w:p>
      <w:pPr>
        <w:spacing w:after="120"/>
        <w:ind w:left="360" w:hanging="180"/>
      </w:pPr>
      <w:r>
        <w:t xml:space="preserve">• </w:t>
      </w:r>
      <w:r>
        <w:t xml:space="preserve">repair and relationship maintenance plan for residual conflicts</w:t>
      </w:r>
    </w:p>
    <w:p>
      <w:pPr>
        <w:spacing w:after="120"/>
        <w:ind w:left="360" w:hanging="180"/>
      </w:pPr>
      <w:r>
        <w:t xml:space="preserve">• </w:t>
      </w:r>
      <w:r>
        <w:t xml:space="preserve">Evaluate their own performance using the Brainy</w:t>
      </w:r>
    </w:p>
    <w:p>
      <w:pPr>
        <w:spacing w:after="120"/>
        <w:ind w:left="360" w:hanging="180"/>
      </w:pPr>
      <w:r>
        <w:t xml:space="preserve">• </w:t>
      </w:r>
      <w:r>
        <w:t xml:space="preserve">generated Behavior Signature Report</w:t>
      </w:r>
    </w:p>
    <w:p>
      <w:pPr>
        <w:spacing w:after="200"/>
      </w:pPr>
      <w:r>
        <w:t xml:space="preserve">This reflective process is essential for embedding lessons learned and demonstrating professional accountability. Performance data is benchmarked against a global dataset of peer learners and real-world negotiation metrics curated by the EON Integrity Suite™.</w:t>
      </w:r>
    </w:p>
    <w:p>
      <w:pPr>
        <w:spacing w:after="200"/>
      </w:pPr>
      <w:r>
        <w:t xml:space="preserve">Competency Criteria &amp; Certification Threshold</w:t>
      </w:r>
    </w:p>
    <w:p>
      <w:pPr>
        <w:pStyle w:val="Heading3"/>
        <w:spacing w:before="300" w:after="150"/>
      </w:pPr>
      <w:r>
        <w:rPr>
          <w:b/>
          <w:bCs/>
          <w:sz w:val="24"/>
          <w:szCs w:val="24"/>
        </w:rPr>
        <w:t xml:space="preserve">34.2 To achieve distinction, learners must demonstrate</w:t>
      </w:r>
    </w:p>
    <w:p>
      <w:pPr>
        <w:spacing w:after="120"/>
        <w:ind w:left="360" w:hanging="180"/>
      </w:pPr>
      <w:r>
        <w:t xml:space="preserve">• </w:t>
      </w:r>
      <w:r>
        <w:t xml:space="preserve">&gt;90% accuracy in stakeholder mapping and agenda calibration</w:t>
      </w:r>
    </w:p>
    <w:p>
      <w:pPr>
        <w:spacing w:after="120"/>
        <w:ind w:left="360" w:hanging="180"/>
      </w:pPr>
      <w:r>
        <w:t xml:space="preserve">• </w:t>
      </w:r>
      <w:r>
        <w:t xml:space="preserve">High behavioral coherence during negotiation (as measured by tone, alignment, strategic consistency)</w:t>
      </w:r>
    </w:p>
    <w:p>
      <w:pPr>
        <w:spacing w:after="120"/>
        <w:ind w:left="360" w:hanging="180"/>
      </w:pPr>
      <w:r>
        <w:t xml:space="preserve">• </w:t>
      </w:r>
      <w:r>
        <w:t xml:space="preserve">Successful de</w:t>
      </w:r>
    </w:p>
    <w:p>
      <w:pPr>
        <w:spacing w:after="120"/>
        <w:ind w:left="360" w:hanging="180"/>
      </w:pPr>
      <w:r>
        <w:t xml:space="preserve">• </w:t>
      </w:r>
      <w:r>
        <w:t xml:space="preserve">escalation of at least one conflict path</w:t>
      </w:r>
    </w:p>
    <w:p>
      <w:pPr>
        <w:spacing w:after="120"/>
        <w:ind w:left="360" w:hanging="180"/>
      </w:pPr>
      <w:r>
        <w:t xml:space="preserve">• </w:t>
      </w:r>
      <w:r>
        <w:t xml:space="preserve">Comprehensive and actionable post</w:t>
      </w:r>
    </w:p>
    <w:p>
      <w:pPr>
        <w:spacing w:after="120"/>
        <w:ind w:left="360" w:hanging="180"/>
      </w:pPr>
      <w:r>
        <w:t xml:space="preserve">• </w:t>
      </w:r>
      <w:r>
        <w:t xml:space="preserve">negotiation reporting</w:t>
      </w:r>
    </w:p>
    <w:p>
      <w:pPr>
        <w:spacing w:after="200"/>
      </w:pPr>
      <w:r>
        <w:t xml:space="preserve">Candidates who meet or exceed these criteria will receive the “XR Performance Distinction in Infrastructure Negotiation &amp; Stakeholder Management” certification, digitally verifiable and aligned to ISCED Leadership &amp; Communications Level 6 standards.</w:t>
      </w:r>
    </w:p>
    <w:p>
      <w:pPr>
        <w:spacing w:after="120"/>
      </w:pPr>
      <w:r>
        <w:t xml:space="preserve">Convert- to</w:t>
      </w:r>
    </w:p>
    <w:p>
      <w:pPr>
        <w:spacing w:after="120"/>
        <w:ind w:left="360" w:hanging="180"/>
      </w:pPr>
      <w:r>
        <w:t xml:space="preserve">• </w:t>
      </w:r>
      <w:r>
        <w:t xml:space="preserve">XR Compatibility &amp; Accessibility</w:t>
      </w:r>
    </w:p>
    <w:p>
      <w:pPr>
        <w:spacing w:after="120"/>
      </w:pPr>
      <w:r>
        <w:t xml:space="preserve">This exam is fully compatible with Convert- to</w:t>
      </w:r>
    </w:p>
    <w:p>
      <w:pPr>
        <w:spacing w:after="120"/>
        <w:ind w:left="360" w:hanging="180"/>
      </w:pPr>
      <w:r>
        <w:t xml:space="preserve">• </w:t>
      </w:r>
      <w:r>
        <w:t xml:space="preserve">XR functionality, enabling deployment in VR headsets, AR overlays on site models, or desktop 3D simulation environments. Learners can also access adaptive interfaces for visual/audio accessibility, multilingual overlays, and guided replay sessions.</w:t>
      </w:r>
    </w:p>
    <w:p>
      <w:pPr>
        <w:spacing w:after="200"/>
      </w:pPr>
      <w:r>
        <w:t xml:space="preserve">For learners requiring alternative modalities, Brainy can generate scenario transcripts, behavior maps, and annotated negotiation flows in downloadable formats.</w:t>
      </w:r>
    </w:p>
    <w:p>
      <w:pPr>
        <w:spacing w:after="200"/>
      </w:pPr>
      <w:r>
        <w:t xml:space="preserve">Integration with EON Integrity Suite™</w:t>
      </w:r>
    </w:p>
    <w:p>
      <w:pPr>
        <w:spacing w:after="200"/>
      </w:pPr>
      <w:r>
        <w:t xml:space="preserve">All components of the XR Performance Exam are powered by EON Integrity Suite™, ensuring secure data capture, real-time analytics, and compliance with global digital learning validation standards. The platform integrates seamlessly with LMS, HRIS, and credentialing systems for enterprise deployment.</w:t>
      </w:r>
    </w:p>
    <w:p>
      <w:pPr>
        <w:spacing w:after="200"/>
      </w:pPr>
      <w:r>
        <w:t xml:space="preserve">The XR Performance Exam stands as the gold standard of immersive assessment in negotiation and stakeholder management within infrastructure sectors. It is the definitive tool for demonstrating not just what you know, but how you lead under pressure.</w:t>
      </w:r>
    </w:p>
    <w:p>
      <w:pPr>
        <w:spacing w:after="200"/>
      </w:pPr>
      <w:r>
        <w:t xml:space="preserve">**Certified with EON Integrity Suite™ | EON Reality Inc**
**Powered by Brainy – Your 24/7 XR Mentor**</w:t>
      </w:r>
    </w:p>
    <w:p>
      <w:pPr>
        <w:pStyle w:val="Heading3"/>
        <w:spacing w:before="300" w:after="150"/>
      </w:pPr>
      <w:r>
        <w:rPr>
          <w:b/>
          <w:bCs/>
          <w:sz w:val="24"/>
          <w:szCs w:val="24"/>
        </w:rPr>
        <w:t xml:space="preserve">34.3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34.6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**Powered by Brainy – Your 24/7 XR Mentor**</w:t>
      </w:r>
    </w:p>
    <w:p>
      <w:pPr>
        <w:spacing w:after="120"/>
      </w:pPr>
      <w:r>
        <w:t xml:space="preserve">The Oral Defense &amp; Safety Drill serves as the final competency checkpoint before certification within the Negotiation &amp; Stakeholder Management course. This chapter simulates a controlled scenario in which learners must verbally defend their negotiation strategy, stakeholder decisions, and risk mitigation approach in a high- stakes infrastructure context. The oral defense is paired with a digital safety drill that evaluates procedural integrity, compliance awareness, and communication resilience under simulated pressure. Combining human</w:t>
      </w:r>
    </w:p>
    <w:p>
      <w:pPr>
        <w:spacing w:after="120"/>
        <w:ind w:left="360" w:hanging="180"/>
      </w:pPr>
      <w:r>
        <w:t xml:space="preserve">• </w:t>
      </w:r>
      <w:r>
        <w:t xml:space="preserve">centered strategy with procedural reliability, this chapter ensures learners are not only theoretically prepared but also field-ready for stakeholder leadership in complex environments.</w:t>
      </w:r>
    </w:p>
    <w:p>
      <w:pPr>
        <w:spacing w:after="200"/>
      </w:pPr>
      <w:r>
        <w:t xml:space="preserve">### Purpose and Structure of the Oral Defense</w:t>
      </w:r>
    </w:p>
    <w:p>
      <w:pPr>
        <w:spacing w:after="200"/>
      </w:pPr>
      <w:r>
        <w:t xml:space="preserve">The oral defense component is designed to replicate real-world stakeholder review settings, such as project board presentations, public consultations, or executive decision gates. Learners will be required to present a justified negotiation pathway, stakeholder alignment strategy, and contingency planning logic based on a case study or capstone scenario completed earlier in the course.</w:t>
      </w:r>
    </w:p>
    <w:p>
      <w:pPr>
        <w:pStyle w:val="Heading3"/>
        <w:spacing w:before="300" w:after="150"/>
      </w:pPr>
      <w:r>
        <w:rPr>
          <w:b/>
          <w:bCs/>
          <w:sz w:val="24"/>
          <w:szCs w:val="24"/>
        </w:rPr>
        <w:t xml:space="preserve">35.1 The oral defense emphasizes</w:t>
      </w:r>
    </w:p>
    <w:p>
      <w:pPr>
        <w:spacing w:after="120"/>
        <w:ind w:left="360" w:hanging="180"/>
      </w:pPr>
      <w:r>
        <w:t xml:space="preserve">• </w:t>
      </w:r>
      <w:r>
        <w:t xml:space="preserve">**Decision Traceability:** Learners must demonstrate how data, diagnostics, and stakeholder mapping drove negotiation outcomes.</w:t>
      </w:r>
    </w:p>
    <w:p>
      <w:pPr>
        <w:spacing w:after="120"/>
        <w:ind w:left="360" w:hanging="180"/>
      </w:pPr>
      <w:r>
        <w:t xml:space="preserve">• </w:t>
      </w:r>
      <w:r>
        <w:t xml:space="preserve">**Strategic Justification:** Responses must articulate the rationale behind chosen negotiation frameworks (e.g., BATNA preservation, power</w:t>
      </w:r>
    </w:p>
    <w:p>
      <w:pPr>
        <w:spacing w:after="120"/>
        <w:ind w:left="360" w:hanging="180"/>
      </w:pPr>
      <w:r>
        <w:t xml:space="preserve">• </w:t>
      </w:r>
      <w:r>
        <w:t xml:space="preserve">interest prioritization).</w:t>
      </w:r>
    </w:p>
    <w:p>
      <w:pPr>
        <w:spacing w:after="120"/>
        <w:ind w:left="360" w:hanging="180"/>
      </w:pPr>
      <w:r>
        <w:t xml:space="preserve">• </w:t>
      </w:r>
      <w:r>
        <w:t xml:space="preserve">**Stakeholder Sensitivity:** Presentations should reflect awareness of cultural, legal, and political nuances affecting relationship dynamics.</w:t>
      </w:r>
    </w:p>
    <w:p>
      <w:pPr>
        <w:spacing w:after="120"/>
        <w:ind w:left="360" w:hanging="180"/>
      </w:pPr>
      <w:r>
        <w:t xml:space="preserve">• </w:t>
      </w:r>
      <w:r>
        <w:t xml:space="preserve">**Verbal Communication Agility:** The ability to respond to questions, redirect challenges diplomatically, and maintain composure under evaluative pressure is key.</w:t>
      </w:r>
    </w:p>
    <w:p>
      <w:pPr>
        <w:spacing w:after="120"/>
      </w:pPr>
      <w:r>
        <w:t xml:space="preserve">The defense is supported by the Brainy 24/7 Virtual Mentor, offering pre- defense coaching simulations, vocabulary enhancement modules, and real</w:t>
      </w:r>
    </w:p>
    <w:p>
      <w:pPr>
        <w:spacing w:after="120"/>
        <w:ind w:left="360" w:hanging="180"/>
      </w:pPr>
      <w:r>
        <w:t xml:space="preserve">• </w:t>
      </w:r>
      <w:r>
        <w:t xml:space="preserve">time feedback on delivery tone and phrasing. Learners may also use Convert- to</w:t>
      </w:r>
    </w:p>
    <w:p>
      <w:pPr>
        <w:spacing w:after="120"/>
        <w:ind w:left="360" w:hanging="180"/>
      </w:pPr>
      <w:r>
        <w:t xml:space="preserve">• </w:t>
      </w:r>
      <w:r>
        <w:t xml:space="preserve">XR tools to rehearse their defense in an immersive boardroom or townhall simulation.</w:t>
      </w:r>
    </w:p>
    <w:p>
      <w:pPr>
        <w:spacing w:after="200"/>
      </w:pPr>
      <w:r>
        <w:t xml:space="preserve">### Stakeholder Risk Safety Drill: Protocol Simulation</w:t>
      </w:r>
    </w:p>
    <w:p>
      <w:pPr>
        <w:spacing w:after="120"/>
      </w:pPr>
      <w:r>
        <w:t xml:space="preserve">The safety drill component addresses the procedural and behavioral safety standards required in negotiation- heavy, risk</w:t>
      </w:r>
    </w:p>
    <w:p>
      <w:pPr>
        <w:spacing w:after="120"/>
        <w:ind w:left="360" w:hanging="180"/>
      </w:pPr>
      <w:r>
        <w:t xml:space="preserve">• </w:t>
      </w:r>
      <w:r>
        <w:t xml:space="preserve">sensitive infrastructure environments. This includes protocols for managing volatile stakeholder engagements, responding to communication breakdowns, and executing de-escalation strategies in accordance with organizational, legal, and ethical norms.</w:t>
      </w:r>
    </w:p>
    <w:p>
      <w:pPr>
        <w:pStyle w:val="Heading3"/>
        <w:spacing w:before="300" w:after="150"/>
      </w:pPr>
      <w:r>
        <w:rPr>
          <w:b/>
          <w:bCs/>
          <w:sz w:val="24"/>
          <w:szCs w:val="24"/>
        </w:rPr>
        <w:t xml:space="preserve">35.2 Key elements assessed during the safety drill include</w:t>
      </w:r>
    </w:p>
    <w:p>
      <w:pPr>
        <w:spacing w:after="120"/>
        <w:ind w:left="360" w:hanging="180"/>
      </w:pPr>
      <w:r>
        <w:t xml:space="preserve">• </w:t>
      </w:r>
      <w:r>
        <w:t xml:space="preserve">**Trigger Identification:** Recognizing signs of stakeholder disengagement, power plays, or latent hostility (e.g., body language shifts, meeting derailment cues).</w:t>
      </w:r>
    </w:p>
    <w:p>
      <w:pPr>
        <w:spacing w:after="120"/>
        <w:ind w:left="360" w:hanging="180"/>
      </w:pPr>
      <w:r>
        <w:t xml:space="preserve">• </w:t>
      </w:r>
      <w:r>
        <w:t xml:space="preserve">**Safety Protocol Execution:** Applying pre</w:t>
      </w:r>
    </w:p>
    <w:p>
      <w:pPr>
        <w:spacing w:after="120"/>
        <w:ind w:left="360" w:hanging="180"/>
      </w:pPr>
      <w:r>
        <w:t xml:space="preserve">• </w:t>
      </w:r>
      <w:r>
        <w:t xml:space="preserve">defined escalation paths, documentation protocols, and re- alignment tools (e.g., cooling</w:t>
      </w:r>
    </w:p>
    <w:p>
      <w:pPr>
        <w:spacing w:after="120"/>
        <w:ind w:left="360" w:hanging="180"/>
      </w:pPr>
      <w:r>
        <w:t xml:space="preserve">• </w:t>
      </w:r>
      <w:r>
        <w:t xml:space="preserve">off periods, stakeholder rebriefings).</w:t>
      </w:r>
    </w:p>
    <w:p>
      <w:pPr>
        <w:spacing w:after="120"/>
        <w:ind w:left="360" w:hanging="180"/>
      </w:pPr>
      <w:r>
        <w:t xml:space="preserve">• </w:t>
      </w:r>
      <w:r>
        <w:t xml:space="preserve">**Compliance Under Pressure:** Adherence to internal communication policies, data confidentiality frameworks, and jurisdictional transparency mandates.</w:t>
      </w:r>
    </w:p>
    <w:p>
      <w:pPr>
        <w:spacing w:after="120"/>
        <w:ind w:left="360" w:hanging="180"/>
      </w:pPr>
      <w:r>
        <w:t xml:space="preserve">• </w:t>
      </w:r>
      <w:r>
        <w:t xml:space="preserve">**Resilient Communication:** Demonstrating psychological safety techniques, active listening under stress, and verbal de</w:t>
      </w:r>
    </w:p>
    <w:p>
      <w:pPr>
        <w:spacing w:after="120"/>
        <w:ind w:left="360" w:hanging="180"/>
      </w:pPr>
      <w:r>
        <w:t xml:space="preserve">• </w:t>
      </w:r>
      <w:r>
        <w:t xml:space="preserve">escalation methods.</w:t>
      </w:r>
    </w:p>
    <w:p>
      <w:pPr>
        <w:spacing w:after="200"/>
      </w:pPr>
      <w:r>
        <w:t xml:space="preserve">The drill incorporates an XR simulation powered by the EON Integrity Suite™, where learners must navigate a scenario involving multiple conflicting stakeholders, time-sensitive decisions, and incomplete information. Success is measured by procedural accuracy, communication clarity, and adherence to stakeholder safety protocols.</w:t>
      </w:r>
    </w:p>
    <w:p>
      <w:pPr>
        <w:spacing w:after="200"/>
      </w:pPr>
      <w:r>
        <w:t xml:space="preserve">### Defense &amp; Drill Evaluation Criteria</w:t>
      </w:r>
    </w:p>
    <w:p>
      <w:pPr>
        <w:spacing w:after="120"/>
      </w:pPr>
      <w:r>
        <w:t xml:space="preserve">Both components are assessed using a structured rubric aligned with the EON Reality Integrity Framework and international leadership competency standards (e.g., ISO 21500, PMI PMBOK Stakeholder Engagement Guidelines). Evaluators include AI- based review through Brainy and human supervisors, ensuring a multi</w:t>
      </w:r>
    </w:p>
    <w:p>
      <w:pPr>
        <w:spacing w:after="120"/>
        <w:ind w:left="360" w:hanging="180"/>
      </w:pPr>
      <w:r>
        <w:t xml:space="preserve">• </w:t>
      </w:r>
      <w:r>
        <w:t xml:space="preserve">dimensional perspective.</w:t>
      </w:r>
    </w:p>
    <w:p>
      <w:pPr>
        <w:pStyle w:val="Heading3"/>
        <w:spacing w:before="300" w:after="150"/>
      </w:pPr>
      <w:r>
        <w:rPr>
          <w:b/>
          <w:bCs/>
          <w:sz w:val="24"/>
          <w:szCs w:val="24"/>
        </w:rPr>
        <w:t xml:space="preserve">35.3 Evaluation domains include</w:t>
      </w:r>
    </w:p>
    <w:p>
      <w:pPr>
        <w:spacing w:after="120"/>
        <w:ind w:left="360" w:hanging="180"/>
      </w:pPr>
      <w:r>
        <w:t xml:space="preserve">• </w:t>
      </w:r>
      <w:r>
        <w:t xml:space="preserve">**Clarity &amp; Structure:** Logical flow, evidence</w:t>
      </w:r>
    </w:p>
    <w:p>
      <w:pPr>
        <w:spacing w:after="120"/>
        <w:ind w:left="360" w:hanging="180"/>
      </w:pPr>
      <w:r>
        <w:t xml:space="preserve">• </w:t>
      </w:r>
      <w:r>
        <w:t xml:space="preserve">based reasoning, and alignment with stakeholder maps.</w:t>
      </w:r>
    </w:p>
    <w:p>
      <w:pPr>
        <w:spacing w:after="120"/>
        <w:ind w:left="360" w:hanging="180"/>
      </w:pPr>
      <w:r>
        <w:t xml:space="preserve">• </w:t>
      </w:r>
      <w:r>
        <w:t xml:space="preserve">**Crisis Awareness:** Demonstration of risk recognition and proactive mitigation techniques.</w:t>
      </w:r>
    </w:p>
    <w:p>
      <w:pPr>
        <w:spacing w:after="120"/>
        <w:ind w:left="360" w:hanging="180"/>
      </w:pPr>
      <w:r>
        <w:t xml:space="preserve">• </w:t>
      </w:r>
      <w:r>
        <w:t xml:space="preserve">**Adaptability:** Ability to pivot strategies in response to simulated stakeholder feedback or unexpected developments.</w:t>
      </w:r>
    </w:p>
    <w:p>
      <w:pPr>
        <w:spacing w:after="120"/>
        <w:ind w:left="360" w:hanging="180"/>
      </w:pPr>
      <w:r>
        <w:t xml:space="preserve">• </w:t>
      </w:r>
      <w:r>
        <w:t xml:space="preserve">**Ethical Conduct:** Proper handling of confidential information, conflicts of interest, and institutional transparency.</w:t>
      </w:r>
    </w:p>
    <w:p>
      <w:pPr>
        <w:spacing w:after="200"/>
      </w:pPr>
      <w:r>
        <w:t xml:space="preserve">Learners are encouraged to record and submit their oral defense and safety drill performance for automated feedback via the EON platform prior to live review. Integrated analytics provide personalized coaching loops to close any competency gaps before final certification.</w:t>
      </w:r>
    </w:p>
    <w:p>
      <w:pPr>
        <w:spacing w:after="200"/>
      </w:pPr>
      <w:r>
        <w:t xml:space="preserve">### Integrating Oral Defense into Professional Practice</w:t>
      </w:r>
    </w:p>
    <w:p>
      <w:pPr>
        <w:spacing w:after="200"/>
      </w:pPr>
      <w:r>
        <w:t xml:space="preserve">The skills demonstrated in this chapter are directly transferable to several critical roles in infrastructure and construction environments, including:</w:t>
      </w:r>
    </w:p>
    <w:p>
      <w:pPr>
        <w:spacing w:after="120"/>
        <w:ind w:left="360" w:hanging="180"/>
      </w:pPr>
      <w:r>
        <w:t xml:space="preserve">• </w:t>
      </w:r>
      <w:r>
        <w:t xml:space="preserve">Project stakeholder presentations and update meetings</w:t>
      </w:r>
    </w:p>
    <w:p>
      <w:pPr>
        <w:spacing w:after="120"/>
        <w:ind w:left="360" w:hanging="180"/>
      </w:pPr>
      <w:r>
        <w:t xml:space="preserve">• </w:t>
      </w:r>
      <w:r>
        <w:t xml:space="preserve">Public</w:t>
      </w:r>
    </w:p>
    <w:p>
      <w:pPr>
        <w:spacing w:after="120"/>
        <w:ind w:left="360" w:hanging="180"/>
      </w:pPr>
      <w:r>
        <w:t xml:space="preserve">• </w:t>
      </w:r>
      <w:r>
        <w:t xml:space="preserve">private partnership negotiations</w:t>
      </w:r>
    </w:p>
    <w:p>
      <w:pPr>
        <w:spacing w:after="120"/>
        <w:ind w:left="360" w:hanging="180"/>
      </w:pPr>
      <w:r>
        <w:t xml:space="preserve">• </w:t>
      </w:r>
      <w:r>
        <w:t xml:space="preserve">Client alignment sessions and scope clarification reviews</w:t>
      </w:r>
    </w:p>
    <w:p>
      <w:pPr>
        <w:spacing w:after="120"/>
        <w:ind w:left="360" w:hanging="180"/>
      </w:pPr>
      <w:r>
        <w:t xml:space="preserve">• </w:t>
      </w:r>
      <w:r>
        <w:t xml:space="preserve">Regulatory body hearings and compliance briefings</w:t>
      </w:r>
    </w:p>
    <w:p>
      <w:pPr>
        <w:spacing w:after="120"/>
        <w:ind w:left="360" w:hanging="180"/>
      </w:pPr>
      <w:r>
        <w:t xml:space="preserve">• </w:t>
      </w:r>
      <w:r>
        <w:t xml:space="preserve">Internal debriefings following stakeholder conflict incidents</w:t>
      </w:r>
    </w:p>
    <w:p>
      <w:pPr>
        <w:spacing w:after="200"/>
      </w:pPr>
      <w:r>
        <w:t xml:space="preserve">Upon successful completion, learners will have proven their ability to synthesize diagnostic insight, apply negotiation frameworks, and manage stakeholder safety protocols—all under time and communication pressure. This represents a final milestone in becoming a certified practitioner of negotiation and stakeholder management in complex infrastructure ecosystems.</w:t>
      </w:r>
    </w:p>
    <w:p>
      <w:pPr>
        <w:spacing w:after="120"/>
      </w:pPr>
      <w:r>
        <w:t xml:space="preserve">— End of Chapter 35 —</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for all defense and safety drill templates**</w:t>
      </w:r>
    </w:p>
    <w:p>
      <w:pPr>
        <w:spacing w:after="120"/>
      </w:pPr>
      <w:r>
        <w:t xml:space="preserve">**Supported by Brainy – Your 24/7 XR Mentor**</w:t>
      </w:r>
    </w:p>
    <w:p>
      <w:pPr>
        <w:pStyle w:val="Heading3"/>
        <w:spacing w:before="300" w:after="150"/>
      </w:pPr>
      <w:r>
        <w:rPr>
          <w:b/>
          <w:bCs/>
          <w:sz w:val="24"/>
          <w:szCs w:val="24"/>
        </w:rPr>
        <w:t xml:space="preserve">35.4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35.7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**Powered by Brainy – Your 24/7 XR Mentor**</w:t>
      </w:r>
    </w:p>
    <w:p>
      <w:pPr>
        <w:spacing w:after="120"/>
      </w:pPr>
      <w:r>
        <w:t xml:space="preserve">This chapter outlines the grading structure, competency thresholds, and performance criteria used to assess mastery in the Negotiation &amp; Stakeholder Management course. By defining clear expectations and outcome- based benchmarks, learners and assessors can align on performance goals that reflect real</w:t>
      </w:r>
    </w:p>
    <w:p>
      <w:pPr>
        <w:spacing w:after="120"/>
        <w:ind w:left="360" w:hanging="180"/>
      </w:pPr>
      <w:r>
        <w:t xml:space="preserve">• </w:t>
      </w:r>
      <w:r>
        <w:t xml:space="preserve">world readiness. EON Reality’s Integrity Suite™ ensures transparency, consistency, and traceability across all assessment modalities—written, oral, XR- based, and project</w:t>
      </w:r>
    </w:p>
    <w:p>
      <w:pPr>
        <w:spacing w:after="120"/>
        <w:ind w:left="360" w:hanging="180"/>
      </w:pPr>
      <w:r>
        <w:t xml:space="preserve">• </w:t>
      </w:r>
      <w:r>
        <w:t xml:space="preserve">based. Rubrics are designed to gauge not only knowledge acquisition but also situational judgment, communication fluency, and ethical decision-making in construction negotiation contexts.</w:t>
      </w:r>
    </w:p>
    <w:p>
      <w:pPr>
        <w:spacing w:after="200"/>
      </w:pPr>
      <w:r>
        <w:t xml:space="preserve">Grading &amp; Evaluation Philosophy</w:t>
      </w:r>
    </w:p>
    <w:p>
      <w:pPr>
        <w:spacing w:after="120"/>
      </w:pPr>
      <w:r>
        <w:t xml:space="preserve">All evaluation in this course is competency- based and aligned with internationally recognized frameworks such as the EQF (European Qualifications Framework) and PMBOK® stakeholder management standards. Assessments are structured to validate a learner’s ability to apply negotiation and stakeholder management strategies in complex, real</w:t>
      </w:r>
    </w:p>
    <w:p>
      <w:pPr>
        <w:spacing w:after="120"/>
        <w:ind w:left="360" w:hanging="180"/>
      </w:pPr>
      <w:r>
        <w:t xml:space="preserve">• </w:t>
      </w:r>
      <w:r>
        <w:t xml:space="preserve">world infrastructure projects. Emphasis is placed on behavioral indicators of success—such as clarity, calmness under pressure, adaptability, and consensus-building capacity—alongside technical understanding.</w:t>
      </w:r>
    </w:p>
    <w:p>
      <w:pPr>
        <w:spacing w:after="200"/>
      </w:pPr>
      <w:r>
        <w:t xml:space="preserve">The EON grading philosophy encourages reflection, iterative feedback, and continuous improvement via Brainy, your 24/7 Virtual Mentor. Learners are expected to demonstrate both procedural knowledge and applied leadership fluency, including ethical considerations in multi-party negotiations.</w:t>
      </w:r>
    </w:p>
    <w:p>
      <w:pPr>
        <w:spacing w:after="200"/>
      </w:pPr>
      <w:r>
        <w:t xml:space="preserve">Rubric Design Model: 4-Level Matrix</w:t>
      </w:r>
    </w:p>
    <w:p>
      <w:pPr>
        <w:spacing w:after="120"/>
      </w:pPr>
      <w:r>
        <w:t xml:space="preserve">Each assessment component—written, oral, XR, and case- based—is evaluated using a standardized 4</w:t>
      </w:r>
    </w:p>
    <w:p>
      <w:pPr>
        <w:spacing w:after="120"/>
        <w:ind w:left="360" w:hanging="180"/>
      </w:pPr>
      <w:r>
        <w:t xml:space="preserve">• </w:t>
      </w:r>
      <w:r>
        <w:t xml:space="preserve">level matrix. This matrix, certified within the EON Integrity Suite™, enables cross-comparison of learner performance and ensures that the grading system is fair, transparent, and aligned with workforce expectations.</w:t>
      </w:r>
    </w:p>
    <w:p>
      <w:pPr>
        <w:spacing w:after="120"/>
        <w:ind w:left="360"/>
      </w:pPr>
      <w:r>
        <w:t xml:space="preserve">Level | Descriptor | Performance Characteristics</w:t>
      </w:r>
    </w:p>
    <w:p>
      <w:pPr>
        <w:spacing w:after="120"/>
        <w:ind w:left="360"/>
      </w:pPr>
      <w:r>
        <w:t xml:space="preserve">4 | Mastery | Demonstrates expert-level fluency; integrates multiple frameworks; anticipates stakeholder dynamics; recommends proactive interventions.</w:t>
      </w:r>
    </w:p>
    <w:p>
      <w:pPr>
        <w:spacing w:after="120"/>
        <w:ind w:left="360"/>
      </w:pPr>
      <w:r>
        <w:t xml:space="preserve">3 | Proficient | Applies frameworks with confidence; adapts communication style to context; resolves stakeholder tension with structured approaches.</w:t>
      </w:r>
    </w:p>
    <w:p>
      <w:pPr>
        <w:spacing w:after="120"/>
        <w:ind w:left="360"/>
      </w:pPr>
      <w:r>
        <w:t xml:space="preserve">2 | Developing | Understands key concepts; applies tools with support; shows awareness of stakeholder dynamics but lacks fluency in application.</w:t>
      </w:r>
    </w:p>
    <w:p>
      <w:pPr>
        <w:spacing w:after="120"/>
        <w:ind w:left="360"/>
      </w:pPr>
      <w:r>
        <w:t xml:space="preserve">1 | Needs Improvement | Demonstrates fragmented understanding; unable to adapt strategies; struggles with stakeholder alignment or ethical clarity.</w:t>
      </w:r>
    </w:p>
    <w:p>
      <w:pPr>
        <w:spacing w:after="200"/>
      </w:pPr>
      <w:r>
        <w:t xml:space="preserve">Each level is mapped to specific behavioral, cognitive, and procedural indicators. For example, in the Oral Defense (Chapter 35), a Level 4 response includes scenario-based improvisation and ethical reasoning under pressure, while a Level 2 response may rely heavily on memorized frameworks without contextual adaptation.</w:t>
      </w:r>
    </w:p>
    <w:p>
      <w:pPr>
        <w:spacing w:after="200"/>
      </w:pPr>
      <w:r>
        <w:t xml:space="preserve">Competency Domains Assessed</w:t>
      </w:r>
    </w:p>
    <w:p>
      <w:pPr>
        <w:spacing w:after="200"/>
      </w:pPr>
      <w:r>
        <w:t xml:space="preserve">To ensure holistic evaluation, learner performance is assessed across five core competency domains—each tied to the course’s learning outcomes and industry expectations for high-stakes negotiation in infrastructure projects.</w:t>
      </w:r>
    </w:p>
    <w:p>
      <w:pPr>
        <w:spacing w:after="120"/>
      </w:pPr>
      <w:r>
        <w:t xml:space="preserve">1. Stakeholder Analysis &amp; Mapping</w:t>
      </w:r>
    </w:p>
    <w:p>
      <w:pPr>
        <w:spacing w:after="120"/>
        <w:ind w:left="360" w:hanging="180"/>
      </w:pPr>
      <w:r>
        <w:t xml:space="preserve">• </w:t>
      </w:r>
      <w:r>
        <w:t xml:space="preserve">Ability to identify key stakeholder roles, interests, and influence levels</w:t>
      </w:r>
    </w:p>
    <w:p>
      <w:pPr>
        <w:spacing w:after="120"/>
        <w:ind w:left="360" w:hanging="180"/>
      </w:pPr>
      <w:r>
        <w:t xml:space="preserve">• </w:t>
      </w:r>
      <w:r>
        <w:t xml:space="preserve">Application of tools such as the Power/Interest Grid, Sentiment Mapping</w:t>
      </w:r>
    </w:p>
    <w:p>
      <w:pPr>
        <w:spacing w:after="120"/>
        <w:ind w:left="360" w:hanging="180"/>
      </w:pPr>
      <w:r>
        <w:t xml:space="preserve">• </w:t>
      </w:r>
      <w:r>
        <w:t xml:space="preserve">Demonstrated ability to predict potential areas of misalignment</w:t>
      </w:r>
    </w:p>
    <w:p>
      <w:pPr>
        <w:spacing w:after="120"/>
      </w:pPr>
      <w:r>
        <w:t xml:space="preserve">2. Negotiation Strategy &amp; Execution</w:t>
      </w:r>
    </w:p>
    <w:p>
      <w:pPr>
        <w:spacing w:after="120"/>
        <w:ind w:left="360" w:hanging="180"/>
      </w:pPr>
      <w:r>
        <w:t xml:space="preserve">• </w:t>
      </w:r>
      <w:r>
        <w:t xml:space="preserve">Application of BATNA, ZOPA, and integrative negotiation principles</w:t>
      </w:r>
    </w:p>
    <w:p>
      <w:pPr>
        <w:spacing w:after="120"/>
        <w:ind w:left="360" w:hanging="180"/>
      </w:pPr>
      <w:r>
        <w:t xml:space="preserve">• </w:t>
      </w:r>
      <w:r>
        <w:t xml:space="preserve">Use of structured preparation tools (e.g., Issue Logs, Position Papers)</w:t>
      </w:r>
    </w:p>
    <w:p>
      <w:pPr>
        <w:spacing w:after="120"/>
        <w:ind w:left="360" w:hanging="180"/>
      </w:pPr>
      <w:r>
        <w:t xml:space="preserve">• </w:t>
      </w:r>
      <w:r>
        <w:t xml:space="preserve">Real</w:t>
      </w:r>
    </w:p>
    <w:p>
      <w:pPr>
        <w:spacing w:after="120"/>
        <w:ind w:left="360" w:hanging="180"/>
      </w:pPr>
      <w:r>
        <w:t xml:space="preserve">• </w:t>
      </w:r>
      <w:r>
        <w:t xml:space="preserve">time decision-making in simulations or XR scenarios</w:t>
      </w:r>
    </w:p>
    <w:p>
      <w:pPr>
        <w:spacing w:after="120"/>
      </w:pPr>
      <w:r>
        <w:t xml:space="preserve">3. Conflict Diagnosis &amp; Resolution</w:t>
      </w:r>
    </w:p>
    <w:p>
      <w:pPr>
        <w:spacing w:after="120"/>
        <w:ind w:left="360" w:hanging="180"/>
      </w:pPr>
      <w:r>
        <w:t xml:space="preserve">• </w:t>
      </w:r>
      <w:r>
        <w:t xml:space="preserve">Ability to identify conflict drivers (e.g., values, data, relationships)</w:t>
      </w:r>
    </w:p>
    <w:p>
      <w:pPr>
        <w:spacing w:after="120"/>
        <w:ind w:left="360" w:hanging="180"/>
      </w:pPr>
      <w:r>
        <w:t xml:space="preserve">• </w:t>
      </w:r>
      <w:r>
        <w:t xml:space="preserve">Selection of appropriate resolution techniques: mediation, arbitration, consensus</w:t>
      </w:r>
    </w:p>
    <w:p>
      <w:pPr>
        <w:spacing w:after="120"/>
        <w:ind w:left="360" w:hanging="180"/>
      </w:pPr>
      <w:r>
        <w:t xml:space="preserve">• </w:t>
      </w:r>
      <w:r>
        <w:t xml:space="preserve">building</w:t>
      </w:r>
    </w:p>
    <w:p>
      <w:pPr>
        <w:spacing w:after="120"/>
        <w:ind w:left="360" w:hanging="180"/>
      </w:pPr>
      <w:r>
        <w:t xml:space="preserve">• </w:t>
      </w:r>
      <w:r>
        <w:t xml:space="preserve">Demonstrated resilience and ethical reasoning in high</w:t>
      </w:r>
    </w:p>
    <w:p>
      <w:pPr>
        <w:spacing w:after="120"/>
        <w:ind w:left="360" w:hanging="180"/>
      </w:pPr>
      <w:r>
        <w:t xml:space="preserve">• </w:t>
      </w:r>
      <w:r>
        <w:t xml:space="preserve">pressure scenarios</w:t>
      </w:r>
    </w:p>
    <w:p>
      <w:pPr>
        <w:spacing w:after="120"/>
      </w:pPr>
      <w:r>
        <w:t xml:space="preserve">4. Communication &amp; Influence</w:t>
      </w:r>
    </w:p>
    <w:p>
      <w:pPr>
        <w:spacing w:after="120"/>
        <w:ind w:left="360" w:hanging="180"/>
      </w:pPr>
      <w:r>
        <w:t xml:space="preserve">• </w:t>
      </w:r>
      <w:r>
        <w:t xml:space="preserve">Clarity of messaging, including verbal, non</w:t>
      </w:r>
    </w:p>
    <w:p>
      <w:pPr>
        <w:spacing w:after="120"/>
        <w:ind w:left="360" w:hanging="180"/>
      </w:pPr>
      <w:r>
        <w:t xml:space="preserve">• </w:t>
      </w:r>
      <w:r>
        <w:t xml:space="preserve">verbal, and written components</w:t>
      </w:r>
    </w:p>
    <w:p>
      <w:pPr>
        <w:spacing w:after="120"/>
        <w:ind w:left="360" w:hanging="180"/>
      </w:pPr>
      <w:r>
        <w:t xml:space="preserve">• </w:t>
      </w:r>
      <w:r>
        <w:t xml:space="preserve">Adjusting communication style based on stakeholder profile (contractor, regulator, community)</w:t>
      </w:r>
    </w:p>
    <w:p>
      <w:pPr>
        <w:spacing w:after="120"/>
        <w:ind w:left="360" w:hanging="180"/>
      </w:pPr>
      <w:r>
        <w:t xml:space="preserve">• </w:t>
      </w:r>
      <w:r>
        <w:t xml:space="preserve">Use of inclusive language, listening techniques, and feedback loops</w:t>
      </w:r>
    </w:p>
    <w:p>
      <w:pPr>
        <w:spacing w:after="120"/>
      </w:pPr>
      <w:r>
        <w:t xml:space="preserve">5. System Integration &amp; Follow-Through</w:t>
      </w:r>
    </w:p>
    <w:p>
      <w:pPr>
        <w:spacing w:after="120"/>
        <w:ind w:left="360" w:hanging="180"/>
      </w:pPr>
      <w:r>
        <w:t xml:space="preserve">• </w:t>
      </w:r>
      <w:r>
        <w:t xml:space="preserve">Ability to map stakeholder pathways into project management systems</w:t>
      </w:r>
    </w:p>
    <w:p>
      <w:pPr>
        <w:spacing w:after="120"/>
        <w:ind w:left="360" w:hanging="180"/>
      </w:pPr>
      <w:r>
        <w:t xml:space="preserve">• </w:t>
      </w:r>
      <w:r>
        <w:t xml:space="preserve">Verification of commitments and follow</w:t>
      </w:r>
    </w:p>
    <w:p>
      <w:pPr>
        <w:spacing w:after="120"/>
        <w:ind w:left="360" w:hanging="180"/>
      </w:pPr>
      <w:r>
        <w:t xml:space="preserve">• </w:t>
      </w:r>
      <w:r>
        <w:t xml:space="preserve">up accountability mechanisms</w:t>
      </w:r>
    </w:p>
    <w:p>
      <w:pPr>
        <w:spacing w:after="120"/>
        <w:ind w:left="360" w:hanging="180"/>
      </w:pPr>
      <w:r>
        <w:t xml:space="preserve">• </w:t>
      </w:r>
      <w:r>
        <w:t xml:space="preserve">Use of digital tools (CRM, BIM, PM dashboards) for stakeholder traceability</w:t>
      </w:r>
    </w:p>
    <w:p>
      <w:pPr>
        <w:spacing w:after="200"/>
      </w:pPr>
      <w:r>
        <w:t xml:space="preserve">Each domain includes sub-criteria that are assessed at multiple points throughout the course, including during XR Labs, Case Studies, Capstone, and Final Exams.</w:t>
      </w:r>
    </w:p>
    <w:p>
      <w:pPr>
        <w:spacing w:after="200"/>
      </w:pPr>
      <w:r>
        <w:t xml:space="preserve">Minimum Competency Thresholds</w:t>
      </w:r>
    </w:p>
    <w:p>
      <w:pPr>
        <w:spacing w:after="200"/>
      </w:pPr>
      <w:r>
        <w:t xml:space="preserve">To be eligible for EON certification, learners must achieve at least a Level 3 (“Proficient”) in all five core competency domains, with specific thresholds required per assessment type:</w:t>
      </w:r>
    </w:p>
    <w:p>
      <w:pPr>
        <w:spacing w:after="120"/>
        <w:ind w:left="360" w:hanging="180"/>
      </w:pPr>
      <w:r>
        <w:t xml:space="preserve">• </w:t>
      </w:r>
      <w:r>
        <w:t xml:space="preserve">Final Written Exam (Chapter 33): ≥ 75% score across knowledge areas</w:t>
      </w:r>
    </w:p>
    <w:p>
      <w:pPr>
        <w:spacing w:after="120"/>
        <w:ind w:left="360" w:hanging="180"/>
      </w:pPr>
      <w:r>
        <w:t xml:space="preserve">• </w:t>
      </w:r>
      <w:r>
        <w:t xml:space="preserve">Oral Defense &amp; Safety Drill (Chapter 35): Level 3 or higher across all behavioral indicators</w:t>
      </w:r>
    </w:p>
    <w:p>
      <w:pPr>
        <w:spacing w:after="120"/>
        <w:ind w:left="360" w:hanging="180"/>
      </w:pPr>
      <w:r>
        <w:t xml:space="preserve">• </w:t>
      </w:r>
      <w:r>
        <w:t xml:space="preserve">XR Performance Exam (Chapter 34): Successful completion of scenario</w:t>
      </w:r>
    </w:p>
    <w:p>
      <w:pPr>
        <w:spacing w:after="120"/>
        <w:ind w:left="360" w:hanging="180"/>
      </w:pPr>
      <w:r>
        <w:t xml:space="preserve">• </w:t>
      </w:r>
      <w:r>
        <w:t xml:space="preserve">based negotiation with ≥ 80% rubric alignment</w:t>
      </w:r>
    </w:p>
    <w:p>
      <w:pPr>
        <w:spacing w:after="120"/>
        <w:ind w:left="360" w:hanging="180"/>
      </w:pPr>
      <w:r>
        <w:t xml:space="preserve">• </w:t>
      </w:r>
      <w:r>
        <w:t xml:space="preserve">Capstone Project (Chapter 30): Integrated demonstration of stakeholder mapping, negotiation, and post</w:t>
      </w:r>
    </w:p>
    <w:p>
      <w:pPr>
        <w:spacing w:after="120"/>
        <w:ind w:left="360" w:hanging="180"/>
      </w:pPr>
      <w:r>
        <w:t xml:space="preserve">• </w:t>
      </w:r>
      <w:r>
        <w:t xml:space="preserve">agreement follow-up with Proficient or higher rating</w:t>
      </w:r>
    </w:p>
    <w:p>
      <w:pPr>
        <w:spacing w:after="200"/>
      </w:pPr>
      <w:r>
        <w:t xml:space="preserve">Failure to meet minimum thresholds in any domain results in a remediation pathway, supported by Brainy. Learners may access targeted reflection prompts, XR replays, and virtual coaching sessions to address specific weaknesses. Once remediated, a retake window is scheduled within the EON Integrity Suite™.</w:t>
      </w:r>
    </w:p>
    <w:p>
      <w:pPr>
        <w:spacing w:after="200"/>
      </w:pPr>
      <w:r>
        <w:t xml:space="preserve">Rubric Application in XR-Based Assessment</w:t>
      </w:r>
    </w:p>
    <w:p>
      <w:pPr>
        <w:spacing w:after="200"/>
      </w:pPr>
      <w:r>
        <w:t xml:space="preserve">The XR Performance Exam (Chapter 34) utilizes interactive simulations where learners engage in real-time stakeholder negotiation scenarios. Rubrics are embedded in the simulation logic, allowing the system to track:</w:t>
      </w:r>
    </w:p>
    <w:p>
      <w:pPr>
        <w:spacing w:after="120"/>
        <w:ind w:left="360" w:hanging="180"/>
      </w:pPr>
      <w:r>
        <w:t xml:space="preserve">• </w:t>
      </w:r>
      <w:r>
        <w:t xml:space="preserve">Time to resolution</w:t>
      </w:r>
    </w:p>
    <w:p>
      <w:pPr>
        <w:spacing w:after="120"/>
        <w:ind w:left="360" w:hanging="180"/>
      </w:pPr>
      <w:r>
        <w:t xml:space="preserve">• </w:t>
      </w:r>
      <w:r>
        <w:t xml:space="preserve">Use of stakeholder</w:t>
      </w:r>
    </w:p>
    <w:p>
      <w:pPr>
        <w:spacing w:after="120"/>
        <w:ind w:left="360" w:hanging="180"/>
      </w:pPr>
      <w:r>
        <w:t xml:space="preserve">• </w:t>
      </w:r>
      <w:r>
        <w:t xml:space="preserve">appropriate language</w:t>
      </w:r>
    </w:p>
    <w:p>
      <w:pPr>
        <w:spacing w:after="120"/>
        <w:ind w:left="360" w:hanging="180"/>
      </w:pPr>
      <w:r>
        <w:t xml:space="preserve">• </w:t>
      </w:r>
      <w:r>
        <w:t xml:space="preserve">Ethical decision checkpoints</w:t>
      </w:r>
    </w:p>
    <w:p>
      <w:pPr>
        <w:spacing w:after="120"/>
        <w:ind w:left="360" w:hanging="180"/>
      </w:pPr>
      <w:r>
        <w:t xml:space="preserve">• </w:t>
      </w:r>
      <w:r>
        <w:t xml:space="preserve">Influence adaptability (e.g., shifting tone from assertive to collaborative)</w:t>
      </w:r>
    </w:p>
    <w:p>
      <w:pPr>
        <w:spacing w:after="200"/>
      </w:pPr>
      <w:r>
        <w:t xml:space="preserve">Brainy provides live feedback during XR simulations, prompting learners to reflect on missed cues or biases. For example, if a learner fails to de-escalate a conflict with a regulatory stakeholder, Brainy may suggest revisiting the “Power/Interest Grid” concept and offer a microlearning module before reattempt.</w:t>
      </w:r>
    </w:p>
    <w:p>
      <w:pPr>
        <w:spacing w:after="200"/>
      </w:pPr>
      <w:r>
        <w:t xml:space="preserve">Transparency &amp; Feedback Loops</w:t>
      </w:r>
    </w:p>
    <w:p>
      <w:pPr>
        <w:spacing w:after="200"/>
      </w:pPr>
      <w:r>
        <w:t xml:space="preserve">At all stages, learners have access to their rubric scores, feedback commentary, and improvement suggestions via the EON Integrity Suite™ dashboard. The platform also supports peer feedback loops and coaching from certified instructors, ensuring a 360-degree view of learning progress.</w:t>
      </w:r>
    </w:p>
    <w:p>
      <w:pPr>
        <w:pStyle w:val="Heading3"/>
        <w:spacing w:before="300" w:after="150"/>
      </w:pPr>
      <w:r>
        <w:rPr>
          <w:b/>
          <w:bCs/>
          <w:sz w:val="24"/>
          <w:szCs w:val="24"/>
        </w:rPr>
        <w:t xml:space="preserve">36.1 Key features include</w:t>
      </w:r>
    </w:p>
    <w:p>
      <w:pPr>
        <w:spacing w:after="120"/>
        <w:ind w:left="360" w:hanging="180"/>
      </w:pPr>
      <w:r>
        <w:t xml:space="preserve">• </w:t>
      </w:r>
      <w:r>
        <w:t xml:space="preserve">Downloadable rubric reports per module</w:t>
      </w:r>
    </w:p>
    <w:p>
      <w:pPr>
        <w:spacing w:after="120"/>
        <w:ind w:left="360" w:hanging="180"/>
      </w:pPr>
      <w:r>
        <w:t xml:space="preserve">• </w:t>
      </w:r>
      <w:r>
        <w:t xml:space="preserve">Visual progress tracking across domains</w:t>
      </w:r>
    </w:p>
    <w:p>
      <w:pPr>
        <w:spacing w:after="120"/>
        <w:ind w:left="360" w:hanging="180"/>
      </w:pPr>
      <w:r>
        <w:t xml:space="preserve">• </w:t>
      </w:r>
      <w:r>
        <w:t xml:space="preserve">Highlighted improvement areas for remediation</w:t>
      </w:r>
    </w:p>
    <w:p>
      <w:pPr>
        <w:spacing w:after="120"/>
        <w:ind w:left="360" w:hanging="180"/>
      </w:pPr>
      <w:r>
        <w:t xml:space="preserve">• </w:t>
      </w:r>
      <w:r>
        <w:t xml:space="preserve">Brainy’s adaptive learning path generator for low</w:t>
      </w:r>
    </w:p>
    <w:p>
      <w:pPr>
        <w:spacing w:after="120"/>
        <w:ind w:left="360" w:hanging="180"/>
      </w:pPr>
      <w:r>
        <w:t xml:space="preserve">• </w:t>
      </w:r>
      <w:r>
        <w:t xml:space="preserve">scoring competencies</w:t>
      </w:r>
    </w:p>
    <w:p>
      <w:pPr>
        <w:spacing w:after="200"/>
      </w:pPr>
      <w:r>
        <w:t xml:space="preserve">Competency Certification &amp; Distinction Track</w:t>
      </w:r>
    </w:p>
    <w:p>
      <w:pPr>
        <w:spacing w:after="200"/>
      </w:pPr>
      <w:r>
        <w:t xml:space="preserve">Upon successful completion of the course with minimum thresholds met, learners receive an official EON Certificate in Negotiation &amp; Stakeholder Management, digitally signed and verified within the Integrity Suite™. Those achieving Level 4 (“Mastery”) in all domains are awarded Distinction Track recognition, with eligibility for advanced co-branded microcredentials with construction industry partners.</w:t>
      </w:r>
    </w:p>
    <w:p>
      <w:pPr>
        <w:pStyle w:val="Heading3"/>
        <w:spacing w:before="300" w:after="150"/>
      </w:pPr>
      <w:r>
        <w:rPr>
          <w:b/>
          <w:bCs/>
          <w:sz w:val="24"/>
          <w:szCs w:val="24"/>
        </w:rPr>
        <w:t xml:space="preserve">36.2 Distinction Track benefits</w:t>
      </w:r>
    </w:p>
    <w:p>
      <w:pPr>
        <w:spacing w:after="120"/>
        <w:ind w:left="360" w:hanging="180"/>
      </w:pPr>
      <w:r>
        <w:t xml:space="preserve">• </w:t>
      </w:r>
      <w:r>
        <w:t xml:space="preserve">Priority access to advanced XR labs</w:t>
      </w:r>
    </w:p>
    <w:p>
      <w:pPr>
        <w:spacing w:after="120"/>
        <w:ind w:left="360" w:hanging="180"/>
      </w:pPr>
      <w:r>
        <w:t xml:space="preserve">• </w:t>
      </w:r>
      <w:r>
        <w:t xml:space="preserve">Invitation to contribute to peer mentoring forums</w:t>
      </w:r>
    </w:p>
    <w:p>
      <w:pPr>
        <w:spacing w:after="120"/>
        <w:ind w:left="360" w:hanging="180"/>
      </w:pPr>
      <w:r>
        <w:t xml:space="preserve">• </w:t>
      </w:r>
      <w:r>
        <w:t xml:space="preserve">Eligibility for university or employer co</w:t>
      </w:r>
    </w:p>
    <w:p>
      <w:pPr>
        <w:spacing w:after="120"/>
        <w:ind w:left="360" w:hanging="180"/>
      </w:pPr>
      <w:r>
        <w:t xml:space="preserve">• </w:t>
      </w:r>
      <w:r>
        <w:t xml:space="preserve">branded certification pathways</w:t>
      </w:r>
    </w:p>
    <w:p>
      <w:pPr>
        <w:spacing w:after="120"/>
      </w:pPr>
      <w:r>
        <w:t xml:space="preserve">Convert- to</w:t>
      </w:r>
    </w:p>
    <w:p>
      <w:pPr>
        <w:spacing w:after="120"/>
        <w:ind w:left="360" w:hanging="180"/>
      </w:pPr>
      <w:r>
        <w:t xml:space="preserve">• </w:t>
      </w:r>
      <w:r>
        <w:t xml:space="preserve">XR Functionality</w:t>
      </w:r>
    </w:p>
    <w:p>
      <w:pPr>
        <w:spacing w:after="120"/>
      </w:pPr>
      <w:r>
        <w:t xml:space="preserve">All rubric elements are designed with Convert- to</w:t>
      </w:r>
    </w:p>
    <w:p>
      <w:pPr>
        <w:spacing w:after="120"/>
        <w:ind w:left="360" w:hanging="180"/>
      </w:pPr>
      <w:r>
        <w:t xml:space="preserve">• </w:t>
      </w:r>
      <w:r>
        <w:t xml:space="preserve">XR capability, allowing educators or enterprise partners to transform traditional assessment data into immersive learning modules. For example, a written case study can be converted into a multi-path XR simulation with automatically embedded scoring logic derived from the rubric.</w:t>
      </w:r>
    </w:p>
    <w:p>
      <w:pPr>
        <w:spacing w:after="200"/>
      </w:pPr>
      <w:r>
        <w:t xml:space="preserve">This ensures scalability, consistency, and enhanced engagement across diverse learner groups, from frontline supervisors to executive PMs in infrastructure organizations.</w:t>
      </w:r>
    </w:p>
    <w:p>
      <w:pPr>
        <w:spacing w:after="200"/>
      </w:pPr>
      <w:r>
        <w:t xml:space="preserve">Certified with EON Integrity Suite™ | EON Reality Inc
Powered by Brainy – Your 24/7 XR Mentor</w:t>
      </w:r>
    </w:p>
    <w:p>
      <w:pPr>
        <w:pStyle w:val="Heading3"/>
        <w:spacing w:before="300" w:after="150"/>
      </w:pPr>
      <w:r>
        <w:rPr>
          <w:b/>
          <w:bCs/>
          <w:sz w:val="24"/>
          <w:szCs w:val="24"/>
        </w:rPr>
        <w:t xml:space="preserve">36.3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36.6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**Powered by Brainy – Your 24/7 XR Mentor**</w:t>
      </w:r>
    </w:p>
    <w:p>
      <w:pPr>
        <w:spacing w:after="120"/>
      </w:pPr>
      <w:r>
        <w:t xml:space="preserve">This chapter serves as the master visual reference library for the Negotiation &amp; Stakeholder Management course. It consolidates all core illustrations, technical diagrams, conceptual models, and stakeholder mapping schematics used throughout the training. Each image is designed to reinforce visual learning, cross- reference key concepts, and support XR</w:t>
      </w:r>
    </w:p>
    <w:p>
      <w:pPr>
        <w:spacing w:after="120"/>
        <w:ind w:left="360" w:hanging="180"/>
      </w:pPr>
      <w:r>
        <w:t xml:space="preserve">• </w:t>
      </w:r>
      <w:r>
        <w:t xml:space="preserve">enabled deployment through EON’s Convert- to</w:t>
      </w:r>
    </w:p>
    <w:p>
      <w:pPr>
        <w:spacing w:after="120"/>
        <w:ind w:left="360" w:hanging="180"/>
      </w:pPr>
      <w:r>
        <w:t xml:space="preserve">• </w:t>
      </w:r>
      <w:r>
        <w:t xml:space="preserve">XR functionality. The diagrams follow industry-aligned visual communication standards and are optimized for use in stakeholder engagement simulations, negotiation diagnostics, and conflict mapping exercises.</w:t>
      </w:r>
    </w:p>
    <w:p>
      <w:pPr>
        <w:spacing w:after="120"/>
      </w:pPr>
      <w:r>
        <w:t xml:space="preserve">All illustrations are compatible with the EON Integrity Suite™ and include embedded metadata for use in AI- enhanced scenario generation, adaptive learning paths, and dynamic stakeholder modeling. Learners are encouraged to use this pack in conjunction with Brainy, the 24/7 Virtual Mentor, to explore applied use cases and simulate stakeholder dynamics in real</w:t>
      </w:r>
    </w:p>
    <w:p>
      <w:pPr>
        <w:spacing w:after="120"/>
        <w:ind w:left="360" w:hanging="180"/>
      </w:pPr>
      <w:r>
        <w:t xml:space="preserve">• </w:t>
      </w:r>
      <w:r>
        <w:t xml:space="preserve">time.</w:t>
      </w:r>
    </w:p>
    <w:p>
      <w:pPr>
        <w:spacing w:after="200"/>
      </w:pPr>
      <w:r>
        <w:t xml:space="preserve">### Stakeholder Ecosystem Models</w:t>
      </w:r>
    </w:p>
    <w:p>
      <w:pPr>
        <w:spacing w:after="200"/>
      </w:pPr>
      <w:r>
        <w:t xml:space="preserve">The stakeholder ecosystem in infrastructure and construction projects is multilayered, dynamic, and politically sensitive. Visualizing this system is essential for diagnosing alignment gaps and mapping influence. This section includes layered diagrams of:</w:t>
      </w:r>
    </w:p>
    <w:p>
      <w:pPr>
        <w:spacing w:after="120"/>
        <w:ind w:left="360" w:hanging="180"/>
      </w:pPr>
      <w:r>
        <w:t xml:space="preserve">• </w:t>
      </w:r>
      <w:r>
        <w:t xml:space="preserve">**Tiered Stakeholder Landscape**: Visualizing primary, secondary, and tertiary stakeholders, including public agencies, contractors, subcontractors, and community groups.</w:t>
      </w:r>
    </w:p>
    <w:p>
      <w:pPr>
        <w:spacing w:after="120"/>
        <w:ind w:left="360" w:hanging="180"/>
      </w:pPr>
      <w:r>
        <w:t xml:space="preserve">• </w:t>
      </w:r>
      <w:r>
        <w:t xml:space="preserve">**Power–Interest Grid** (PMBOK</w:t>
      </w:r>
    </w:p>
    <w:p>
      <w:pPr>
        <w:spacing w:after="120"/>
        <w:ind w:left="360" w:hanging="180"/>
      </w:pPr>
      <w:r>
        <w:t xml:space="preserve">• </w:t>
      </w:r>
      <w:r>
        <w:t xml:space="preserve">aligned): Color- coded quadrant model showing stakeholder positioning based on their decision</w:t>
      </w:r>
    </w:p>
    <w:p>
      <w:pPr>
        <w:spacing w:after="120"/>
        <w:ind w:left="360" w:hanging="180"/>
      </w:pPr>
      <w:r>
        <w:t xml:space="preserve">• </w:t>
      </w:r>
      <w:r>
        <w:t xml:space="preserve">making influence and vested interest.</w:t>
      </w:r>
    </w:p>
    <w:p>
      <w:pPr>
        <w:spacing w:after="120"/>
        <w:ind w:left="360" w:hanging="180"/>
      </w:pPr>
      <w:r>
        <w:t xml:space="preserve">• </w:t>
      </w:r>
      <w:r>
        <w:t xml:space="preserve">**RACI Overlay Map**: A diagram integrating stakeholder roles with a RACI (Responsible</w:t>
      </w:r>
    </w:p>
    <w:p>
      <w:pPr>
        <w:spacing w:after="120"/>
        <w:ind w:left="360" w:hanging="180"/>
      </w:pPr>
      <w:r>
        <w:t xml:space="preserve">• </w:t>
      </w:r>
      <w:r>
        <w:t xml:space="preserve">Accountable- Consulted</w:t>
      </w:r>
    </w:p>
    <w:p>
      <w:pPr>
        <w:spacing w:after="120"/>
        <w:ind w:left="360" w:hanging="180"/>
      </w:pPr>
      <w:r>
        <w:t xml:space="preserve">• </w:t>
      </w:r>
      <w:r>
        <w:t xml:space="preserve">Informed) matrix adapted for phased infrastructure projects.</w:t>
      </w:r>
    </w:p>
    <w:p>
      <w:pPr>
        <w:spacing w:after="200"/>
      </w:pPr>
      <w:r>
        <w:t xml:space="preserve">Each diagram is annotated with EON-ready data points for integration into virtual stakeholder mapping exercises. Brainy can guide learners through each tier's function and behavior under stress scenarios such as funding delays or scope changes.</w:t>
      </w:r>
    </w:p>
    <w:p>
      <w:pPr>
        <w:spacing w:after="200"/>
      </w:pPr>
      <w:r>
        <w:t xml:space="preserve">### Negotiation Framework Diagrams</w:t>
      </w:r>
    </w:p>
    <w:p>
      <w:pPr>
        <w:spacing w:after="200"/>
      </w:pPr>
      <w:r>
        <w:t xml:space="preserve">Visual frameworks for negotiation are essential for understanding complex interaction patterns. This section includes high-resolution representations of:</w:t>
      </w:r>
    </w:p>
    <w:p>
      <w:pPr>
        <w:spacing w:after="120"/>
        <w:ind w:left="360" w:hanging="180"/>
      </w:pPr>
      <w:r>
        <w:t xml:space="preserve">• </w:t>
      </w:r>
      <w:r>
        <w:t xml:space="preserve">**BATNA vs. ZOPA Venn Diagram**: Showing the overlap between each party’s Best Alternative to a Negotiated Agreement (BATNA) and the Zone of Possible Agreement (ZOPA).</w:t>
      </w:r>
    </w:p>
    <w:p>
      <w:pPr>
        <w:spacing w:after="120"/>
        <w:ind w:left="360" w:hanging="180"/>
      </w:pPr>
      <w:r>
        <w:t xml:space="preserve">• </w:t>
      </w:r>
      <w:r>
        <w:t xml:space="preserve">**Negotiation Flowchart**: A step</w:t>
      </w:r>
    </w:p>
    <w:p>
      <w:pPr>
        <w:spacing w:after="120"/>
        <w:ind w:left="360" w:hanging="180"/>
      </w:pPr>
      <w:r>
        <w:t xml:space="preserve">• </w:t>
      </w:r>
      <w:r>
        <w:t xml:space="preserve">by- step process model illustrating the stages of a bilateral negotiation, from pre</w:t>
      </w:r>
    </w:p>
    <w:p>
      <w:pPr>
        <w:spacing w:after="120"/>
        <w:ind w:left="360" w:hanging="180"/>
      </w:pPr>
      <w:r>
        <w:t xml:space="preserve">• </w:t>
      </w:r>
      <w:r>
        <w:t xml:space="preserve">negotiation briefing to agreement finalization and follow-up.</w:t>
      </w:r>
    </w:p>
    <w:p>
      <w:pPr>
        <w:spacing w:after="120"/>
        <w:ind w:left="360" w:hanging="180"/>
      </w:pPr>
      <w:r>
        <w:t xml:space="preserve">• </w:t>
      </w:r>
      <w:r>
        <w:t xml:space="preserve">**Emotion Dynamics Wheel**: Based on behavioral negotiation theory, this circular diagram identifies typical emotional states and their impact on negotiation tactics in stakeholder meetings.</w:t>
      </w:r>
    </w:p>
    <w:p>
      <w:pPr>
        <w:spacing w:after="200"/>
      </w:pPr>
      <w:r>
        <w:t xml:space="preserve">These diagrams are optimized for XR overlay, allowing learners to explore branching outcomes and emotion-based response simulations in immersive environments.</w:t>
      </w:r>
    </w:p>
    <w:p>
      <w:pPr>
        <w:spacing w:after="200"/>
      </w:pPr>
      <w:r>
        <w:t xml:space="preserve">### Conflict Analysis &amp; Resolution Maps</w:t>
      </w:r>
    </w:p>
    <w:p>
      <w:pPr>
        <w:spacing w:after="200"/>
      </w:pPr>
      <w:r>
        <w:t xml:space="preserve">Understanding conflict escalation and de-escalation paths is critical in stakeholder management. This section provides visual tools for mapping and intervening in stakeholder disputes.</w:t>
      </w:r>
    </w:p>
    <w:p>
      <w:pPr>
        <w:spacing w:after="120"/>
        <w:ind w:left="360" w:hanging="180"/>
      </w:pPr>
      <w:r>
        <w:t xml:space="preserve">• </w:t>
      </w:r>
      <w:r>
        <w:t xml:space="preserve">**Conflict Escalation Ladder**: A vertical model showing stages of disagreement — from tension to impasse — with intervention points marked for early mitigation.</w:t>
      </w:r>
    </w:p>
    <w:p>
      <w:pPr>
        <w:spacing w:after="120"/>
        <w:ind w:left="360" w:hanging="180"/>
      </w:pPr>
      <w:r>
        <w:t xml:space="preserve">• </w:t>
      </w:r>
      <w:r>
        <w:t xml:space="preserve">**Root Cause Tree for Stakeholder Conflict**: A decision</w:t>
      </w:r>
    </w:p>
    <w:p>
      <w:pPr>
        <w:spacing w:after="120"/>
        <w:ind w:left="360" w:hanging="180"/>
      </w:pPr>
      <w:r>
        <w:t xml:space="preserve">• </w:t>
      </w:r>
      <w:r>
        <w:t xml:space="preserve">tree diagram tracing typical sources of misalignment, including unclear scope, unmet expectations, and cultural misinterpretation.</w:t>
      </w:r>
    </w:p>
    <w:p>
      <w:pPr>
        <w:spacing w:after="120"/>
        <w:ind w:left="360" w:hanging="180"/>
      </w:pPr>
      <w:r>
        <w:t xml:space="preserve">• </w:t>
      </w:r>
      <w:r>
        <w:t xml:space="preserve">**Resolution Strategy Matrix**: A 4</w:t>
      </w:r>
    </w:p>
    <w:p>
      <w:pPr>
        <w:spacing w:after="120"/>
        <w:ind w:left="360" w:hanging="180"/>
      </w:pPr>
      <w:r>
        <w:t xml:space="preserve">• </w:t>
      </w:r>
      <w:r>
        <w:t xml:space="preserve">quadrant framework comparing interest- based, rights</w:t>
      </w:r>
    </w:p>
    <w:p>
      <w:pPr>
        <w:spacing w:after="120"/>
        <w:ind w:left="360" w:hanging="180"/>
      </w:pPr>
      <w:r>
        <w:t xml:space="preserve">• </w:t>
      </w:r>
      <w:r>
        <w:t xml:space="preserve">based, power- based, and avoidance strategies, with use</w:t>
      </w:r>
    </w:p>
    <w:p>
      <w:pPr>
        <w:spacing w:after="120"/>
        <w:ind w:left="360" w:hanging="180"/>
      </w:pPr>
      <w:r>
        <w:t xml:space="preserve">• </w:t>
      </w:r>
      <w:r>
        <w:t xml:space="preserve">case annotations for public-private partnerships, union disputes, and environmental objections.</w:t>
      </w:r>
    </w:p>
    <w:p>
      <w:pPr>
        <w:spacing w:after="200"/>
      </w:pPr>
      <w:r>
        <w:t xml:space="preserve">These visuals are embedded with EON Integrity Suite™ logic tags for scenario branching and adaptive content delivery based on learner choices.</w:t>
      </w:r>
    </w:p>
    <w:p>
      <w:pPr>
        <w:spacing w:after="200"/>
      </w:pPr>
      <w:r>
        <w:t xml:space="preserve">### Communication Signal &amp; Listening Diagrams</w:t>
      </w:r>
    </w:p>
    <w:p>
      <w:pPr>
        <w:spacing w:after="200"/>
      </w:pPr>
      <w:r>
        <w:t xml:space="preserve">Effective negotiation requires decoding both explicit and implicit communication channels. This section includes cognitive maps and signal diagrams such as:</w:t>
      </w:r>
    </w:p>
    <w:p>
      <w:pPr>
        <w:spacing w:after="120"/>
        <w:ind w:left="360" w:hanging="180"/>
      </w:pPr>
      <w:r>
        <w:t xml:space="preserve">• </w:t>
      </w:r>
      <w:r>
        <w:t xml:space="preserve">**Verbal–Nonverbal Communication Overlay**: A dual</w:t>
      </w:r>
    </w:p>
    <w:p>
      <w:pPr>
        <w:spacing w:after="120"/>
        <w:ind w:left="360" w:hanging="180"/>
      </w:pPr>
      <w:r>
        <w:t xml:space="preserve">• </w:t>
      </w:r>
      <w:r>
        <w:t xml:space="preserve">channel model comparing verbal signals (tone, pacing, language) with nonverbal cues (facial expressions, posture, gesture).</w:t>
      </w:r>
    </w:p>
    <w:p>
      <w:pPr>
        <w:spacing w:after="120"/>
        <w:ind w:left="360" w:hanging="180"/>
      </w:pPr>
      <w:r>
        <w:t xml:space="preserve">• </w:t>
      </w:r>
      <w:r>
        <w:t xml:space="preserve">**Listening Accuracy Gauge**: An interactive dial diagram that illustrates different levels of listening: passive, selective, active, and empathetic — mapped against typical stakeholder behaviors.</w:t>
      </w:r>
    </w:p>
    <w:p>
      <w:pPr>
        <w:spacing w:after="120"/>
        <w:ind w:left="360" w:hanging="180"/>
      </w:pPr>
      <w:r>
        <w:t xml:space="preserve">• </w:t>
      </w:r>
      <w:r>
        <w:t xml:space="preserve">**Feedback Loop Model**: A circular schematic showing how feedback is generated, filtered, and recycled within stakeholder communication channels, highlighting breakdown points.</w:t>
      </w:r>
    </w:p>
    <w:p>
      <w:pPr>
        <w:spacing w:after="120"/>
      </w:pPr>
      <w:r>
        <w:t xml:space="preserve">These diagrams support real- time XR role</w:t>
      </w:r>
    </w:p>
    <w:p>
      <w:pPr>
        <w:spacing w:after="120"/>
        <w:ind w:left="360" w:hanging="180"/>
      </w:pPr>
      <w:r>
        <w:t xml:space="preserve">• </w:t>
      </w:r>
      <w:r>
        <w:t xml:space="preserve">play modules, where learners can test their ability to read and respond to stakeholder signals, with Brainy offering feedback on misalignments or misinterpretations.</w:t>
      </w:r>
    </w:p>
    <w:p>
      <w:pPr>
        <w:spacing w:after="200"/>
      </w:pPr>
      <w:r>
        <w:t xml:space="preserve">### Relationship Lifecycle &amp; Maintenance Models</w:t>
      </w:r>
    </w:p>
    <w:p>
      <w:pPr>
        <w:spacing w:after="200"/>
      </w:pPr>
      <w:r>
        <w:t xml:space="preserve">Long- term project success depends on proactively managing stakeholder relationships. This section illustrates lifecycle models and best</w:t>
      </w:r>
    </w:p>
    <w:p>
      <w:pPr>
        <w:pStyle w:val="Heading3"/>
        <w:spacing w:before="300" w:after="150"/>
      </w:pPr>
      <w:r>
        <w:rPr>
          <w:b/>
          <w:bCs/>
          <w:sz w:val="24"/>
          <w:szCs w:val="24"/>
        </w:rPr>
        <w:t xml:space="preserve">37.1 - practice frameworks</w:t>
      </w:r>
    </w:p>
    <w:p>
      <w:pPr>
        <w:spacing w:after="120"/>
        <w:ind w:left="360" w:hanging="180"/>
      </w:pPr>
      <w:r>
        <w:t xml:space="preserve">• </w:t>
      </w:r>
      <w:r>
        <w:t xml:space="preserve">**Stakeholder Relationship Lifecycle Diagram**: A phased model from identification → engagement → alignment → maintenance → legacy.</w:t>
      </w:r>
    </w:p>
    <w:p>
      <w:pPr>
        <w:spacing w:after="120"/>
        <w:ind w:left="360" w:hanging="180"/>
      </w:pPr>
      <w:r>
        <w:t xml:space="preserve">• </w:t>
      </w:r>
      <w:r>
        <w:t xml:space="preserve">**Trust–Transparency Continuum**: A slider</w:t>
      </w:r>
    </w:p>
    <w:p>
      <w:pPr>
        <w:spacing w:after="120"/>
        <w:ind w:left="360" w:hanging="180"/>
      </w:pPr>
      <w:r>
        <w:t xml:space="preserve">• </w:t>
      </w:r>
      <w:r>
        <w:t xml:space="preserve">based visual showing the evolution of stakeholder trust over time, with key events that either build or erode confidence.</w:t>
      </w:r>
    </w:p>
    <w:p>
      <w:pPr>
        <w:spacing w:after="120"/>
        <w:ind w:left="360" w:hanging="180"/>
      </w:pPr>
      <w:r>
        <w:t xml:space="preserve">• </w:t>
      </w:r>
      <w:r>
        <w:t xml:space="preserve">**Escalation Protocol Map**: A process visualization for structured conflict escalation paths, showing who to involve, when, and how — aligned with ISO 21500 project governance standards.</w:t>
      </w:r>
    </w:p>
    <w:p>
      <w:pPr>
        <w:spacing w:after="120"/>
      </w:pPr>
      <w:r>
        <w:t xml:space="preserve">Convert- to</w:t>
      </w:r>
    </w:p>
    <w:p>
      <w:pPr>
        <w:spacing w:after="120"/>
        <w:ind w:left="360" w:hanging="180"/>
      </w:pPr>
      <w:r>
        <w:t xml:space="preserve">• </w:t>
      </w:r>
      <w:r>
        <w:t xml:space="preserve">XR versions of these diagrams allow learners to simulate relationship deterioration and recovery scenarios, guided by Brainy and verified through embedded decision checkpoints in the EON Integrity Suite™.</w:t>
      </w:r>
    </w:p>
    <w:p>
      <w:pPr>
        <w:spacing w:after="200"/>
      </w:pPr>
      <w:r>
        <w:t xml:space="preserve">### Digital Twin &amp; Simulation Architecture</w:t>
      </w:r>
    </w:p>
    <w:p>
      <w:pPr>
        <w:spacing w:after="200"/>
      </w:pPr>
      <w:r>
        <w:t xml:space="preserve">This final section introduces diagrams used in advanced simulation modules, enabling digital twin modeling of stakeholder behavior and negotiation dynamics:</w:t>
      </w:r>
    </w:p>
    <w:p>
      <w:pPr>
        <w:spacing w:after="120"/>
        <w:ind w:left="360" w:hanging="180"/>
      </w:pPr>
      <w:r>
        <w:t xml:space="preserve">• </w:t>
      </w:r>
      <w:r>
        <w:t xml:space="preserve">**Digital Stakeholder Twin Architecture Diagram**: A layered construct showing behavioral inputs, predictive outputs, and integration with project management and CRM systems.</w:t>
      </w:r>
    </w:p>
    <w:p>
      <w:pPr>
        <w:spacing w:after="120"/>
        <w:ind w:left="360" w:hanging="180"/>
      </w:pPr>
      <w:r>
        <w:t xml:space="preserve">• </w:t>
      </w:r>
      <w:r>
        <w:t xml:space="preserve">**Scenario Engine Logic Map**: A backend logic flow for how negotiation scenarios are dynamically generated based on stakeholder profiles, past decisions, and real</w:t>
      </w:r>
    </w:p>
    <w:p>
      <w:pPr>
        <w:spacing w:after="120"/>
        <w:ind w:left="360" w:hanging="180"/>
      </w:pPr>
      <w:r>
        <w:t xml:space="preserve">• </w:t>
      </w:r>
      <w:r>
        <w:t xml:space="preserve">time learner behavior.</w:t>
      </w:r>
    </w:p>
    <w:p>
      <w:pPr>
        <w:spacing w:after="120"/>
        <w:ind w:left="360" w:hanging="180"/>
      </w:pPr>
      <w:r>
        <w:t xml:space="preserve">• </w:t>
      </w:r>
      <w:r>
        <w:t xml:space="preserve">**XR Conversion Pathways**: Diagram illustrating how illustrations and diagrams in this pack are tagged for XR deployment, adaptive learning, and performance</w:t>
      </w:r>
    </w:p>
    <w:p>
      <w:pPr>
        <w:spacing w:after="120"/>
        <w:ind w:left="360" w:hanging="180"/>
      </w:pPr>
      <w:r>
        <w:t xml:space="preserve">• </w:t>
      </w:r>
      <w:r>
        <w:t xml:space="preserve">based branching.</w:t>
      </w:r>
    </w:p>
    <w:p>
      <w:pPr>
        <w:spacing w:after="120"/>
      </w:pPr>
      <w:r>
        <w:t xml:space="preserve">These visuals are crucial for learners working in smart infrastructure projects or those deploying stakeholder AI twins in real- world design</w:t>
      </w:r>
    </w:p>
    <w:p>
      <w:pPr>
        <w:spacing w:after="120"/>
        <w:ind w:left="360" w:hanging="180"/>
      </w:pPr>
      <w:r>
        <w:t xml:space="preserve">• </w:t>
      </w:r>
      <w:r>
        <w:t xml:space="preserve">build-operate lifecycles.</w:t>
      </w:r>
    </w:p>
    <w:p>
      <w:pPr>
        <w:spacing w:after="120"/>
      </w:pPr>
      <w:r>
        <w:t xml:space="preserve">All diagrams in this chapter are available in downloadable, high- resolution format and are embedded in EON’s asset library for in</w:t>
      </w:r>
    </w:p>
    <w:p>
      <w:pPr>
        <w:spacing w:after="120"/>
        <w:ind w:left="360" w:hanging="180"/>
      </w:pPr>
      <w:r>
        <w:t xml:space="preserve">• </w:t>
      </w:r>
      <w:r>
        <w:t xml:space="preserve">course XR lab deployment. Users may request custom Convert- to</w:t>
      </w:r>
    </w:p>
    <w:p>
      <w:pPr>
        <w:spacing w:after="120"/>
        <w:ind w:left="360" w:hanging="180"/>
      </w:pPr>
      <w:r>
        <w:t xml:space="preserve">• </w:t>
      </w:r>
      <w:r>
        <w:t xml:space="preserve">XR diagrams using the inbuilt authoring tool or consult Brainy for real- time assistance in generating stakeholder</w:t>
      </w:r>
    </w:p>
    <w:p>
      <w:pPr>
        <w:spacing w:after="120"/>
        <w:ind w:left="360" w:hanging="180"/>
      </w:pPr>
      <w:r>
        <w:t xml:space="preserve">• </w:t>
      </w:r>
      <w:r>
        <w:t xml:space="preserve">specific diagram overlays.</w:t>
      </w:r>
    </w:p>
    <w:p>
      <w:pPr>
        <w:spacing w:after="120"/>
      </w:pPr>
      <w:r>
        <w:t xml:space="preserve">For optimal use, learners are encouraged to cross- reference these visuals with Chapters 6–20 and apply them in the hands</w:t>
      </w:r>
    </w:p>
    <w:p>
      <w:pPr>
        <w:spacing w:after="120"/>
        <w:ind w:left="360" w:hanging="180"/>
      </w:pPr>
      <w:r>
        <w:t xml:space="preserve">• </w:t>
      </w:r>
      <w:r>
        <w:t xml:space="preserve">on XR Labs (Chapters 21–26). This visual toolkit, certified with EON Integrity Suite™, ensures that learners can transition from passive understanding to active application within immersive stakeholder environments.</w:t>
      </w:r>
    </w:p>
    <w:p>
      <w:pPr>
        <w:spacing w:after="200"/>
      </w:pPr>
      <w:r>
        <w:t xml:space="preserve">**End of Chapter 37 — Illustrations &amp; Diagrams Pack**
**Certified with EON Integrity Suite™ | EON Reality Inc**
**Powered by Brainy – Your 24/7 XR Mentor**</w:t>
      </w:r>
    </w:p>
    <w:p>
      <w:pPr>
        <w:pStyle w:val="Heading3"/>
        <w:spacing w:before="300" w:after="150"/>
      </w:pPr>
      <w:r>
        <w:rPr>
          <w:b/>
          <w:bCs/>
          <w:sz w:val="24"/>
          <w:szCs w:val="24"/>
        </w:rPr>
        <w:t xml:space="preserve">37.2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37.5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**Powered by Brainy – Your 24/7 XR Mentor**</w:t>
      </w:r>
    </w:p>
    <w:p>
      <w:pPr>
        <w:spacing w:after="200"/>
      </w:pPr>
      <w:r>
        <w:t xml:space="preserve">This chapter functions as a curated multimedia reference center for the Negotiation &amp; Stakeholder Management course. Drawing from leading industry channels, academic institutions, original equipment manufacturers (OEMs), clinical negotiation research, and defense sector strategy briefings, this video library enables learners to deepen and contextualize their understanding of negotiation mechanisms and stakeholder dynamics in complex infrastructure and construction environments. Each video has been reviewed for relevance, sector alignment, and educational clarity to support reinforcement of key concepts introduced in earlier chapters.</w:t>
      </w:r>
    </w:p>
    <w:p>
      <w:pPr>
        <w:spacing w:after="120"/>
      </w:pPr>
      <w:r>
        <w:t xml:space="preserve">The videos are grouped by competency area and tagged for integration with the EON Integrity Suite™, enabling seamless Convert- to</w:t>
      </w:r>
    </w:p>
    <w:p>
      <w:pPr>
        <w:spacing w:after="120"/>
        <w:ind w:left="360" w:hanging="180"/>
      </w:pPr>
      <w:r>
        <w:t xml:space="preserve">• </w:t>
      </w:r>
      <w:r>
        <w:t xml:space="preserve">XR functionality. Brainy, your 24/7 Virtual Mentor, provides guidance on when and how to reference these materials during scenario-based simulations and learning checkpoints.</w:t>
      </w:r>
    </w:p>
    <w:p>
      <w:pPr>
        <w:spacing w:after="200"/>
      </w:pPr>
      <w:r>
        <w:t xml:space="preserve">Strategic Negotiation Foundations: Infrastructure Case Studies</w:t>
      </w:r>
    </w:p>
    <w:p>
      <w:pPr>
        <w:spacing w:after="120"/>
      </w:pPr>
      <w:r>
        <w:t xml:space="preserve">This section includes documentary- style walkthroughs and industry analysis of negotiation frameworks applied within real</w:t>
      </w:r>
    </w:p>
    <w:p>
      <w:pPr>
        <w:spacing w:after="120"/>
        <w:ind w:left="360" w:hanging="180"/>
      </w:pPr>
      <w:r>
        <w:t xml:space="preserve">• </w:t>
      </w:r>
      <w:r>
        <w:t xml:space="preserve">world infrastructure projects. These videos emphasize long- cycle project negotiations, cross</w:t>
      </w:r>
    </w:p>
    <w:p>
      <w:pPr>
        <w:spacing w:after="120"/>
        <w:ind w:left="360" w:hanging="180"/>
      </w:pPr>
      <w:r>
        <w:t xml:space="preserve">• </w:t>
      </w:r>
      <w:r>
        <w:t xml:space="preserve">jurisdictional alignment, and multi-party stakeholder mapping.</w:t>
      </w:r>
    </w:p>
    <w:p>
      <w:pPr>
        <w:spacing w:after="120"/>
        <w:ind w:left="360" w:hanging="180"/>
      </w:pPr>
      <w:r>
        <w:t xml:space="preserve">• </w:t>
      </w:r>
      <w:r>
        <w:t xml:space="preserve">🎥 *“Inside the Crossrail Deal: Stakeholder Alignment in London’s Mega Rail Project”* (BBC Engineering Series)</w:t>
      </w:r>
    </w:p>
    <w:p>
      <w:pPr>
        <w:spacing w:after="120"/>
      </w:pPr>
      <w:r>
        <w:t xml:space="preserve">Explores how Transport for London negotiated phased funding, utility coordination, and political alignment on the UK’s largest infrastructure project.</w:t>
      </w:r>
    </w:p>
    <w:p>
      <w:pPr>
        <w:spacing w:after="120"/>
        <w:ind w:left="360" w:hanging="180"/>
      </w:pPr>
      <w:r>
        <w:t xml:space="preserve">• </w:t>
      </w:r>
      <w:r>
        <w:t xml:space="preserve">🎥 *“US Army Corps of Engineers: Negotiating with State &amp; Tribal Governments”* (Defense Acquisition University)</w:t>
      </w:r>
    </w:p>
    <w:p>
      <w:pPr>
        <w:spacing w:after="120"/>
      </w:pPr>
      <w:r>
        <w:t xml:space="preserve">Relevant to public-private interface, this video outlines how the Corps navigates sovereign interests and land use negotiations.</w:t>
      </w:r>
    </w:p>
    <w:p>
      <w:pPr>
        <w:spacing w:after="120"/>
        <w:ind w:left="360" w:hanging="180"/>
      </w:pPr>
      <w:r>
        <w:t xml:space="preserve">• </w:t>
      </w:r>
      <w:r>
        <w:t xml:space="preserve">🎥 *“Negotiating the Panama Canal Expansion”* (Harvard Kennedy School Guest Lecture)</w:t>
      </w:r>
    </w:p>
    <w:p>
      <w:pPr>
        <w:spacing w:after="120"/>
      </w:pPr>
      <w:r>
        <w:t xml:space="preserve">Dissects the multi-national negotiation process that balanced engineering feasibility with geopolitical and financial interests.</w:t>
      </w:r>
    </w:p>
    <w:p>
      <w:pPr>
        <w:spacing w:after="120"/>
        <w:ind w:left="360" w:hanging="180"/>
      </w:pPr>
      <w:r>
        <w:t xml:space="preserve">• </w:t>
      </w:r>
      <w:r>
        <w:t xml:space="preserve">🎥 *“High</w:t>
      </w:r>
    </w:p>
    <w:p>
      <w:pPr>
        <w:spacing w:after="120"/>
        <w:ind w:left="360" w:hanging="180"/>
      </w:pPr>
      <w:r>
        <w:t xml:space="preserve">• </w:t>
      </w:r>
      <w:r>
        <w:t xml:space="preserve">Speed Rail in California: Planning vs Stakeholder Reality”* (PBS NewsHour)</w:t>
      </w:r>
    </w:p>
    <w:p>
      <w:pPr>
        <w:spacing w:after="120"/>
      </w:pPr>
      <w:r>
        <w:t xml:space="preserve">Illustrates breakdowns in legislative alignment and the challenges of managing multiple city, state, and federal stakeholder groups.</w:t>
      </w:r>
    </w:p>
    <w:p>
      <w:pPr>
        <w:spacing w:after="200"/>
      </w:pPr>
      <w:r>
        <w:t xml:space="preserve">High-Stakes Communication and Conflict Resolution</w:t>
      </w:r>
    </w:p>
    <w:p>
      <w:pPr>
        <w:spacing w:after="120"/>
      </w:pPr>
      <w:r>
        <w:t xml:space="preserve">These videos focus on micro- level tactics used to manage conflict, defuse tension, and sustain dialogue across adversarial or high</w:t>
      </w:r>
    </w:p>
    <w:p>
      <w:pPr>
        <w:spacing w:after="120"/>
        <w:ind w:left="360" w:hanging="180"/>
      </w:pPr>
      <w:r>
        <w:t xml:space="preserve">• </w:t>
      </w:r>
      <w:r>
        <w:t xml:space="preserve">pressure environments. Ideal for revisiting topics from Chapters 7, 10, and 14 on conflict signals and escalation management.</w:t>
      </w:r>
    </w:p>
    <w:p>
      <w:pPr>
        <w:spacing w:after="120"/>
        <w:ind w:left="360" w:hanging="180"/>
      </w:pPr>
      <w:r>
        <w:t xml:space="preserve">• </w:t>
      </w:r>
      <w:r>
        <w:t xml:space="preserve">🎥 *“FBI Hostage Negotiation Techniques Applied to Business”* (Chris Voss, Black Swan Group)</w:t>
      </w:r>
    </w:p>
    <w:p>
      <w:pPr>
        <w:spacing w:after="120"/>
      </w:pPr>
      <w:r>
        <w:t xml:space="preserve">Former FBI negotiator explains tactical empathy, mirroring, and calibrated questions applicable to construction mediation.</w:t>
      </w:r>
    </w:p>
    <w:p>
      <w:pPr>
        <w:spacing w:after="120"/>
        <w:ind w:left="360" w:hanging="180"/>
      </w:pPr>
      <w:r>
        <w:t xml:space="preserve">• </w:t>
      </w:r>
      <w:r>
        <w:t xml:space="preserve">🎥 *“Negotiating with Difficult People”* (Stanford Graduate School of Business)</w:t>
      </w:r>
    </w:p>
    <w:p>
      <w:pPr>
        <w:spacing w:after="120"/>
      </w:pPr>
      <w:r>
        <w:t xml:space="preserve">Academic lecture on handling dominant stakeholder personalities while preserving negotiation structure and outcome focus.</w:t>
      </w:r>
    </w:p>
    <w:p>
      <w:pPr>
        <w:spacing w:after="120"/>
        <w:ind w:left="360" w:hanging="180"/>
      </w:pPr>
      <w:r>
        <w:t xml:space="preserve">• </w:t>
      </w:r>
      <w:r>
        <w:t xml:space="preserve">🎥 *“Conflict Resolution in Construction: Mediation and Arbitration”* (RICS YouTube Channel)</w:t>
      </w:r>
    </w:p>
    <w:p>
      <w:pPr>
        <w:spacing w:after="120"/>
      </w:pPr>
      <w:r>
        <w:t xml:space="preserve">A practical overview of structured dispute resolution mechanisms commonly used in infrastructure project conflicts.</w:t>
      </w:r>
    </w:p>
    <w:p>
      <w:pPr>
        <w:spacing w:after="120"/>
        <w:ind w:left="360" w:hanging="180"/>
      </w:pPr>
      <w:r>
        <w:t xml:space="preserve">• </w:t>
      </w:r>
      <w:r>
        <w:t xml:space="preserve">🎥 *“The Psychology of Escalation and De</w:t>
      </w:r>
    </w:p>
    <w:p>
      <w:pPr>
        <w:spacing w:after="120"/>
        <w:ind w:left="360" w:hanging="180"/>
      </w:pPr>
      <w:r>
        <w:t xml:space="preserve">• </w:t>
      </w:r>
      <w:r>
        <w:t xml:space="preserve">escalation”* (Royal College of Psychiatrists Conference Panel)</w:t>
      </w:r>
    </w:p>
    <w:p>
      <w:pPr>
        <w:spacing w:after="120"/>
      </w:pPr>
      <w:r>
        <w:t xml:space="preserve">Clinical insights into behavioral triggers that escalate stakeholder interactions, with mitigation strategies relevant to field managers.</w:t>
      </w:r>
    </w:p>
    <w:p>
      <w:pPr>
        <w:spacing w:after="200"/>
      </w:pPr>
      <w:r>
        <w:t xml:space="preserve">Stakeholder Mapping Tools &amp; Digital Twin Demonstrations</w:t>
      </w:r>
    </w:p>
    <w:p>
      <w:pPr>
        <w:spacing w:after="200"/>
      </w:pPr>
      <w:r>
        <w:t xml:space="preserve">Videos in this category align with the digitalization tools introduced in Chapters 8, 11, and 19. Learners can observe digital stakeholder twin modeling, sentiment tracking, and relationship analytics in applied contexts.</w:t>
      </w:r>
    </w:p>
    <w:p>
      <w:pPr>
        <w:spacing w:after="120"/>
        <w:ind w:left="360" w:hanging="180"/>
      </w:pPr>
      <w:r>
        <w:t xml:space="preserve">• </w:t>
      </w:r>
      <w:r>
        <w:t xml:space="preserve">🎥 *“Using BIM for Stakeholder Collaboration”* (Autodesk Official Channel)</w:t>
      </w:r>
    </w:p>
    <w:p>
      <w:pPr>
        <w:spacing w:after="120"/>
      </w:pPr>
      <w:r>
        <w:t xml:space="preserve">Demonstrates how Building Information Modeling (BIM) tools can visualize stakeholder feedback loops, decision impacts, and schedule alignment.</w:t>
      </w:r>
    </w:p>
    <w:p>
      <w:pPr>
        <w:spacing w:after="120"/>
        <w:ind w:left="360" w:hanging="180"/>
      </w:pPr>
      <w:r>
        <w:t xml:space="preserve">• </w:t>
      </w:r>
      <w:r>
        <w:t xml:space="preserve">🎥 *“Introduction to Stakeholder Relationship Management Software”* (Darzin Software Demo)</w:t>
      </w:r>
    </w:p>
    <w:p>
      <w:pPr>
        <w:spacing w:after="120"/>
      </w:pPr>
      <w:r>
        <w:t xml:space="preserve">Walkthrough of SRM systems used by infrastructure and public sector organizations to log, classify, and track stakeholder engagement.</w:t>
      </w:r>
    </w:p>
    <w:p>
      <w:pPr>
        <w:spacing w:after="120"/>
        <w:ind w:left="360" w:hanging="180"/>
      </w:pPr>
      <w:r>
        <w:t xml:space="preserve">• </w:t>
      </w:r>
      <w:r>
        <w:t xml:space="preserve">🎥 *“Digital Twin for Stakeholder Simulation”* (EON XR Showcase)</w:t>
      </w:r>
    </w:p>
    <w:p>
      <w:pPr>
        <w:spacing w:after="120"/>
      </w:pPr>
      <w:r>
        <w:t xml:space="preserve">Illustrates conversion of stakeholder personas into interactive digital avatars for scenario replays, behavioral response testing, and influence modeling.</w:t>
      </w:r>
    </w:p>
    <w:p>
      <w:pPr>
        <w:spacing w:after="120"/>
        <w:ind w:left="360" w:hanging="180"/>
      </w:pPr>
      <w:r>
        <w:t xml:space="preserve">• </w:t>
      </w:r>
      <w:r>
        <w:t xml:space="preserve">🎥 *“PMIS + Legal Communication Integration in Construction”* (Procore &amp; Aconex Webinar)</w:t>
      </w:r>
    </w:p>
    <w:p>
      <w:pPr>
        <w:spacing w:after="120"/>
      </w:pPr>
      <w:r>
        <w:t xml:space="preserve">Shows how legal correspondence, change orders, and stakeholder updates are logged and monitored for accountability and traceability.</w:t>
      </w:r>
    </w:p>
    <w:p>
      <w:pPr>
        <w:spacing w:after="200"/>
      </w:pPr>
      <w:r>
        <w:t xml:space="preserve">Cross-Cultural Negotiation &amp; Global Stakeholder Management</w:t>
      </w:r>
    </w:p>
    <w:p>
      <w:pPr>
        <w:spacing w:after="200"/>
      </w:pPr>
      <w:r>
        <w:t xml:space="preserve">This cluster of videos supports learners in understanding how cultural values, geopolitical norms, and communication styles shape negotiation outcomes. Recommended as supplementary material for Chapters 12 and 13 on real-time data acquisition and analytics.</w:t>
      </w:r>
    </w:p>
    <w:p>
      <w:pPr>
        <w:spacing w:after="120"/>
        <w:ind w:left="360" w:hanging="180"/>
      </w:pPr>
      <w:r>
        <w:t xml:space="preserve">• </w:t>
      </w:r>
      <w:r>
        <w:t xml:space="preserve">🎥 *“World Bank Toolkit: Stakeholder Engagement in Developing Countries”* (World Bank Open Learning Campus)</w:t>
      </w:r>
    </w:p>
    <w:p>
      <w:pPr>
        <w:spacing w:after="120"/>
      </w:pPr>
      <w:r>
        <w:t xml:space="preserve">Reviews participatory planning and negotiation with vulnerable populations and local governments in development projects.</w:t>
      </w:r>
    </w:p>
    <w:p>
      <w:pPr>
        <w:spacing w:after="120"/>
        <w:ind w:left="360" w:hanging="180"/>
      </w:pPr>
      <w:r>
        <w:t xml:space="preserve">• </w:t>
      </w:r>
      <w:r>
        <w:t xml:space="preserve">🎥 *“Culture and Negotiation: The Lewis Model Explained”* (Richard Lewis Communications)</w:t>
      </w:r>
    </w:p>
    <w:p>
      <w:pPr>
        <w:spacing w:after="120"/>
      </w:pPr>
      <w:r>
        <w:t xml:space="preserve">Offers an easy- to</w:t>
      </w:r>
    </w:p>
    <w:p>
      <w:pPr>
        <w:spacing w:after="120"/>
        <w:ind w:left="360" w:hanging="180"/>
      </w:pPr>
      <w:r>
        <w:t xml:space="preserve">• </w:t>
      </w:r>
      <w:r>
        <w:t xml:space="preserve">understand framework for classifying cultural communication styles—linear- active, multi</w:t>
      </w:r>
    </w:p>
    <w:p>
      <w:pPr>
        <w:spacing w:after="120"/>
        <w:ind w:left="360" w:hanging="180"/>
      </w:pPr>
      <w:r>
        <w:t xml:space="preserve">• </w:t>
      </w:r>
      <w:r>
        <w:t xml:space="preserve">active, and reactive.</w:t>
      </w:r>
    </w:p>
    <w:p>
      <w:pPr>
        <w:spacing w:after="120"/>
        <w:ind w:left="360" w:hanging="180"/>
      </w:pPr>
      <w:r>
        <w:t xml:space="preserve">• </w:t>
      </w:r>
      <w:r>
        <w:t xml:space="preserve">🎥 *“Negotiating Across Borders: Lessons from International Infrastructure Deals”* (McKinsey Global Institute)</w:t>
      </w:r>
    </w:p>
    <w:p>
      <w:pPr>
        <w:spacing w:after="120"/>
      </w:pPr>
      <w:r>
        <w:t xml:space="preserve">Analysis of multi-country projects where differing regulatory, cultural, and political environments required adaptive negotiation strategies.</w:t>
      </w:r>
    </w:p>
    <w:p>
      <w:pPr>
        <w:spacing w:after="120"/>
        <w:ind w:left="360" w:hanging="180"/>
      </w:pPr>
      <w:r>
        <w:t xml:space="preserve">• </w:t>
      </w:r>
      <w:r>
        <w:t xml:space="preserve">🎥 *“Cross</w:t>
      </w:r>
    </w:p>
    <w:p>
      <w:pPr>
        <w:spacing w:after="120"/>
        <w:ind w:left="360" w:hanging="180"/>
      </w:pPr>
      <w:r>
        <w:t xml:space="preserve">• </w:t>
      </w:r>
      <w:r>
        <w:t xml:space="preserve">Cultural Missteps in Public Works: What Went Wrong”* (University of Tokyo Case Review)</w:t>
      </w:r>
    </w:p>
    <w:p>
      <w:pPr>
        <w:spacing w:after="120"/>
      </w:pPr>
      <w:r>
        <w:t xml:space="preserve">Breakdown of failed stakeholder alignment in the construction of a major airport terminal, highlighting the cost of cultural misinterpretation.</w:t>
      </w:r>
    </w:p>
    <w:p>
      <w:pPr>
        <w:spacing w:after="200"/>
      </w:pPr>
      <w:r>
        <w:t xml:space="preserve">OEM &amp; Sector Authority Briefings</w:t>
      </w:r>
    </w:p>
    <w:p>
      <w:pPr>
        <w:spacing w:after="200"/>
      </w:pPr>
      <w:r>
        <w:t xml:space="preserve">These videos include original content from OEMs, government agencies, and sector authorities. They provide insight into formal stakeholder frameworks, procurement documentation, and governance protocols that guide stakeholder-related negotiations in infrastructure.</w:t>
      </w:r>
    </w:p>
    <w:p>
      <w:pPr>
        <w:spacing w:after="120"/>
        <w:ind w:left="360" w:hanging="180"/>
      </w:pPr>
      <w:r>
        <w:t xml:space="preserve">• </w:t>
      </w:r>
      <w:r>
        <w:t xml:space="preserve">🎥 *“FIDIC Contracts Explained: Stakeholder Responsibilities in EPC Projects”* (FIDIC Official Channel)</w:t>
      </w:r>
    </w:p>
    <w:p>
      <w:pPr>
        <w:spacing w:after="120"/>
      </w:pPr>
      <w:r>
        <w:t xml:space="preserve">Clarifies how Engineering, Procurement, and Construction (EPC) stakeholders are contractually defined and how disputes are managed.</w:t>
      </w:r>
    </w:p>
    <w:p>
      <w:pPr>
        <w:spacing w:after="120"/>
        <w:ind w:left="360" w:hanging="180"/>
      </w:pPr>
      <w:r>
        <w:t xml:space="preserve">• </w:t>
      </w:r>
      <w:r>
        <w:t xml:space="preserve">🎥 *“Infrastructure Australia: Stakeholder Alignment in Strategic Planning”*</w:t>
      </w:r>
    </w:p>
    <w:p>
      <w:pPr>
        <w:spacing w:after="120"/>
      </w:pPr>
      <w:r>
        <w:t xml:space="preserve">Government case study on aligning private, public, and community interests in long-range construction strategy.</w:t>
      </w:r>
    </w:p>
    <w:p>
      <w:pPr>
        <w:spacing w:after="120"/>
        <w:ind w:left="360" w:hanging="180"/>
      </w:pPr>
      <w:r>
        <w:t xml:space="preserve">• </w:t>
      </w:r>
      <w:r>
        <w:t xml:space="preserve">🎥 *“OEM Engagement: Siemens Mobility Negotiation Brief”*</w:t>
      </w:r>
    </w:p>
    <w:p>
      <w:pPr>
        <w:spacing w:after="120"/>
      </w:pPr>
      <w:r>
        <w:t xml:space="preserve">Highlights how Siemens negotiates project scope, technology integration, and local content requirements with national rail authorities.</w:t>
      </w:r>
    </w:p>
    <w:p>
      <w:pPr>
        <w:spacing w:after="120"/>
        <w:ind w:left="360" w:hanging="180"/>
      </w:pPr>
      <w:r>
        <w:t xml:space="preserve">• </w:t>
      </w:r>
      <w:r>
        <w:t xml:space="preserve">🎥 *“Defense Infrastructure Planning: Stakeholder Risk Management”* (US DoD Briefing Archive)</w:t>
      </w:r>
    </w:p>
    <w:p>
      <w:pPr>
        <w:spacing w:after="120"/>
      </w:pPr>
      <w:r>
        <w:t xml:space="preserve">Focuses on defense-specific stakeholder planning, especially in joint base construction and international treaty compliance.</w:t>
      </w:r>
    </w:p>
    <w:p>
      <w:pPr>
        <w:spacing w:after="200"/>
      </w:pPr>
      <w:r>
        <w:t xml:space="preserve">How to Use This Video Library with Brainy &amp; EON XR</w:t>
      </w:r>
    </w:p>
    <w:p>
      <w:pPr>
        <w:spacing w:after="120"/>
      </w:pPr>
      <w:r>
        <w:t xml:space="preserve">Each video is cross- referenced within the EON Integrity Suite™ dashboard for Convert</w:t>
      </w:r>
    </w:p>
    <w:p>
      <w:pPr>
        <w:spacing w:after="120"/>
        <w:ind w:left="360" w:hanging="180"/>
      </w:pPr>
      <w:r>
        <w:t xml:space="preserve">• </w:t>
      </w:r>
      <w:r>
        <w:t xml:space="preserve">to- XR functionality. Learners can select a video, tag key learning points, and generate XR</w:t>
      </w:r>
    </w:p>
    <w:p>
      <w:pPr>
        <w:spacing w:after="120"/>
        <w:ind w:left="360" w:hanging="180"/>
      </w:pPr>
      <w:r>
        <w:t xml:space="preserve">• </w:t>
      </w:r>
      <w:r>
        <w:t xml:space="preserve">enabled walkthroughs or role-play interactions based on the scenario. Brainy, the 24/7 Virtual Mentor, is integrated into this process to suggest which video segments align with current XR Labs or case studies.</w:t>
      </w:r>
    </w:p>
    <w:p>
      <w:pPr>
        <w:spacing w:after="200"/>
      </w:pPr>
      <w:r>
        <w:t xml:space="preserve">For instance, while completing Chapter 25 (XR Lab 5: Service Steps / Procedure Execution), Brainy may recommend the “FBI Hostage Negotiation Techniques” video to simulate stakeholder trust-building during a delayed project scenario. Alternatively, during Capstone Project development (Chapter 30), learners can explore the “Panama Canal Expansion” video to model geopolitical stakeholder interactions.</w:t>
      </w:r>
    </w:p>
    <w:p>
      <w:pPr>
        <w:spacing w:after="200"/>
      </w:pPr>
      <w:r>
        <w:t xml:space="preserve">All videos can be accessed via the embedded media library on the Integrity Suite™ interface or downloaded for offline viewing within the EON XR platform. Where applicable, transcripts and multilingual subtitles are available to support accessibility standards.</w:t>
      </w:r>
    </w:p>
    <w:p>
      <w:pPr>
        <w:spacing w:after="120"/>
      </w:pPr>
      <w:r>
        <w:t xml:space="preserve">This curated video library is not a passive resource—it is an active, scenario- linked tool designed to enhance retention, simulate field dynamics, and prepare learners for real</w:t>
      </w:r>
    </w:p>
    <w:p>
      <w:pPr>
        <w:spacing w:after="120"/>
        <w:ind w:left="360" w:hanging="180"/>
      </w:pPr>
      <w:r>
        <w:t xml:space="preserve">• </w:t>
      </w:r>
      <w:r>
        <w:t xml:space="preserve">world stakeholder interaction across the infrastructure negotiation lifecycle.</w:t>
      </w:r>
    </w:p>
    <w:p>
      <w:pPr>
        <w:pStyle w:val="Heading3"/>
        <w:spacing w:before="300" w:after="150"/>
      </w:pPr>
      <w:r>
        <w:rPr>
          <w:b/>
          <w:bCs/>
          <w:sz w:val="24"/>
          <w:szCs w:val="24"/>
        </w:rPr>
        <w:t xml:space="preserve">38.1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38.4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**Powered by Brainy – Your 24/7 XR Mentor**</w:t>
      </w:r>
    </w:p>
    <w:p>
      <w:pPr>
        <w:spacing w:after="120"/>
      </w:pPr>
      <w:r>
        <w:t xml:space="preserve">This chapter provides ready- to</w:t>
      </w:r>
    </w:p>
    <w:p>
      <w:pPr>
        <w:spacing w:after="120"/>
        <w:ind w:left="360" w:hanging="180"/>
      </w:pPr>
      <w:r>
        <w:t xml:space="preserve">• </w:t>
      </w:r>
      <w:r>
        <w:t xml:space="preserve">use downloadable resources and editable templates that support high- performance Negotiation &amp; Stakeholder Management practices within infrastructure and construction environments. These materials are designed to align with sector</w:t>
      </w:r>
    </w:p>
    <w:p>
      <w:pPr>
        <w:spacing w:after="120"/>
        <w:ind w:left="360" w:hanging="180"/>
      </w:pPr>
      <w:r>
        <w:t xml:space="preserve">• </w:t>
      </w:r>
      <w:r>
        <w:t xml:space="preserve">specific workflows and integrate directly with digital project ecosystems such as CMMS (Computerized Maintenance Management Systems), stakeholder engagement tracking tools, and collaborative planning software. Leveraging these assets, learners and professionals can reduce ambiguity, institutionalize good practices, and accelerate implementation following alignment milestones.</w:t>
      </w:r>
    </w:p>
    <w:p>
      <w:pPr>
        <w:spacing w:after="120"/>
      </w:pPr>
      <w:r>
        <w:t xml:space="preserve">All resources in this chapter are fully compatible with Convert- to</w:t>
      </w:r>
    </w:p>
    <w:p>
      <w:pPr>
        <w:spacing w:after="120"/>
        <w:ind w:left="360" w:hanging="180"/>
      </w:pPr>
      <w:r>
        <w:t xml:space="preserve">• </w:t>
      </w:r>
      <w:r>
        <w:t xml:space="preserve">XR functionality, enabling rapid transformation into immersive simulations, digital twins, or live stakeholder walkthroughs on the EON XR platform. Brainy, your 24/7 Virtual Mentor, is available for guided support in customizing or deploying these tools across varied project environments.</w:t>
      </w:r>
    </w:p>
    <w:p>
      <w:pPr>
        <w:spacing w:after="200"/>
      </w:pPr>
      <w:r>
        <w:t xml:space="preserve">### Negotiation Lockout/Tagout (LOTO) for Communication Control</w:t>
      </w:r>
    </w:p>
    <w:p>
      <w:pPr>
        <w:spacing w:after="200"/>
      </w:pPr>
      <w:r>
        <w:t xml:space="preserve">Although traditionally a safety tool in mechanical or electrical isolation, the LOTO concept has been adapted in this course for use in communication control during high-stakes negotiation events. The “Negotiation LOTO” protocol ensures structured, safe engagement during stakeholder escalations, decision freezes, or when formal pause points are required to avoid reputational or contractual damage.</w:t>
      </w:r>
    </w:p>
    <w:p>
      <w:pPr>
        <w:pStyle w:val="Heading3"/>
        <w:spacing w:before="300" w:after="150"/>
      </w:pPr>
      <w:r>
        <w:rPr>
          <w:b/>
          <w:bCs/>
          <w:sz w:val="24"/>
          <w:szCs w:val="24"/>
        </w:rPr>
        <w:t xml:space="preserve">39.1 Downloadable Template Includes</w:t>
      </w:r>
    </w:p>
    <w:p>
      <w:pPr>
        <w:spacing w:after="120"/>
        <w:ind w:left="360" w:hanging="180"/>
      </w:pPr>
      <w:r>
        <w:t xml:space="preserve">• </w:t>
      </w:r>
      <w:r>
        <w:t xml:space="preserve">Negotiation LOTO Tag Sheet (editable PDF/Word)</w:t>
      </w:r>
    </w:p>
    <w:p>
      <w:pPr>
        <w:spacing w:after="120"/>
        <w:ind w:left="360" w:hanging="180"/>
      </w:pPr>
      <w:r>
        <w:t xml:space="preserve">• </w:t>
      </w:r>
      <w:r>
        <w:t xml:space="preserve">Escalation Freeze Protocol Template</w:t>
      </w:r>
    </w:p>
    <w:p>
      <w:pPr>
        <w:spacing w:after="120"/>
        <w:ind w:left="360" w:hanging="180"/>
      </w:pPr>
      <w:r>
        <w:t xml:space="preserve">• </w:t>
      </w:r>
      <w:r>
        <w:t xml:space="preserve">Stakeholder Communication Lock Register</w:t>
      </w:r>
    </w:p>
    <w:p>
      <w:pPr>
        <w:spacing w:after="120"/>
        <w:ind w:left="360" w:hanging="180"/>
      </w:pPr>
      <w:r>
        <w:t xml:space="preserve">• </w:t>
      </w:r>
      <w:r>
        <w:t xml:space="preserve">Conflict Pause Authorization Form</w:t>
      </w:r>
    </w:p>
    <w:p>
      <w:pPr>
        <w:spacing w:after="200"/>
      </w:pPr>
      <w:r>
        <w:t xml:space="preserve">Each document is designed for rapid deployment and integration into project charters or risk registers. When converted to XR, learners can simulate LOTO activation during stakeholder conflict drills, practicing safe disengagement and recovery steps under time constraints or pressure scenarios.</w:t>
      </w:r>
    </w:p>
    <w:p>
      <w:pPr>
        <w:pStyle w:val="Heading3"/>
        <w:spacing w:before="300" w:after="150"/>
      </w:pPr>
      <w:r>
        <w:rPr>
          <w:b/>
          <w:bCs/>
          <w:sz w:val="24"/>
          <w:szCs w:val="24"/>
        </w:rPr>
        <w:t xml:space="preserve">39.2 Use Case Example</w:t>
      </w:r>
    </w:p>
    <w:p>
      <w:pPr>
        <w:spacing w:after="120"/>
      </w:pPr>
      <w:r>
        <w:t xml:space="preserve">During a multi- agency urban transit project, a scope change initiated by a regional authority led to a potential timeline derailment. The Negotiation LOTO Tag Sheet was used to formally suspend discussion and activate a stakeholder re</w:t>
      </w:r>
    </w:p>
    <w:p>
      <w:pPr>
        <w:spacing w:after="120"/>
        <w:ind w:left="360" w:hanging="180"/>
      </w:pPr>
      <w:r>
        <w:t xml:space="preserve">• </w:t>
      </w:r>
      <w:r>
        <w:t xml:space="preserve">alignment freeze while legal counsel and project leads clarified risk exposure. This prevented premature concession and preserved project leverage.</w:t>
      </w:r>
    </w:p>
    <w:p>
      <w:pPr>
        <w:spacing w:after="200"/>
      </w:pPr>
      <w:r>
        <w:t xml:space="preserve">### Stakeholder Alignment Checklists</w:t>
      </w:r>
    </w:p>
    <w:p>
      <w:pPr>
        <w:spacing w:after="120"/>
      </w:pPr>
      <w:r>
        <w:t xml:space="preserve">Checklists are among the highest- leverage tools in stakeholder management—providing assurance that expectations, roles, and responsibilities have been clearly communicated and formally acknowledged. This course package includes pre</w:t>
      </w:r>
    </w:p>
    <w:p>
      <w:pPr>
        <w:spacing w:after="120"/>
        <w:ind w:left="360" w:hanging="180"/>
      </w:pPr>
      <w:r>
        <w:t xml:space="preserve">• </w:t>
      </w:r>
      <w:r>
        <w:t xml:space="preserve">built checklists that cover critical phases of the stakeholder lifecycle.</w:t>
      </w:r>
    </w:p>
    <w:p>
      <w:pPr>
        <w:pStyle w:val="Heading3"/>
        <w:spacing w:before="300" w:after="150"/>
      </w:pPr>
      <w:r>
        <w:rPr>
          <w:b/>
          <w:bCs/>
          <w:sz w:val="24"/>
          <w:szCs w:val="24"/>
        </w:rPr>
        <w:t xml:space="preserve">39.3 Templates Include</w:t>
      </w:r>
    </w:p>
    <w:p>
      <w:pPr>
        <w:spacing w:after="120"/>
        <w:ind w:left="360" w:hanging="180"/>
      </w:pPr>
      <w:r>
        <w:t xml:space="preserve">• </w:t>
      </w:r>
      <w:r>
        <w:t xml:space="preserve">Stakeholder Engagement Readiness Checklist</w:t>
      </w:r>
    </w:p>
    <w:p>
      <w:pPr>
        <w:spacing w:after="120"/>
        <w:ind w:left="360" w:hanging="180"/>
      </w:pPr>
      <w:r>
        <w:t xml:space="preserve">• </w:t>
      </w:r>
      <w:r>
        <w:t xml:space="preserve">Alignment Milestone Verification Checklist</w:t>
      </w:r>
    </w:p>
    <w:p>
      <w:pPr>
        <w:spacing w:after="120"/>
        <w:ind w:left="360" w:hanging="180"/>
      </w:pPr>
      <w:r>
        <w:t xml:space="preserve">• </w:t>
      </w:r>
      <w:r>
        <w:t xml:space="preserve">Communication Risk Audit Checklist</w:t>
      </w:r>
    </w:p>
    <w:p>
      <w:pPr>
        <w:spacing w:after="120"/>
        <w:ind w:left="360" w:hanging="180"/>
      </w:pPr>
      <w:r>
        <w:t xml:space="preserve">• </w:t>
      </w:r>
      <w:r>
        <w:t xml:space="preserve">Trust Repair &amp; Recovery Checklist</w:t>
      </w:r>
    </w:p>
    <w:p>
      <w:pPr>
        <w:spacing w:after="120"/>
        <w:ind w:left="360" w:hanging="180"/>
      </w:pPr>
      <w:r>
        <w:t xml:space="preserve">• </w:t>
      </w:r>
      <w:r>
        <w:t xml:space="preserve">Post</w:t>
      </w:r>
    </w:p>
    <w:p>
      <w:pPr>
        <w:spacing w:after="120"/>
        <w:ind w:left="360" w:hanging="180"/>
      </w:pPr>
      <w:r>
        <w:t xml:space="preserve">• </w:t>
      </w:r>
      <w:r>
        <w:t xml:space="preserve">Negotiation Follow-Up Checklist</w:t>
      </w:r>
    </w:p>
    <w:p>
      <w:pPr>
        <w:spacing w:after="120"/>
      </w:pPr>
      <w:r>
        <w:t xml:space="preserve">Each checklist is formatted for digital fill- in or manual use, and includes version control fields for auditing purposes. When used with the EON Integrity Suite™, checklists can be embedded into digital stakeholder twins and tracked in real</w:t>
      </w:r>
    </w:p>
    <w:p>
      <w:pPr>
        <w:spacing w:after="120"/>
        <w:ind w:left="360" w:hanging="180"/>
      </w:pPr>
      <w:r>
        <w:t xml:space="preserve">• </w:t>
      </w:r>
      <w:r>
        <w:t xml:space="preserve">time via XR dashboards.</w:t>
      </w:r>
    </w:p>
    <w:p>
      <w:pPr>
        <w:pStyle w:val="Heading3"/>
        <w:spacing w:before="300" w:after="150"/>
      </w:pPr>
      <w:r>
        <w:rPr>
          <w:b/>
          <w:bCs/>
          <w:sz w:val="24"/>
          <w:szCs w:val="24"/>
        </w:rPr>
        <w:t xml:space="preserve">39.4 Use Case Example</w:t>
      </w:r>
    </w:p>
    <w:p>
      <w:pPr>
        <w:spacing w:after="120"/>
      </w:pPr>
      <w:r>
        <w:t xml:space="preserve">Following a design- build</w:t>
      </w:r>
    </w:p>
    <w:p>
      <w:pPr>
        <w:spacing w:after="120"/>
        <w:ind w:left="360" w:hanging="180"/>
      </w:pPr>
      <w:r>
        <w:t xml:space="preserve">• </w:t>
      </w:r>
      <w:r>
        <w:t xml:space="preserve">operate (DBO) negotiation between a public agency and a private contractor, the Alignment Milestone Checklist was used to verify mutual understanding of deliverables prior to contractual execution. This reduced post-signature conflict by 40% in the first three months of implementation.</w:t>
      </w:r>
    </w:p>
    <w:p>
      <w:pPr>
        <w:spacing w:after="200"/>
      </w:pPr>
      <w:r>
        <w:t xml:space="preserve">### CMMS-Integrated Stakeholder Logs &amp; Issue Trackers</w:t>
      </w:r>
    </w:p>
    <w:p>
      <w:pPr>
        <w:spacing w:after="200"/>
      </w:pPr>
      <w:r>
        <w:t xml:space="preserve">Modern project environments increasingly demand traceable stakeholder interactions that can feed into CMMS, CRM, or collaborative platforms like BIM 360®, Procore®, or MS Project®. This chapter includes downloadable log templates specially formatted to mirror CMMS integration fields for seamless data transfer.</w:t>
      </w:r>
    </w:p>
    <w:p>
      <w:pPr>
        <w:pStyle w:val="Heading3"/>
        <w:spacing w:before="300" w:after="150"/>
      </w:pPr>
      <w:r>
        <w:rPr>
          <w:b/>
          <w:bCs/>
          <w:sz w:val="24"/>
          <w:szCs w:val="24"/>
        </w:rPr>
        <w:t xml:space="preserve">39.5 Templates Include</w:t>
      </w:r>
    </w:p>
    <w:p>
      <w:pPr>
        <w:spacing w:after="120"/>
        <w:ind w:left="360" w:hanging="180"/>
      </w:pPr>
      <w:r>
        <w:t xml:space="preserve">• </w:t>
      </w:r>
      <w:r>
        <w:t xml:space="preserve">Stakeholder Issue Tracker (CSV / Excel with CMMS sync columns)</w:t>
      </w:r>
    </w:p>
    <w:p>
      <w:pPr>
        <w:spacing w:after="120"/>
        <w:ind w:left="360" w:hanging="180"/>
      </w:pPr>
      <w:r>
        <w:t xml:space="preserve">• </w:t>
      </w:r>
      <w:r>
        <w:t xml:space="preserve">Decision &amp; Action Log (compatible with MS Project® / Primavera®)</w:t>
      </w:r>
    </w:p>
    <w:p>
      <w:pPr>
        <w:spacing w:after="120"/>
        <w:ind w:left="360" w:hanging="180"/>
      </w:pPr>
      <w:r>
        <w:t xml:space="preserve">• </w:t>
      </w:r>
      <w:r>
        <w:t xml:space="preserve">Stakeholder Sentiment Tracker (CRM</w:t>
      </w:r>
    </w:p>
    <w:p>
      <w:pPr>
        <w:spacing w:after="120"/>
        <w:ind w:left="360" w:hanging="180"/>
      </w:pPr>
      <w:r>
        <w:t xml:space="preserve">• </w:t>
      </w:r>
      <w:r>
        <w:t xml:space="preserve">integrated format)</w:t>
      </w:r>
    </w:p>
    <w:p>
      <w:pPr>
        <w:spacing w:after="120"/>
        <w:ind w:left="360" w:hanging="180"/>
      </w:pPr>
      <w:r>
        <w:t xml:space="preserve">• </w:t>
      </w:r>
      <w:r>
        <w:t xml:space="preserve">Change Request &amp; Approval Log (multi</w:t>
      </w:r>
    </w:p>
    <w:p>
      <w:pPr>
        <w:spacing w:after="120"/>
        <w:ind w:left="360" w:hanging="180"/>
      </w:pPr>
      <w:r>
        <w:t xml:space="preserve">• </w:t>
      </w:r>
      <w:r>
        <w:t xml:space="preserve">tier approval support)</w:t>
      </w:r>
    </w:p>
    <w:p>
      <w:pPr>
        <w:spacing w:after="120"/>
      </w:pPr>
      <w:r>
        <w:t xml:space="preserve">All templates are pre- structured with dropdown fields, timestamp macros, and stakeholder ID tagging to promote data hygiene and interoperability with enterprise systems. When deployed via Brainy, users can simulate log entries across time and observe stakeholder behavioral shifts in immersive time</w:t>
      </w:r>
    </w:p>
    <w:p>
      <w:pPr>
        <w:spacing w:after="120"/>
        <w:ind w:left="360" w:hanging="180"/>
      </w:pPr>
      <w:r>
        <w:t xml:space="preserve">• </w:t>
      </w:r>
      <w:r>
        <w:t xml:space="preserve">lapse formats.</w:t>
      </w:r>
    </w:p>
    <w:p>
      <w:pPr>
        <w:pStyle w:val="Heading3"/>
        <w:spacing w:before="300" w:after="150"/>
      </w:pPr>
      <w:r>
        <w:rPr>
          <w:b/>
          <w:bCs/>
          <w:sz w:val="24"/>
          <w:szCs w:val="24"/>
        </w:rPr>
        <w:t xml:space="preserve">39.6 Use Case Example</w:t>
      </w:r>
    </w:p>
    <w:p>
      <w:pPr>
        <w:spacing w:after="200"/>
      </w:pPr>
      <w:r>
        <w:t xml:space="preserve">A stakeholder sentiment tracker deployed with a regional infrastructure commission revealed declining trust signals from community groups after two missed milestones. Using Brainy’s dashboard, project leads initiated a digital town hall simulation to rehearse recovery messaging and prevent escalation.</w:t>
      </w:r>
    </w:p>
    <w:p>
      <w:pPr>
        <w:spacing w:after="200"/>
      </w:pPr>
      <w:r>
        <w:t xml:space="preserve">### SOPs for Stakeholder Engagement Scenarios</w:t>
      </w:r>
    </w:p>
    <w:p>
      <w:pPr>
        <w:spacing w:after="200"/>
      </w:pPr>
      <w:r>
        <w:t xml:space="preserve">Standard Operating Procedures (SOPs) provide a replicable framework for critical stakeholder management scenarios where ad hoc approaches increase risk. This course includes modular SOP templates tailored to infrastructure and construction contexts.</w:t>
      </w:r>
    </w:p>
    <w:p>
      <w:pPr>
        <w:pStyle w:val="Heading3"/>
        <w:spacing w:before="300" w:after="150"/>
      </w:pPr>
      <w:r>
        <w:rPr>
          <w:b/>
          <w:bCs/>
          <w:sz w:val="24"/>
          <w:szCs w:val="24"/>
        </w:rPr>
        <w:t xml:space="preserve">39.7 SOPs Include</w:t>
      </w:r>
    </w:p>
    <w:p>
      <w:pPr>
        <w:spacing w:after="120"/>
        <w:ind w:left="360" w:hanging="180"/>
      </w:pPr>
      <w:r>
        <w:t xml:space="preserve">• </w:t>
      </w:r>
      <w:r>
        <w:t xml:space="preserve">SOP: Crisis Communication with Public Stakeholders</w:t>
      </w:r>
    </w:p>
    <w:p>
      <w:pPr>
        <w:spacing w:after="120"/>
        <w:ind w:left="360" w:hanging="180"/>
      </w:pPr>
      <w:r>
        <w:t xml:space="preserve">• </w:t>
      </w:r>
      <w:r>
        <w:t xml:space="preserve">SOP: Internal Escalation for Misalignment Events</w:t>
      </w:r>
    </w:p>
    <w:p>
      <w:pPr>
        <w:spacing w:after="120"/>
        <w:ind w:left="360" w:hanging="180"/>
      </w:pPr>
      <w:r>
        <w:t xml:space="preserve">• </w:t>
      </w:r>
      <w:r>
        <w:t xml:space="preserve">SOP: Stakeholder Re</w:t>
      </w:r>
    </w:p>
    <w:p>
      <w:pPr>
        <w:spacing w:after="120"/>
        <w:ind w:left="360" w:hanging="180"/>
      </w:pPr>
      <w:r>
        <w:t xml:space="preserve">• </w:t>
      </w:r>
      <w:r>
        <w:t xml:space="preserve">Engagement After Dormancy</w:t>
      </w:r>
    </w:p>
    <w:p>
      <w:pPr>
        <w:spacing w:after="120"/>
        <w:ind w:left="360" w:hanging="180"/>
      </w:pPr>
      <w:r>
        <w:t xml:space="preserve">• </w:t>
      </w:r>
      <w:r>
        <w:t xml:space="preserve">SOP: Negotiation Preparation Protocol (Pre</w:t>
      </w:r>
    </w:p>
    <w:p>
      <w:pPr>
        <w:spacing w:after="120"/>
        <w:ind w:left="360" w:hanging="180"/>
      </w:pPr>
      <w:r>
        <w:t xml:space="preserve">• </w:t>
      </w:r>
      <w:r>
        <w:t xml:space="preserve">Meeting / Post-Meeting)</w:t>
      </w:r>
    </w:p>
    <w:p>
      <w:pPr>
        <w:spacing w:after="120"/>
        <w:ind w:left="360" w:hanging="180"/>
      </w:pPr>
      <w:r>
        <w:t xml:space="preserve">• </w:t>
      </w:r>
      <w:r>
        <w:t xml:space="preserve">SOP: Stakeholder Exit &amp; Decommissioning (e.g., when project phases change)</w:t>
      </w:r>
    </w:p>
    <w:p>
      <w:pPr>
        <w:pStyle w:val="Heading3"/>
        <w:spacing w:before="300" w:after="150"/>
      </w:pPr>
      <w:r>
        <w:rPr>
          <w:b/>
          <w:bCs/>
          <w:sz w:val="24"/>
          <w:szCs w:val="24"/>
        </w:rPr>
        <w:t xml:space="preserve">39.8 Each SOP includes</w:t>
      </w:r>
    </w:p>
    <w:p>
      <w:pPr>
        <w:spacing w:after="120"/>
        <w:ind w:left="360" w:hanging="180"/>
      </w:pPr>
      <w:r>
        <w:t xml:space="preserve">• </w:t>
      </w:r>
      <w:r>
        <w:t xml:space="preserve">Purpose &amp; Scope</w:t>
      </w:r>
    </w:p>
    <w:p>
      <w:pPr>
        <w:spacing w:after="120"/>
        <w:ind w:left="360" w:hanging="180"/>
      </w:pPr>
      <w:r>
        <w:t xml:space="preserve">• </w:t>
      </w:r>
      <w:r>
        <w:t xml:space="preserve">Stakeholder Roles &amp; Responsibilities</w:t>
      </w:r>
    </w:p>
    <w:p>
      <w:pPr>
        <w:spacing w:after="120"/>
        <w:ind w:left="360" w:hanging="180"/>
      </w:pPr>
      <w:r>
        <w:t xml:space="preserve">• </w:t>
      </w:r>
      <w:r>
        <w:t xml:space="preserve">Sequence of Actions</w:t>
      </w:r>
    </w:p>
    <w:p>
      <w:pPr>
        <w:spacing w:after="120"/>
        <w:ind w:left="360" w:hanging="180"/>
      </w:pPr>
      <w:r>
        <w:t xml:space="preserve">• </w:t>
      </w:r>
      <w:r>
        <w:t xml:space="preserve">Escalation Paths</w:t>
      </w:r>
    </w:p>
    <w:p>
      <w:pPr>
        <w:spacing w:after="120"/>
        <w:ind w:left="360" w:hanging="180"/>
      </w:pPr>
      <w:r>
        <w:t xml:space="preserve">• </w:t>
      </w:r>
      <w:r>
        <w:t xml:space="preserve">Audit &amp; Reporting Fields</w:t>
      </w:r>
    </w:p>
    <w:p>
      <w:pPr>
        <w:spacing w:after="120"/>
      </w:pPr>
      <w:r>
        <w:t xml:space="preserve">These SOPs are formatted for compatibility with organizational Quality Management Systems (QMS) and can be imported into ISO 9001- compliant documentation structures. Convert</w:t>
      </w:r>
    </w:p>
    <w:p>
      <w:pPr>
        <w:spacing w:after="120"/>
        <w:ind w:left="360" w:hanging="180"/>
      </w:pPr>
      <w:r>
        <w:t xml:space="preserve">• </w:t>
      </w:r>
      <w:r>
        <w:t xml:space="preserve">to- XR options allow for immersive walkthroughs, role</w:t>
      </w:r>
    </w:p>
    <w:p>
      <w:pPr>
        <w:spacing w:after="120"/>
        <w:ind w:left="360" w:hanging="180"/>
      </w:pPr>
      <w:r>
        <w:t xml:space="preserve">• </w:t>
      </w:r>
      <w:r>
        <w:t xml:space="preserve">based simulation, and real-time stress testing of protocols.</w:t>
      </w:r>
    </w:p>
    <w:p>
      <w:pPr>
        <w:pStyle w:val="Heading3"/>
        <w:spacing w:before="300" w:after="150"/>
      </w:pPr>
      <w:r>
        <w:rPr>
          <w:b/>
          <w:bCs/>
          <w:sz w:val="24"/>
          <w:szCs w:val="24"/>
        </w:rPr>
        <w:t xml:space="preserve">39.9 Use Case Example</w:t>
      </w:r>
    </w:p>
    <w:p>
      <w:pPr>
        <w:spacing w:after="200"/>
      </w:pPr>
      <w:r>
        <w:t xml:space="preserve">During a port redevelopment project, the Stakeholder Exit &amp; Decommissioning SOP was used to formally disengage a funding partner whose objectives had shifted. By following the protocol, the team preserved goodwill, documented rationale, and avoided negative media coverage.</w:t>
      </w:r>
    </w:p>
    <w:p>
      <w:pPr>
        <w:spacing w:after="120"/>
      </w:pPr>
      <w:r>
        <w:t xml:space="preserve">### Template Customization &amp; Convert- to</w:t>
      </w:r>
    </w:p>
    <w:p>
      <w:pPr>
        <w:spacing w:after="120"/>
        <w:ind w:left="360" w:hanging="180"/>
      </w:pPr>
      <w:r>
        <w:t xml:space="preserve">• </w:t>
      </w:r>
      <w:r>
        <w:t xml:space="preserve">XR Guidance</w:t>
      </w:r>
    </w:p>
    <w:p>
      <w:pPr>
        <w:pStyle w:val="Heading3"/>
        <w:spacing w:before="300" w:after="150"/>
      </w:pPr>
      <w:r>
        <w:rPr>
          <w:b/>
          <w:bCs/>
          <w:sz w:val="24"/>
          <w:szCs w:val="24"/>
        </w:rPr>
        <w:t xml:space="preserve">39.10 Every downloadable file in this chapter includes</w:t>
      </w:r>
    </w:p>
    <w:p>
      <w:pPr>
        <w:spacing w:after="120"/>
        <w:ind w:left="360" w:hanging="180"/>
      </w:pPr>
      <w:r>
        <w:t xml:space="preserve">• </w:t>
      </w:r>
      <w:r>
        <w:t xml:space="preserve">Editable formats: Word, Excel, PDF, CSV, XML (for import into digital tools)</w:t>
      </w:r>
    </w:p>
    <w:p>
      <w:pPr>
        <w:spacing w:after="120"/>
        <w:ind w:left="360" w:hanging="180"/>
      </w:pPr>
      <w:r>
        <w:t xml:space="preserve">• </w:t>
      </w:r>
      <w:r>
        <w:t xml:space="preserve">Branding placeholders for company logos, project names, and compliance tags</w:t>
      </w:r>
    </w:p>
    <w:p>
      <w:pPr>
        <w:spacing w:after="120"/>
        <w:ind w:left="360" w:hanging="180"/>
      </w:pPr>
      <w:r>
        <w:t xml:space="preserve">• </w:t>
      </w:r>
      <w:r>
        <w:t xml:space="preserve">Instruction pages and sample</w:t>
      </w:r>
    </w:p>
    <w:p>
      <w:pPr>
        <w:spacing w:after="120"/>
        <w:ind w:left="360" w:hanging="180"/>
      </w:pPr>
      <w:r>
        <w:t xml:space="preserve">• </w:t>
      </w:r>
      <w:r>
        <w:t xml:space="preserve">filled versions for immediate reference</w:t>
      </w:r>
    </w:p>
    <w:p>
      <w:pPr>
        <w:spacing w:after="120"/>
        <w:ind w:left="360" w:hanging="180"/>
      </w:pPr>
      <w:r>
        <w:t xml:space="preserve">• </w:t>
      </w:r>
      <w:r>
        <w:t xml:space="preserve">Convert</w:t>
      </w:r>
    </w:p>
    <w:p>
      <w:pPr>
        <w:spacing w:after="120"/>
        <w:ind w:left="360" w:hanging="180"/>
      </w:pPr>
      <w:r>
        <w:t xml:space="preserve">• </w:t>
      </w:r>
      <w:r>
        <w:t xml:space="preserve">to-XR tags for rapid transformation into immersive EON XR simulations</w:t>
      </w:r>
    </w:p>
    <w:p>
      <w:pPr>
        <w:pStyle w:val="Heading3"/>
        <w:spacing w:before="300" w:after="150"/>
      </w:pPr>
      <w:r>
        <w:rPr>
          <w:b/>
          <w:bCs/>
          <w:sz w:val="24"/>
          <w:szCs w:val="24"/>
        </w:rPr>
        <w:t xml:space="preserve">39.11 Brainy, your 24/7 Virtual Mentor, can guide learners through</w:t>
      </w:r>
    </w:p>
    <w:p>
      <w:pPr>
        <w:spacing w:after="120"/>
        <w:ind w:left="360" w:hanging="180"/>
      </w:pPr>
      <w:r>
        <w:t xml:space="preserve">• </w:t>
      </w:r>
      <w:r>
        <w:t xml:space="preserve">Customizing templates for your organization’s workflow</w:t>
      </w:r>
    </w:p>
    <w:p>
      <w:pPr>
        <w:spacing w:after="120"/>
        <w:ind w:left="360" w:hanging="180"/>
      </w:pPr>
      <w:r>
        <w:t xml:space="preserve">• </w:t>
      </w:r>
      <w:r>
        <w:t xml:space="preserve">Simulating SOPs or checklists in stakeholder role</w:t>
      </w:r>
    </w:p>
    <w:p>
      <w:pPr>
        <w:spacing w:after="120"/>
        <w:ind w:left="360" w:hanging="180"/>
      </w:pPr>
      <w:r>
        <w:t xml:space="preserve">• </w:t>
      </w:r>
      <w:r>
        <w:t xml:space="preserve">play formats</w:t>
      </w:r>
    </w:p>
    <w:p>
      <w:pPr>
        <w:spacing w:after="120"/>
        <w:ind w:left="360" w:hanging="180"/>
      </w:pPr>
      <w:r>
        <w:t xml:space="preserve">• </w:t>
      </w:r>
      <w:r>
        <w:t xml:space="preserve">Connecting logs and trackers with your CRM, CMMS, or PM software</w:t>
      </w:r>
    </w:p>
    <w:p>
      <w:pPr>
        <w:spacing w:after="200"/>
      </w:pPr>
      <w:r>
        <w:t xml:space="preserve">When integrated with the EON Integrity Suite™, templates become part of a living stakeholder management interface—visualized in real-time, annotated with feedback loops, and benchmarked across similar projects in the sector.</w:t>
      </w:r>
    </w:p>
    <w:p>
      <w:pPr>
        <w:spacing w:after="200"/>
      </w:pPr>
      <w:r>
        <w:t xml:space="preserve">### Final Notes</w:t>
      </w:r>
    </w:p>
    <w:p>
      <w:pPr>
        <w:spacing w:after="120"/>
      </w:pPr>
      <w:r>
        <w:t xml:space="preserve">The tools in this chapter are not static forms—they are dynamic enablers of stakeholder clarity, trust recovery, and alignment verification. Whether used in a multi- billion</w:t>
      </w:r>
    </w:p>
    <w:p>
      <w:pPr>
        <w:spacing w:after="120"/>
        <w:ind w:left="360" w:hanging="180"/>
      </w:pPr>
      <w:r>
        <w:t xml:space="preserve">• </w:t>
      </w:r>
      <w:r>
        <w:t xml:space="preserve">dollar infrastructure rollout or a local construction retrofit, these templates support strategic communication, verifiable collaboration, and defensible decision-making.</w:t>
      </w:r>
    </w:p>
    <w:p>
      <w:pPr>
        <w:spacing w:after="120"/>
      </w:pPr>
      <w:r>
        <w:t xml:space="preserve">Learners are encouraged to update templates periodically based on lessons learned, stakeholder feedback, and changing political or contractual landscapes. EON’s Convert- to</w:t>
      </w:r>
    </w:p>
    <w:p>
      <w:pPr>
        <w:spacing w:after="120"/>
        <w:ind w:left="360" w:hanging="180"/>
      </w:pPr>
      <w:r>
        <w:t xml:space="preserve">• </w:t>
      </w:r>
      <w:r>
        <w:t xml:space="preserve">XR functionality ensures these tools remain future- proof, scalable, and immersive</w:t>
      </w:r>
    </w:p>
    <w:p>
      <w:pPr>
        <w:spacing w:after="120"/>
        <w:ind w:left="360" w:hanging="180"/>
      </w:pPr>
      <w:r>
        <w:t xml:space="preserve">• </w:t>
      </w:r>
      <w:r>
        <w:t xml:space="preserve">ready.</w:t>
      </w:r>
    </w:p>
    <w:p>
      <w:pPr>
        <w:spacing w:after="200"/>
      </w:pPr>
      <w:r>
        <w:t xml:space="preserve">**Certified with EON Integrity Suite™ | EON Reality Inc**
**Powered by Brainy – Your 24/7 XR Mentor**</w:t>
      </w:r>
    </w:p>
    <w:p>
      <w:pPr>
        <w:pStyle w:val="Heading3"/>
        <w:spacing w:before="300" w:after="150"/>
      </w:pPr>
      <w:r>
        <w:rPr>
          <w:b/>
          <w:bCs/>
          <w:sz w:val="24"/>
          <w:szCs w:val="24"/>
        </w:rPr>
        <w:t xml:space="preserve">39.12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39.15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This chapter provides curated and annotated sample data sets designed to simulate real- world negotiation, communication, and stakeholder management environments in construction and infrastructure projects. These data sets are essential for learners to practice diagnostic interpretation, stakeholder mapping, and conflict signal analysis using both traditional and digital tools, including EON XR simulations. Aligned with the EON Integrity Suite™, these data files enable learners to engage in realistic scenario</w:t>
      </w:r>
    </w:p>
    <w:p>
      <w:pPr>
        <w:spacing w:after="120"/>
        <w:ind w:left="360" w:hanging="180"/>
      </w:pPr>
      <w:r>
        <w:t xml:space="preserve">• </w:t>
      </w:r>
      <w:r>
        <w:t xml:space="preserve">building and decision-making exercises powered by Brainy, your 24/7 Virtual Mentor.</w:t>
      </w:r>
    </w:p>
    <w:p>
      <w:pPr>
        <w:spacing w:after="120"/>
      </w:pPr>
      <w:r>
        <w:t xml:space="preserve">Each data set is purpose- built to reflect a specific category of negotiation signal or stakeholder feedback scenario—ranging from verbal sentiment shifts to SCADA</w:t>
      </w:r>
    </w:p>
    <w:p>
      <w:pPr>
        <w:spacing w:after="120"/>
        <w:ind w:left="360" w:hanging="180"/>
      </w:pPr>
      <w:r>
        <w:t xml:space="preserve">• </w:t>
      </w:r>
      <w:r>
        <w:t xml:space="preserve">triggered alerts in project- critical infrastructure. These samples support the Convert</w:t>
      </w:r>
    </w:p>
    <w:p>
      <w:pPr>
        <w:spacing w:after="120"/>
        <w:ind w:left="360" w:hanging="180"/>
      </w:pPr>
      <w:r>
        <w:t xml:space="preserve">• </w:t>
      </w:r>
      <w:r>
        <w:t xml:space="preserve">to-XR functionality, allowing learners to simulate stakeholder engagement in immersive digital twins or augmented reality environments.</w:t>
      </w:r>
    </w:p>
    <w:p>
      <w:pPr>
        <w:spacing w:after="200"/>
      </w:pPr>
      <w:r>
        <w:t xml:space="preserve">Stakeholder Communication Feedback Logs (Textual Data Sets)</w:t>
      </w:r>
    </w:p>
    <w:p>
      <w:pPr>
        <w:spacing w:after="120"/>
      </w:pPr>
      <w:r>
        <w:t xml:space="preserve">This collection of data sets includes anonymized meeting transcripts, project email threads, on- site debrief notes, and stakeholder sentiment logs. The purpose of these samples is to help learners identify communication patterns, sentiment drift, and power dynamics that often go undetected in large</w:t>
      </w:r>
    </w:p>
    <w:p>
      <w:pPr>
        <w:spacing w:after="120"/>
        <w:ind w:left="360" w:hanging="180"/>
      </w:pPr>
      <w:r>
        <w:t xml:space="preserve">• </w:t>
      </w:r>
      <w:r>
        <w:t xml:space="preserve">scale project environments.</w:t>
      </w:r>
    </w:p>
    <w:p>
      <w:pPr>
        <w:pStyle w:val="Heading3"/>
        <w:spacing w:before="300" w:after="150"/>
      </w:pPr>
      <w:r>
        <w:rPr>
          <w:b/>
          <w:bCs/>
          <w:sz w:val="24"/>
          <w:szCs w:val="24"/>
        </w:rPr>
        <w:t xml:space="preserve">40.1 Example 1</w:t>
      </w:r>
    </w:p>
    <w:p>
      <w:pPr>
        <w:spacing w:after="200"/>
      </w:pPr>
      <w:r>
        <w:t xml:space="preserve">A transcript of a project steering committee meeting involving a local government authority, a private developer, and an environmental NGO. The sample includes subtle markers of emerging misalignment, including delayed responsiveness, increased formality in tone, and conditional language around risk responsibility.</w:t>
      </w:r>
    </w:p>
    <w:p>
      <w:pPr>
        <w:pStyle w:val="Heading3"/>
        <w:spacing w:before="300" w:after="150"/>
      </w:pPr>
      <w:r>
        <w:rPr>
          <w:b/>
          <w:bCs/>
          <w:sz w:val="24"/>
          <w:szCs w:val="24"/>
        </w:rPr>
        <w:t xml:space="preserve">40.2 Example 2</w:t>
      </w:r>
    </w:p>
    <w:p>
      <w:pPr>
        <w:spacing w:after="200"/>
      </w:pPr>
      <w:r>
        <w:t xml:space="preserve">A weekly field engineer’s report includes notes from stakeholder site walks. The log shows a shift in language from collaborative to adversarial over three weeks, triggered by unclear scope boundaries between subcontractors.</w:t>
      </w:r>
    </w:p>
    <w:p>
      <w:pPr>
        <w:spacing w:after="120"/>
      </w:pPr>
      <w:r>
        <w:t xml:space="preserve">These logs are formatted for both manual review and upload into NLP- based sentiment analysis tools, which are integrated in the EON Integrity Suite™ and can be simulated with Convert</w:t>
      </w:r>
    </w:p>
    <w:p>
      <w:pPr>
        <w:spacing w:after="120"/>
        <w:ind w:left="360" w:hanging="180"/>
      </w:pPr>
      <w:r>
        <w:t xml:space="preserve">• </w:t>
      </w:r>
      <w:r>
        <w:t xml:space="preserve">to-XR for immersive dialog review.</w:t>
      </w:r>
    </w:p>
    <w:p>
      <w:pPr>
        <w:spacing w:after="200"/>
      </w:pPr>
      <w:r>
        <w:t xml:space="preserve">Sensor-Based Feedback Monitoring (Behavioral &amp; Environmental Inputs)</w:t>
      </w:r>
    </w:p>
    <w:p>
      <w:pPr>
        <w:spacing w:after="200"/>
      </w:pPr>
      <w:r>
        <w:t xml:space="preserve">In complex stakeholder ecosystems—such as those found in airport expansions, rail interchanges, or smart utility corridors—sensor data often reveals indirect but critical stakeholder behavior trends. These data sets simulate sensor-driven stakeholder behavior and environmental feedback for diagnostic exercises.</w:t>
      </w:r>
    </w:p>
    <w:p>
      <w:pPr>
        <w:pStyle w:val="Heading3"/>
        <w:spacing w:before="300" w:after="150"/>
      </w:pPr>
      <w:r>
        <w:rPr>
          <w:b/>
          <w:bCs/>
          <w:sz w:val="24"/>
          <w:szCs w:val="24"/>
        </w:rPr>
        <w:t xml:space="preserve">40.3 Example 1</w:t>
      </w:r>
    </w:p>
    <w:p>
      <w:pPr>
        <w:spacing w:after="120"/>
      </w:pPr>
      <w:r>
        <w:t xml:space="preserve">A site access control system logs badge scans by contractors and consultants. A pattern emerges: a key stakeholder organization begins avoiding joint safety briefings in the lead- up to a contract renegotiation. These access patterns are cross</w:t>
      </w:r>
    </w:p>
    <w:p>
      <w:pPr>
        <w:spacing w:after="120"/>
        <w:ind w:left="360" w:hanging="180"/>
      </w:pPr>
      <w:r>
        <w:t xml:space="preserve">• </w:t>
      </w:r>
      <w:r>
        <w:t xml:space="preserve">referenced with meeting logs and email frequency data to detect a passive withdrawal signal.</w:t>
      </w:r>
    </w:p>
    <w:p>
      <w:pPr>
        <w:pStyle w:val="Heading3"/>
        <w:spacing w:before="300" w:after="150"/>
      </w:pPr>
      <w:r>
        <w:rPr>
          <w:b/>
          <w:bCs/>
          <w:sz w:val="24"/>
          <w:szCs w:val="24"/>
        </w:rPr>
        <w:t xml:space="preserve">40.4 Example 2</w:t>
      </w:r>
    </w:p>
    <w:p>
      <w:pPr>
        <w:spacing w:after="200"/>
      </w:pPr>
      <w:r>
        <w:t xml:space="preserve">Noise and vibration monitors in a residential zone adjacent to a construction site record environmental threshold breaches. The spike correlates with a surge in negative public sentiment captured through community social media analytics—suggesting a rising reputational risk issue.</w:t>
      </w:r>
    </w:p>
    <w:p>
      <w:pPr>
        <w:spacing w:after="200"/>
      </w:pPr>
      <w:r>
        <w:t xml:space="preserve">Learners can ingest these sensor logs into a simulated stakeholder risk dashboard powered by Brainy. The system prompts users to assess whether rising risk signals warrant escalation, mediation, or public engagement.</w:t>
      </w:r>
    </w:p>
    <w:p>
      <w:pPr>
        <w:spacing w:after="200"/>
      </w:pPr>
      <w:r>
        <w:t xml:space="preserve">Cybersecurity &amp; Digital Communication Data Sets (Incident Simulation)</w:t>
      </w:r>
    </w:p>
    <w:p>
      <w:pPr>
        <w:spacing w:after="120"/>
      </w:pPr>
      <w:r>
        <w:t xml:space="preserve">In modern infrastructure projects, digital stakeholder engagement systems—such as cloud- based PM tools, CRM platforms, and document</w:t>
      </w:r>
    </w:p>
    <w:p>
      <w:pPr>
        <w:spacing w:after="120"/>
        <w:ind w:left="360" w:hanging="180"/>
      </w:pPr>
      <w:r>
        <w:t xml:space="preserve">• </w:t>
      </w:r>
      <w:r>
        <w:t xml:space="preserve">sharing portals—present both opportunities and vulnerabilities. This section includes simulated cyber incident logs and digital engagement metadata that support cybersecurity stakeholder mapping and trust diagnostics.</w:t>
      </w:r>
    </w:p>
    <w:p>
      <w:pPr>
        <w:pStyle w:val="Heading3"/>
        <w:spacing w:before="300" w:after="150"/>
      </w:pPr>
      <w:r>
        <w:rPr>
          <w:b/>
          <w:bCs/>
          <w:sz w:val="24"/>
          <w:szCs w:val="24"/>
        </w:rPr>
        <w:t xml:space="preserve">40.5 Example 1</w:t>
      </w:r>
    </w:p>
    <w:p>
      <w:pPr>
        <w:spacing w:after="200"/>
      </w:pPr>
      <w:r>
        <w:t xml:space="preserve">A simulated phishing breach targeting a joint venture partner triggers a loss of access to stakeholder decision logs. Email headers and login metadata are provided, allowing learners to diagnose the breach path and assess the impact on stakeholder trust and data governance protocols.</w:t>
      </w:r>
    </w:p>
    <w:p>
      <w:pPr>
        <w:pStyle w:val="Heading3"/>
        <w:spacing w:before="300" w:after="150"/>
      </w:pPr>
      <w:r>
        <w:rPr>
          <w:b/>
          <w:bCs/>
          <w:sz w:val="24"/>
          <w:szCs w:val="24"/>
        </w:rPr>
        <w:t xml:space="preserve">40.6 Example 2</w:t>
      </w:r>
    </w:p>
    <w:p>
      <w:pPr>
        <w:spacing w:after="200"/>
      </w:pPr>
      <w:r>
        <w:t xml:space="preserve">Anonymized CRM metadata reveals a drop in engagement from a key utility partner during a critical design review phase. Data includes unread message logs, access timestamps, and a drop in shared file interactions—indicating possible disengagement or conflict brewing behind closed systems.</w:t>
      </w:r>
    </w:p>
    <w:p>
      <w:pPr>
        <w:spacing w:after="120"/>
      </w:pPr>
      <w:r>
        <w:t xml:space="preserve">These sample data sets are ideal for use in Convert- to</w:t>
      </w:r>
    </w:p>
    <w:p>
      <w:pPr>
        <w:spacing w:after="120"/>
        <w:ind w:left="360" w:hanging="180"/>
      </w:pPr>
      <w:r>
        <w:t xml:space="preserve">• </w:t>
      </w:r>
      <w:r>
        <w:t xml:space="preserve">XR scenarios where learners perform digital trust audits and recommend communication re-engagement strategies.</w:t>
      </w:r>
    </w:p>
    <w:p>
      <w:pPr>
        <w:spacing w:after="200"/>
      </w:pPr>
      <w:r>
        <w:t xml:space="preserve">SCADA and Infrastructure Monitoring Alerts (Operational Stakeholder Impact)</w:t>
      </w:r>
    </w:p>
    <w:p>
      <w:pPr>
        <w:spacing w:after="120"/>
      </w:pPr>
      <w:r>
        <w:t xml:space="preserve">Supervisory Control and Data Acquisition (SCADA) systems are commonly used across infrastructure projects to monitor and manage real- time operations. This section includes SCADA</w:t>
      </w:r>
    </w:p>
    <w:p>
      <w:pPr>
        <w:spacing w:after="120"/>
        <w:ind w:left="360" w:hanging="180"/>
      </w:pPr>
      <w:r>
        <w:t xml:space="preserve">• </w:t>
      </w:r>
      <w:r>
        <w:t xml:space="preserve">aligned data sets representing alerts, threshold breaches, and system status logs that influence stakeholder response protocols.</w:t>
      </w:r>
    </w:p>
    <w:p>
      <w:pPr>
        <w:pStyle w:val="Heading3"/>
        <w:spacing w:before="300" w:after="150"/>
      </w:pPr>
      <w:r>
        <w:rPr>
          <w:b/>
          <w:bCs/>
          <w:sz w:val="24"/>
          <w:szCs w:val="24"/>
        </w:rPr>
        <w:t xml:space="preserve">40.7 Example 1</w:t>
      </w:r>
    </w:p>
    <w:p>
      <w:pPr>
        <w:spacing w:after="120"/>
      </w:pPr>
      <w:r>
        <w:t xml:space="preserve">A water infrastructure project includes SCADA alert logs from a pumping station. A pattern of nighttime pressure anomalies triggers a dispute between two subcontractors about scope responsibility. The SCADA logs are time- stamped and cross</w:t>
      </w:r>
    </w:p>
    <w:p>
      <w:pPr>
        <w:spacing w:after="120"/>
        <w:ind w:left="360" w:hanging="180"/>
      </w:pPr>
      <w:r>
        <w:t xml:space="preserve">• </w:t>
      </w:r>
      <w:r>
        <w:t xml:space="preserve">linked with work logs and RFI submissions.</w:t>
      </w:r>
    </w:p>
    <w:p>
      <w:pPr>
        <w:pStyle w:val="Heading3"/>
        <w:spacing w:before="300" w:after="150"/>
      </w:pPr>
      <w:r>
        <w:rPr>
          <w:b/>
          <w:bCs/>
          <w:sz w:val="24"/>
          <w:szCs w:val="24"/>
        </w:rPr>
        <w:t xml:space="preserve">40.8 Example 2</w:t>
      </w:r>
    </w:p>
    <w:p>
      <w:pPr>
        <w:spacing w:after="200"/>
      </w:pPr>
      <w:r>
        <w:t xml:space="preserve">A tunnel ventilation system shows erratic readings during commissioning. The alert cascade results in a stakeholder meeting being called by the city’s transportation authority. Learners are provided with the alert logs, stakeholder communication timelines, and a decision matrix to simulate negotiation under operational pressure.</w:t>
      </w:r>
    </w:p>
    <w:p>
      <w:pPr>
        <w:spacing w:after="200"/>
      </w:pPr>
      <w:r>
        <w:t xml:space="preserve">These SCADA samples are formatted in both raw CSV and visual dashboard formats and can be used within EON XR Labs to simulate real-time stakeholder coordination under duress.</w:t>
      </w:r>
    </w:p>
    <w:p>
      <w:pPr>
        <w:spacing w:after="200"/>
      </w:pPr>
      <w:r>
        <w:t xml:space="preserve">Patient-Facing Behavioral Data (For Healthcare Infrastructure Projects)</w:t>
      </w:r>
    </w:p>
    <w:p>
      <w:pPr>
        <w:spacing w:after="200"/>
      </w:pPr>
      <w:r>
        <w:t xml:space="preserve">Although not a primary data type in general construction, healthcare infrastructure projects increasingly involve stakeholder data from clinicians, patient advocacy groups, and hospital administrators. These data sets simulate such scenarios, especially for learners involved in hospital construction, medical university campuses, or joint public-private healthcare ventures.</w:t>
      </w:r>
    </w:p>
    <w:p>
      <w:pPr>
        <w:pStyle w:val="Heading3"/>
        <w:spacing w:before="300" w:after="150"/>
      </w:pPr>
      <w:r>
        <w:rPr>
          <w:b/>
          <w:bCs/>
          <w:sz w:val="24"/>
          <w:szCs w:val="24"/>
        </w:rPr>
        <w:t xml:space="preserve">40.9 Example 1</w:t>
      </w:r>
    </w:p>
    <w:p>
      <w:pPr>
        <w:spacing w:after="200"/>
      </w:pPr>
      <w:r>
        <w:t xml:space="preserve">Patient satisfaction scores drop sharply following a change in hospital access routing during a construction phase. Data includes net promoter scores (NPS), patient comment fields, and visit time analytics.</w:t>
      </w:r>
    </w:p>
    <w:p>
      <w:pPr>
        <w:pStyle w:val="Heading3"/>
        <w:spacing w:before="300" w:after="150"/>
      </w:pPr>
      <w:r>
        <w:rPr>
          <w:b/>
          <w:bCs/>
          <w:sz w:val="24"/>
          <w:szCs w:val="24"/>
        </w:rPr>
        <w:t xml:space="preserve">40.10 Example 2</w:t>
      </w:r>
    </w:p>
    <w:p>
      <w:pPr>
        <w:spacing w:after="200"/>
      </w:pPr>
      <w:r>
        <w:t xml:space="preserve">An administrative dashboard shows a spike in internal staff complaints about noise levels from a temporary generator. These reports trigger a stakeholder review meeting between the construction firm, hospital operations, and local patient rights groups.</w:t>
      </w:r>
    </w:p>
    <w:p>
      <w:pPr>
        <w:spacing w:after="200"/>
      </w:pPr>
      <w:r>
        <w:t xml:space="preserve">Learners are tasked with analyzing the data, mapping stakeholder influence and urgency, and recommending negotiation actions for schedule adjustment or temporary mitigation.</w:t>
      </w:r>
    </w:p>
    <w:p>
      <w:pPr>
        <w:spacing w:after="120"/>
      </w:pPr>
      <w:r>
        <w:t xml:space="preserve">Data Formatting, Access &amp; Convert- to</w:t>
      </w:r>
    </w:p>
    <w:p>
      <w:pPr>
        <w:spacing w:after="120"/>
        <w:ind w:left="360" w:hanging="180"/>
      </w:pPr>
      <w:r>
        <w:t xml:space="preserve">• </w:t>
      </w:r>
      <w:r>
        <w:t xml:space="preserve">XR Use</w:t>
      </w:r>
    </w:p>
    <w:p>
      <w:pPr>
        <w:spacing w:after="200"/>
      </w:pPr>
      <w:r>
        <w:t xml:space="preserve">All sample data sets included in this chapter are formatted for cross- platform compatibility and XR</w:t>
      </w:r>
    </w:p>
    <w:p>
      <w:pPr>
        <w:pStyle w:val="Heading3"/>
        <w:spacing w:before="300" w:after="150"/>
      </w:pPr>
      <w:r>
        <w:rPr>
          <w:b/>
          <w:bCs/>
          <w:sz w:val="24"/>
          <w:szCs w:val="24"/>
        </w:rPr>
        <w:t xml:space="preserve">40.11 - readiness</w:t>
      </w:r>
    </w:p>
    <w:p>
      <w:pPr>
        <w:spacing w:after="120"/>
        <w:ind w:left="360" w:hanging="180"/>
      </w:pPr>
      <w:r>
        <w:t xml:space="preserve">• </w:t>
      </w:r>
      <w:r>
        <w:t xml:space="preserve">Formats: .CSV, .XLSX, .JSON, .PDF (annotated), and structured dialogue logs (.XML for XR deployment)</w:t>
      </w:r>
    </w:p>
    <w:p>
      <w:pPr>
        <w:spacing w:after="120"/>
        <w:ind w:left="360" w:hanging="180"/>
      </w:pPr>
      <w:r>
        <w:t xml:space="preserve">• </w:t>
      </w:r>
      <w:r>
        <w:t xml:space="preserve">Convert</w:t>
      </w:r>
    </w:p>
    <w:p>
      <w:pPr>
        <w:spacing w:after="120"/>
        <w:ind w:left="360" w:hanging="180"/>
      </w:pPr>
      <w:r>
        <w:t xml:space="preserve">• </w:t>
      </w:r>
      <w:r>
        <w:t xml:space="preserve">to-XR Compatible: Can be activated in EON XR environments to simulate stakeholder interactions, signal recognition challenges, and trust recovery strategies</w:t>
      </w:r>
    </w:p>
    <w:p>
      <w:pPr>
        <w:spacing w:after="120"/>
        <w:ind w:left="360" w:hanging="180"/>
      </w:pPr>
      <w:r>
        <w:t xml:space="preserve">• </w:t>
      </w:r>
      <w:r>
        <w:t xml:space="preserve">Brainy Integration: Brainy 24/7 Virtual Mentor provides real</w:t>
      </w:r>
    </w:p>
    <w:p>
      <w:pPr>
        <w:spacing w:after="120"/>
        <w:ind w:left="360" w:hanging="180"/>
      </w:pPr>
      <w:r>
        <w:t xml:space="preserve">• </w:t>
      </w:r>
      <w:r>
        <w:t xml:space="preserve">time prompts to guide learners through analysis steps, highlight early warning signals, and simulate probable outcomes</w:t>
      </w:r>
    </w:p>
    <w:p>
      <w:pPr>
        <w:pStyle w:val="Heading3"/>
        <w:spacing w:before="300" w:after="150"/>
      </w:pPr>
      <w:r>
        <w:rPr>
          <w:b/>
          <w:bCs/>
          <w:sz w:val="24"/>
          <w:szCs w:val="24"/>
        </w:rPr>
        <w:t xml:space="preserve">40.12 Each dataset is tagged with metadata indicating</w:t>
      </w:r>
    </w:p>
    <w:p>
      <w:pPr>
        <w:spacing w:after="120"/>
        <w:ind w:left="360" w:hanging="180"/>
      </w:pPr>
      <w:r>
        <w:t xml:space="preserve">• </w:t>
      </w:r>
      <w:r>
        <w:t xml:space="preserve">Stakeholder Type (e.g., Regulatory, Commercial, Community)</w:t>
      </w:r>
    </w:p>
    <w:p>
      <w:pPr>
        <w:spacing w:after="120"/>
        <w:ind w:left="360" w:hanging="180"/>
      </w:pPr>
      <w:r>
        <w:t xml:space="preserve">• </w:t>
      </w:r>
      <w:r>
        <w:t xml:space="preserve">Risk Category (e.g., Trust Drift, Scope Conflict, Schedule Compression)</w:t>
      </w:r>
    </w:p>
    <w:p>
      <w:pPr>
        <w:spacing w:after="120"/>
        <w:ind w:left="360" w:hanging="180"/>
      </w:pPr>
      <w:r>
        <w:t xml:space="preserve">• </w:t>
      </w:r>
      <w:r>
        <w:t xml:space="preserve">Recommended Diagnostic Tool (e.g., Stakeholder Radar, Influence Mapping Grid, Communication Audit)</w:t>
      </w:r>
    </w:p>
    <w:p>
      <w:pPr>
        <w:spacing w:after="200"/>
      </w:pPr>
      <w:r>
        <w:t xml:space="preserve">Learners are encouraged to use these data sets during XR Lab sessions and the Capstone Project to reinforce diagnostic fluency, pattern recognition, and context-sensitive negotiation strategy formulation.</w:t>
      </w:r>
    </w:p>
    <w:p>
      <w:pPr>
        <w:spacing w:after="200"/>
      </w:pPr>
      <w:r>
        <w:t xml:space="preserve">Certified with EON Integrity Suite™ | EON Reality Inc
Powered by Brainy – Your 24/7 XR Mentor</w:t>
      </w:r>
    </w:p>
    <w:p>
      <w:pPr>
        <w:pStyle w:val="Heading3"/>
        <w:spacing w:before="300" w:after="150"/>
      </w:pPr>
      <w:r>
        <w:rPr>
          <w:b/>
          <w:bCs/>
          <w:sz w:val="24"/>
          <w:szCs w:val="24"/>
        </w:rPr>
        <w:t xml:space="preserve">40.13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40.16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w:t>
      </w:r>
    </w:p>
    <w:p>
      <w:pPr>
        <w:spacing w:after="200"/>
      </w:pPr>
      <w:r>
        <w:t xml:space="preserve">This chapter serves as a comprehensive glossary and quick reference guide designed to support learners throughout the Negotiation &amp; Stakeholder Management course. It consolidates key terms, acronyms, models, tools, and frameworks used across the full training program. Learners are encouraged to use this chapter actively during case studies, XR Labs, stakeholder simulations, and capstone projects. Content is optimized for integration with Brainy—your 24/7 virtual mentor—and all definitions are aligned with industry standards, including PMI®, ISO 21500, NEC3/4, and FIDIC contract frameworks.</w:t>
      </w:r>
    </w:p>
    <w:p>
      <w:pPr>
        <w:spacing w:after="120"/>
      </w:pPr>
      <w:r>
        <w:t xml:space="preserve">The glossary is cross- linked with Convert</w:t>
      </w:r>
    </w:p>
    <w:p>
      <w:pPr>
        <w:spacing w:after="120"/>
        <w:ind w:left="360" w:hanging="180"/>
      </w:pPr>
      <w:r>
        <w:t xml:space="preserve">• </w:t>
      </w:r>
      <w:r>
        <w:t xml:space="preserve">to-XR functionality, allowing users to visualize terms and models inside EON XR modules, enhancing both recall and contextual application.</w:t>
      </w:r>
    </w:p>
    <w:p>
      <w:pPr>
        <w:spacing w:after="200"/>
      </w:pPr>
      <w:r>
        <w:t xml:space="preserve">### KEY TERMS &amp; DEFINITIONS</w:t>
      </w:r>
    </w:p>
    <w:p>
      <w:pPr>
        <w:spacing w:after="200"/>
      </w:pPr>
      <w:r>
        <w:t xml:space="preserve">**Active Listening**
A communication technique that requires the listener to fully concentrate, understand, respond, and then remember what is being said. Crucial in negotiations to detect underlying needs and emotional cues.</w:t>
      </w:r>
    </w:p>
    <w:p>
      <w:pPr>
        <w:spacing w:after="200"/>
      </w:pPr>
      <w:r>
        <w:t xml:space="preserve">**Alignment Protocol**
A structured framework or agreement to ensure stakeholder goals, expectations, and communication methods are synchronized across an infrastructure project lifecycle.</w:t>
      </w:r>
    </w:p>
    <w:p>
      <w:pPr>
        <w:spacing w:after="200"/>
      </w:pPr>
      <w:r>
        <w:t xml:space="preserve">**BATNA (Best Alternative to a Negotiated Agreement)**
The most advantageous alternative course of action a party can take if negotiations fail. Understanding BATNA is essential for power balancing in high-stakes negotiations.</w:t>
      </w:r>
    </w:p>
    <w:p>
      <w:pPr>
        <w:spacing w:after="120"/>
      </w:pPr>
      <w:r>
        <w:t xml:space="preserve">**Brainy (24/7 Virtual Mentor)**</w:t>
      </w:r>
    </w:p>
    <w:p>
      <w:pPr>
        <w:spacing w:after="120"/>
      </w:pPr>
      <w:r>
        <w:t xml:space="preserve">An AI- driven, always</w:t>
      </w:r>
    </w:p>
    <w:p>
      <w:pPr>
        <w:spacing w:after="120"/>
        <w:ind w:left="360" w:hanging="180"/>
      </w:pPr>
      <w:r>
        <w:t xml:space="preserve">• </w:t>
      </w:r>
      <w:r>
        <w:t xml:space="preserve">accessible assistant integrated with the EON Integrity Suite™. Brainy supports learners by offering just- in</w:t>
      </w:r>
    </w:p>
    <w:p>
      <w:pPr>
        <w:spacing w:after="120"/>
        <w:ind w:left="360" w:hanging="180"/>
      </w:pPr>
      <w:r>
        <w:t xml:space="preserve">• </w:t>
      </w:r>
      <w:r>
        <w:t xml:space="preserve">time coaching, glossary lookups, stakeholder behavior simulations, and XR debriefs.</w:t>
      </w:r>
    </w:p>
    <w:p>
      <w:pPr>
        <w:spacing w:after="120"/>
      </w:pPr>
      <w:r>
        <w:t xml:space="preserve">**Collaborative Negotiation**</w:t>
      </w:r>
    </w:p>
    <w:p>
      <w:pPr>
        <w:spacing w:after="120"/>
      </w:pPr>
      <w:r>
        <w:t xml:space="preserve">A strategy where parties seek mutually beneficial outcomes (“win- win”), based on shared interests and integrated solutions, common in public</w:t>
      </w:r>
    </w:p>
    <w:p>
      <w:pPr>
        <w:spacing w:after="120"/>
        <w:ind w:left="360" w:hanging="180"/>
      </w:pPr>
      <w:r>
        <w:t xml:space="preserve">• </w:t>
      </w:r>
      <w:r>
        <w:t xml:space="preserve">private partnership (PPP) negotiations.</w:t>
      </w:r>
    </w:p>
    <w:p>
      <w:pPr>
        <w:spacing w:after="200"/>
      </w:pPr>
      <w:r>
        <w:t xml:space="preserve">**Conflict Drift**
The gradual misalignment or breakdown of stakeholder relationships due to unmet expectations, poor communication, or misinterpreted intentions. Early detection is key to conflict avoidance.</w:t>
      </w:r>
    </w:p>
    <w:p>
      <w:pPr>
        <w:spacing w:after="200"/>
      </w:pPr>
      <w:r>
        <w:t xml:space="preserve">**Decision Escalation Path**
A predefined protocol for raising unresolved decisions or disputes to appropriate authority levels. Commonly embedded in stakeholder governance models.</w:t>
      </w:r>
    </w:p>
    <w:p>
      <w:pPr>
        <w:spacing w:after="200"/>
      </w:pPr>
      <w:r>
        <w:t xml:space="preserve">**Digital Stakeholder Twin**
A virtual representation of a real-world stakeholder or stakeholder group, used to simulate decisions, reactions, and influence patterns under varying project conditions.</w:t>
      </w:r>
    </w:p>
    <w:p>
      <w:pPr>
        <w:spacing w:after="200"/>
      </w:pPr>
      <w:r>
        <w:t xml:space="preserve">**Emotional Intelligence (EQ)**
The capacity to be aware of, control, and express one's emotions, and to handle interpersonal relationships judiciously and empathetically. High EQ is a core competency in stakeholder engagement.</w:t>
      </w:r>
    </w:p>
    <w:p>
      <w:pPr>
        <w:spacing w:after="200"/>
      </w:pPr>
      <w:r>
        <w:t xml:space="preserve">**Escalation Clause**
A contractual mechanism that defines how disputes or delays will be resolved. Often linked with communication protocols and governance frameworks.</w:t>
      </w:r>
    </w:p>
    <w:p>
      <w:pPr>
        <w:spacing w:after="200"/>
      </w:pPr>
      <w:r>
        <w:t xml:space="preserve">**Feedback Loop**
A system for collecting, analyzing, and responding to stakeholder input at various stages of a project. Effective feedback loops prevent misalignment and enable iterative improvement.</w:t>
      </w:r>
    </w:p>
    <w:p>
      <w:pPr>
        <w:spacing w:after="200"/>
      </w:pPr>
      <w:r>
        <w:t xml:space="preserve">**Governance Framework**
A structured system of rules, practices, and processes by which projects are directed and controlled. Includes stakeholder roles, decision rights, and accountability mechanisms.</w:t>
      </w:r>
    </w:p>
    <w:p>
      <w:pPr>
        <w:spacing w:after="200"/>
      </w:pPr>
      <w:r>
        <w:t xml:space="preserve">**Interest-Based Bargaining (IBB)**
An approach to negotiation focusing on underlying interests rather than fixed positions. Often used in construction disputes, union negotiations, and design-build collaborations.</w:t>
      </w:r>
    </w:p>
    <w:p>
      <w:pPr>
        <w:spacing w:after="200"/>
      </w:pPr>
      <w:r>
        <w:t xml:space="preserve">**Influence Mapping**
A visual or digital representation of stakeholder influence, interest, and inter-relationships. Used to prioritize communication plans and identify key actors.</w:t>
      </w:r>
    </w:p>
    <w:p>
      <w:pPr>
        <w:spacing w:after="200"/>
      </w:pPr>
      <w:r>
        <w:t xml:space="preserve">**Key Stakeholder**
Any individual or group with a major influence on or interest in the outcome of a project. Includes clients, regulators, financiers, community leaders, and senior engineers.</w:t>
      </w:r>
    </w:p>
    <w:p>
      <w:pPr>
        <w:spacing w:after="200"/>
      </w:pPr>
      <w:r>
        <w:t xml:space="preserve">**Listening Session**
A structured engagement where stakeholders are encouraged to share opinions, grievances, or feedback. Used to build trust and gather qualitative data.</w:t>
      </w:r>
    </w:p>
    <w:p>
      <w:pPr>
        <w:spacing w:after="200"/>
      </w:pPr>
      <w:r>
        <w:t xml:space="preserve">**Memorandum of Understanding (MoU)**
A non-binding agreement outlining mutual expectations and intentions between parties. Often used to formalize stakeholder alignment early in the project lifecycle.</w:t>
      </w:r>
    </w:p>
    <w:p>
      <w:pPr>
        <w:spacing w:after="200"/>
      </w:pPr>
      <w:r>
        <w:t xml:space="preserve">**Negotiation Archetypes**
Recognized styles or personas commonly encountered during negotiation, such as The Hard Bargainer, The Accommodator, The Analyst, or The Consensus-Builder.</w:t>
      </w:r>
    </w:p>
    <w:p>
      <w:pPr>
        <w:spacing w:after="200"/>
      </w:pPr>
      <w:r>
        <w:t xml:space="preserve">**Power/Interest Grid**
A stakeholder analysis tool categorizing stakeholders based on their level of power (influence) and interest in the project. Enables tailored engagement strategies.</w:t>
      </w:r>
    </w:p>
    <w:p>
      <w:pPr>
        <w:spacing w:after="200"/>
      </w:pPr>
      <w:r>
        <w:t xml:space="preserve">**RACI Matrix**
A responsibility assignment chart that maps out Responsible, Accountable, Consulted, and Informed roles for all project participants. Prevents miscommunication and overlaps.</w:t>
      </w:r>
    </w:p>
    <w:p>
      <w:pPr>
        <w:spacing w:after="200"/>
      </w:pPr>
      <w:r>
        <w:t xml:space="preserve">**Relationship Mapping**
A technique used to visualize and analyze interdependencies and communication flows among stakeholders. Supports risk identification and influence strategy development.</w:t>
      </w:r>
    </w:p>
    <w:p>
      <w:pPr>
        <w:spacing w:after="200"/>
      </w:pPr>
      <w:r>
        <w:t xml:space="preserve">**Sentiment Analysis**
The use of natural language processing tools to assess stakeholder emotions, tone, or satisfaction levels in real time. Often integrated into CRM or stakeholder monitoring platforms.</w:t>
      </w:r>
    </w:p>
    <w:p>
      <w:pPr>
        <w:spacing w:after="200"/>
      </w:pPr>
      <w:r>
        <w:t xml:space="preserve">**Shared Outcomes Model**
A negotiation model that defines common goals and measures of success across diverse stakeholder groups. Promotes cohesion in large infrastructure consortiums.</w:t>
      </w:r>
    </w:p>
    <w:p>
      <w:pPr>
        <w:spacing w:after="200"/>
      </w:pPr>
      <w:r>
        <w:t xml:space="preserve">**Signal Deviation**
A change or disruption in expected communication behavior (e.g., tone, frequency) that may indicate rising conflict or disengagement. Requires diagnostic follow-up.</w:t>
      </w:r>
    </w:p>
    <w:p>
      <w:pPr>
        <w:spacing w:after="200"/>
      </w:pPr>
      <w:r>
        <w:t xml:space="preserve">**SMART PM (Stakeholder Management &amp; Alignment Reporting Tool)**
A digital project management extension that integrates stakeholder metrics with project KPIs. Includes dashboards for influence tracking, sentiment scoring, and communication loops.</w:t>
      </w:r>
    </w:p>
    <w:p>
      <w:pPr>
        <w:spacing w:after="200"/>
      </w:pPr>
      <w:r>
        <w:t xml:space="preserve">**Stakeholder Engagement Plan (SEP)**
A formal document outlining how stakeholders will be identified, engaged, and managed throughout a project. Required in many funding or regulatory frameworks.</w:t>
      </w:r>
    </w:p>
    <w:p>
      <w:pPr>
        <w:spacing w:after="200"/>
      </w:pPr>
      <w:r>
        <w:t xml:space="preserve">**Stakeholder Twin**
See "Digital Stakeholder Twin."</w:t>
      </w:r>
    </w:p>
    <w:p>
      <w:pPr>
        <w:spacing w:after="200"/>
      </w:pPr>
      <w:r>
        <w:t xml:space="preserve">**Sunk Cost Fallacy**
A psychological phenomenon where stakeholders continue a failing negotiation or project due to previously invested resources. Recognizing this bias is vital during renegotiation.</w:t>
      </w:r>
    </w:p>
    <w:p>
      <w:pPr>
        <w:spacing w:after="200"/>
      </w:pPr>
      <w:r>
        <w:t xml:space="preserve">**Trust Recovery Protocol**
A structured approach to restoring confidence and transparency after a breakdown in stakeholder relations. Includes apology mechanisms, revised deliverables, and third-party mediation.</w:t>
      </w:r>
    </w:p>
    <w:p>
      <w:pPr>
        <w:spacing w:after="200"/>
      </w:pPr>
      <w:r>
        <w:t xml:space="preserve">**Win-Win Outcome**
A negotiation result where all parties perceive benefit and mutual success. Often achieved through integrative negotiation techniques and shared success metrics.</w:t>
      </w:r>
    </w:p>
    <w:p>
      <w:pPr>
        <w:spacing w:after="200"/>
      </w:pPr>
      <w:r>
        <w:t xml:space="preserve">**ZOPA (Zone of Possible Agreement)**
The range in which two or more parties can find common ground for agreement. Identifying ZOPA is a critical analytical step in pre-negotiation diagnostics.</w:t>
      </w:r>
    </w:p>
    <w:p>
      <w:pPr>
        <w:spacing w:after="200"/>
      </w:pPr>
      <w:r>
        <w:t xml:space="preserve">### QUICK REFERENCE TABLES</w:t>
      </w:r>
    </w:p>
    <w:p>
      <w:pPr>
        <w:spacing w:after="120"/>
        <w:ind w:left="360"/>
      </w:pPr>
      <w:r>
        <w:t xml:space="preserve">Term / Acronym | Full Form / Definition | XR Application | Brainy Support</w:t>
      </w:r>
    </w:p>
    <w:p>
      <w:pPr>
        <w:spacing w:after="120"/>
        <w:ind w:left="360"/>
      </w:pPr>
      <w:r>
        <w:t xml:space="preserve">BATNA | Best Alternative to a Negotiated Agreement | Simulate fallback scenarios | Yes</w:t>
      </w:r>
    </w:p>
    <w:p>
      <w:pPr>
        <w:spacing w:after="120"/>
        <w:ind w:left="360"/>
      </w:pPr>
      <w:r>
        <w:t xml:space="preserve">ZOPA | Zone of Possible Agreement | Dynamic ZOPA visualizer | Yes</w:t>
      </w:r>
    </w:p>
    <w:p>
      <w:pPr>
        <w:spacing w:after="120"/>
        <w:ind w:left="360"/>
      </w:pPr>
      <w:r>
        <w:t xml:space="preserve">RACI Matrix | Responsible, Accountable, Consulted, Informed | Role-mapping in team XR | Yes</w:t>
      </w:r>
    </w:p>
    <w:p>
      <w:pPr>
        <w:spacing w:after="120"/>
        <w:ind w:left="360"/>
      </w:pPr>
      <w:r>
        <w:t xml:space="preserve">Power/Interest Grid | Stakeholder prioritization tool | Interactive grid builder | Yes</w:t>
      </w:r>
    </w:p>
    <w:p>
      <w:pPr>
        <w:spacing w:after="120"/>
        <w:ind w:left="360"/>
      </w:pPr>
      <w:r>
        <w:t xml:space="preserve">SEP | Stakeholder Engagement Plan | XR planning simulations | Yes</w:t>
      </w:r>
    </w:p>
    <w:p>
      <w:pPr>
        <w:spacing w:after="120"/>
        <w:ind w:left="360"/>
      </w:pPr>
      <w:r>
        <w:t xml:space="preserve">Trust Protocol | Steps for trust repair | Conflict resolution XR | Yes</w:t>
      </w:r>
    </w:p>
    <w:p>
      <w:pPr>
        <w:spacing w:after="120"/>
        <w:ind w:left="360"/>
      </w:pPr>
      <w:r>
        <w:t xml:space="preserve">Listening Session | Stakeholder feedback intake | Simulated townhalls | Yes</w:t>
      </w:r>
    </w:p>
    <w:p>
      <w:pPr>
        <w:spacing w:after="120"/>
        <w:ind w:left="360"/>
      </w:pPr>
      <w:r>
        <w:t xml:space="preserve">Influence Mapping | Stakeholder influence visualization | Behavioral overlay in XR | Yes</w:t>
      </w:r>
    </w:p>
    <w:p>
      <w:pPr>
        <w:spacing w:after="200"/>
      </w:pPr>
      <w:r>
        <w:t xml:space="preserve">### COMMON NEGOTIATION STRATEGY FRAMEWORKS</w:t>
      </w:r>
    </w:p>
    <w:p>
      <w:pPr>
        <w:spacing w:after="120"/>
        <w:ind w:left="360" w:hanging="180"/>
      </w:pPr>
      <w:r>
        <w:t xml:space="preserve">• </w:t>
      </w:r>
      <w:r>
        <w:t xml:space="preserve">**Integrative (Collaborative) Strategy**: Focused on mutual gains, information sharing, and joint problem solving. Best suited for regulatory negotiations or PPPs.</w:t>
      </w:r>
    </w:p>
    <w:p>
      <w:pPr>
        <w:spacing w:after="120"/>
        <w:ind w:left="360" w:hanging="180"/>
      </w:pPr>
      <w:r>
        <w:t xml:space="preserve">• </w:t>
      </w:r>
      <w:r>
        <w:t xml:space="preserve">**Distributive (Competitive) Strategy**: Zero</w:t>
      </w:r>
    </w:p>
    <w:p>
      <w:pPr>
        <w:spacing w:after="120"/>
        <w:ind w:left="360" w:hanging="180"/>
      </w:pPr>
      <w:r>
        <w:t xml:space="preserve">• </w:t>
      </w:r>
      <w:r>
        <w:t xml:space="preserve">sum approach emphasizing positional bargaining. Used in procurement negotiations or cost-focused contractor talks.</w:t>
      </w:r>
    </w:p>
    <w:p>
      <w:pPr>
        <w:spacing w:after="120"/>
        <w:ind w:left="360" w:hanging="180"/>
      </w:pPr>
      <w:r>
        <w:t xml:space="preserve">• </w:t>
      </w:r>
      <w:r>
        <w:t xml:space="preserve">**Anchoring**: Setting the tone or reference point in a negotiation early. A cognitive bias technique often used strategically.</w:t>
      </w:r>
    </w:p>
    <w:p>
      <w:pPr>
        <w:spacing w:after="120"/>
        <w:ind w:left="360" w:hanging="180"/>
      </w:pPr>
      <w:r>
        <w:t xml:space="preserve">• </w:t>
      </w:r>
      <w:r>
        <w:t xml:space="preserve">**Concession Planning**: Mapping what concessions can be made, in what sequence, and with what trade</w:t>
      </w:r>
    </w:p>
    <w:p>
      <w:pPr>
        <w:spacing w:after="120"/>
        <w:ind w:left="360" w:hanging="180"/>
      </w:pPr>
      <w:r>
        <w:t xml:space="preserve">• </w:t>
      </w:r>
      <w:r>
        <w:t xml:space="preserve">offs.</w:t>
      </w:r>
    </w:p>
    <w:p>
      <w:pPr>
        <w:spacing w:after="120"/>
        <w:ind w:left="360" w:hanging="180"/>
      </w:pPr>
      <w:r>
        <w:t xml:space="preserve">• </w:t>
      </w:r>
      <w:r>
        <w:t xml:space="preserve">**Multi</w:t>
      </w:r>
    </w:p>
    <w:p>
      <w:pPr>
        <w:spacing w:after="120"/>
        <w:ind w:left="360" w:hanging="180"/>
      </w:pPr>
      <w:r>
        <w:t xml:space="preserve">• </w:t>
      </w:r>
      <w:r>
        <w:t xml:space="preserve">Party Negotiation Techniques**: Tools for handling coalitions, shifting alliances, and inter-party dynamics in large stakeholder environments.</w:t>
      </w:r>
    </w:p>
    <w:p>
      <w:pPr>
        <w:spacing w:after="200"/>
      </w:pPr>
      <w:r>
        <w:t xml:space="preserve">### REFERENCE STANDARDS &amp; MODELS</w:t>
      </w:r>
    </w:p>
    <w:p>
      <w:pPr>
        <w:spacing w:after="120"/>
        <w:ind w:left="360" w:hanging="180"/>
      </w:pPr>
      <w:r>
        <w:t xml:space="preserve">• </w:t>
      </w:r>
      <w:r>
        <w:t xml:space="preserve">**PMI PMBOK® Guide – Stakeholder Management**</w:t>
      </w:r>
    </w:p>
    <w:p>
      <w:pPr>
        <w:spacing w:after="120"/>
        <w:ind w:left="360" w:hanging="180"/>
      </w:pPr>
      <w:r>
        <w:t xml:space="preserve">• </w:t>
      </w:r>
      <w:r>
        <w:t xml:space="preserve">**ISO 21500: Guidance on Project Management**</w:t>
      </w:r>
    </w:p>
    <w:p>
      <w:pPr>
        <w:spacing w:after="120"/>
        <w:ind w:left="360" w:hanging="180"/>
      </w:pPr>
      <w:r>
        <w:t xml:space="preserve">• </w:t>
      </w:r>
      <w:r>
        <w:t xml:space="preserve">**FIDIC Contract Suite (Red/Yellow/Gold Books)**</w:t>
      </w:r>
    </w:p>
    <w:p>
      <w:pPr>
        <w:spacing w:after="120"/>
        <w:ind w:left="360" w:hanging="180"/>
      </w:pPr>
      <w:r>
        <w:t xml:space="preserve">• </w:t>
      </w:r>
      <w:r>
        <w:t xml:space="preserve">**NEC3 &amp; NEC4 Contract Communication Requirements**</w:t>
      </w:r>
    </w:p>
    <w:p>
      <w:pPr>
        <w:spacing w:after="120"/>
        <w:ind w:left="360" w:hanging="180"/>
      </w:pPr>
      <w:r>
        <w:t xml:space="preserve">• </w:t>
      </w:r>
      <w:r>
        <w:t xml:space="preserve">**ICM Certified Negotiator Competency Framework**</w:t>
      </w:r>
    </w:p>
    <w:p>
      <w:pPr>
        <w:spacing w:after="120"/>
        <w:ind w:left="360" w:hanging="180"/>
      </w:pPr>
      <w:r>
        <w:t xml:space="preserve">• </w:t>
      </w:r>
      <w:r>
        <w:t xml:space="preserve">**UN Sustainable Infrastructure Alignment Protocol**</w:t>
      </w:r>
    </w:p>
    <w:p>
      <w:pPr>
        <w:spacing w:after="120"/>
        <w:ind w:left="360" w:hanging="180"/>
      </w:pPr>
      <w:r>
        <w:t xml:space="preserve">• </w:t>
      </w:r>
      <w:r>
        <w:t xml:space="preserve">**Construction Industry Council (UK) Stakeholder Practice Guidance**</w:t>
      </w:r>
    </w:p>
    <w:p>
      <w:pPr>
        <w:spacing w:after="200"/>
      </w:pPr>
      <w:r>
        <w:t xml:space="preserve">All glossary content is certified under the EON Integrity Suite™ and available for lookup and contextual help within all XR environments. Learners are encouraged to ask Brainy to define or simulate any listed term during exercises or XR Labs.</w:t>
      </w:r>
    </w:p>
    <w:p>
      <w:pPr>
        <w:spacing w:after="200"/>
      </w:pPr>
      <w:r>
        <w:t xml:space="preserve">Use this chapter as a persistent reference during diagnostic scenarios, stakeholder mapping workshops, and while preparing your Capstone Project (Chapter 30). For rapid access during simulations or exams, bookmark key sections and activate the Quick Recall Mode inside Brainy’s XR Companion App.</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w:t>
      </w:r>
    </w:p>
    <w:p>
      <w:pPr>
        <w:spacing w:after="120"/>
      </w:pPr>
      <w:r>
        <w:t xml:space="preserve">In this chapter, learners will gain a clear understanding of how their progress through the Negotiation &amp; Stakeholder Management course translates into formal certification, career pathways, and continuing professional development (CPD) opportunities within the construction and infrastructure sectors. This includes a breakdown of micro- credentialing options, stackable certifications, and integration with broader leadership development programs. The chapter also maps the completion of XR</w:t>
      </w:r>
    </w:p>
    <w:p>
      <w:pPr>
        <w:spacing w:after="120"/>
        <w:ind w:left="360" w:hanging="180"/>
      </w:pPr>
      <w:r>
        <w:t xml:space="preserve">• </w:t>
      </w:r>
      <w:r>
        <w:t xml:space="preserve">based skills assessments to employer-validated competencies aligned with sector frameworks such as the European Qualifications Framework (EQF), the Construction Industry Training Board (CITB), and ISO 21500/PMBOK stakeholder engagement standards.</w:t>
      </w:r>
    </w:p>
    <w:p>
      <w:pPr>
        <w:spacing w:after="200"/>
      </w:pPr>
      <w:r>
        <w:t xml:space="preserve">Learners will also be introduced to the flexible learning progression offered by the EON Integrity Suite™, which allows conversion of this course into adaptive XR learning experiences, modular certifications, and integration with other EON Integrity Suite™–powered leadership and project management credentials. The Brainy 24/7 Virtual Mentor will support learners in real-time by recommending personalized pathway options based on performance, engagement, and diagnostic results.</w:t>
      </w:r>
    </w:p>
    <w:p>
      <w:pPr>
        <w:spacing w:after="200"/>
      </w:pPr>
      <w:r>
        <w:t xml:space="preserve">### Certificate Types &amp; Recognition</w:t>
      </w:r>
    </w:p>
    <w:p>
      <w:pPr>
        <w:spacing w:after="200"/>
      </w:pPr>
      <w:r>
        <w:t xml:space="preserve">The Negotiation &amp; Stakeholder Management course is recognized under Group D: Leadership &amp; Workforce Development within the Construction &amp; Infrastructure sector. Upon successful completion, learners will receive a digital certificate detailing:</w:t>
      </w:r>
    </w:p>
    <w:p>
      <w:pPr>
        <w:spacing w:after="120"/>
        <w:ind w:left="360" w:hanging="180"/>
      </w:pPr>
      <w:r>
        <w:t xml:space="preserve">• </w:t>
      </w:r>
      <w:r>
        <w:t xml:space="preserve">Course Title and CEU Credit (1.5 CEUs)</w:t>
      </w:r>
    </w:p>
    <w:p>
      <w:pPr>
        <w:spacing w:after="120"/>
        <w:ind w:left="360" w:hanging="180"/>
      </w:pPr>
      <w:r>
        <w:t xml:space="preserve">• </w:t>
      </w:r>
      <w:r>
        <w:t xml:space="preserve">Certification Level: Intermediate to Advanced Stakeholder Leadership</w:t>
      </w:r>
    </w:p>
    <w:p>
      <w:pPr>
        <w:spacing w:after="120"/>
        <w:ind w:left="360" w:hanging="180"/>
      </w:pPr>
      <w:r>
        <w:t xml:space="preserve">• </w:t>
      </w:r>
      <w:r>
        <w:t xml:space="preserve">Validation via EON Integrity Suite™ authentication</w:t>
      </w:r>
    </w:p>
    <w:p>
      <w:pPr>
        <w:spacing w:after="120"/>
        <w:ind w:left="360" w:hanging="180"/>
      </w:pPr>
      <w:r>
        <w:t xml:space="preserve">• </w:t>
      </w:r>
      <w:r>
        <w:t xml:space="preserve">Endorsement by EON Reality Inc and aligned sector partners</w:t>
      </w:r>
    </w:p>
    <w:p>
      <w:pPr>
        <w:spacing w:after="200"/>
      </w:pPr>
      <w:r>
        <w:t xml:space="preserve">This certificate is stackable and may be combined with other leadership pathway modules including “Digital Infrastructure Planning,” “Risk Communication in Civil Works,” and “Collaborative Design for Infrastructure Innovation.” The certificate is also eligible for inclusion in digital credentialing platforms (e.g., Credly, Open Badges) and can be used as evidence in CPD portfolios or organizational talent development frameworks.</w:t>
      </w:r>
    </w:p>
    <w:p>
      <w:pPr>
        <w:pStyle w:val="Heading3"/>
        <w:spacing w:before="300" w:after="150"/>
      </w:pPr>
      <w:r>
        <w:rPr>
          <w:b/>
          <w:bCs/>
          <w:sz w:val="24"/>
          <w:szCs w:val="24"/>
        </w:rPr>
        <w:t xml:space="preserve">42.1 Digital badges are awarded at key milestones throughout the course, including</w:t>
      </w:r>
    </w:p>
    <w:p>
      <w:pPr>
        <w:spacing w:after="120"/>
        <w:ind w:left="360" w:hanging="180"/>
      </w:pPr>
      <w:r>
        <w:t xml:space="preserve">• </w:t>
      </w:r>
      <w:r>
        <w:t xml:space="preserve">Stakeholder Mapping Proficiency</w:t>
      </w:r>
    </w:p>
    <w:p>
      <w:pPr>
        <w:spacing w:after="120"/>
        <w:ind w:left="360" w:hanging="180"/>
      </w:pPr>
      <w:r>
        <w:t xml:space="preserve">• </w:t>
      </w:r>
      <w:r>
        <w:t xml:space="preserve">Conflict Resolution Strategy Execution</w:t>
      </w:r>
    </w:p>
    <w:p>
      <w:pPr>
        <w:spacing w:after="120"/>
        <w:ind w:left="360" w:hanging="180"/>
      </w:pPr>
      <w:r>
        <w:t xml:space="preserve">• </w:t>
      </w:r>
      <w:r>
        <w:t xml:space="preserve">XR</w:t>
      </w:r>
    </w:p>
    <w:p>
      <w:pPr>
        <w:spacing w:after="120"/>
        <w:ind w:left="360" w:hanging="180"/>
      </w:pPr>
      <w:r>
        <w:t xml:space="preserve">• </w:t>
      </w:r>
      <w:r>
        <w:t xml:space="preserve">Based Negotiation Simulation Completion</w:t>
      </w:r>
    </w:p>
    <w:p>
      <w:pPr>
        <w:spacing w:after="120"/>
        <w:ind w:left="360" w:hanging="180"/>
      </w:pPr>
      <w:r>
        <w:t xml:space="preserve">• </w:t>
      </w:r>
      <w:r>
        <w:t xml:space="preserve">Capstone Stakeholder Engagement Plan Submission</w:t>
      </w:r>
    </w:p>
    <w:p>
      <w:pPr>
        <w:spacing w:after="200"/>
      </w:pPr>
      <w:r>
        <w:t xml:space="preserve">Learners completing the optional XR Performance Exam and Oral Defense (Chapters 34–35) will also be eligible for an Advanced Distinction Endorsement, which qualifies them for mentorship roles within EON-certified community hubs.</w:t>
      </w:r>
    </w:p>
    <w:p>
      <w:pPr>
        <w:spacing w:after="200"/>
      </w:pPr>
      <w:r>
        <w:t xml:space="preserve">### Pathway Integration with Sector Frameworks</w:t>
      </w:r>
    </w:p>
    <w:p>
      <w:pPr>
        <w:spacing w:after="200"/>
      </w:pPr>
      <w:r>
        <w:t xml:space="preserve">The course is aligned with the following international and national frameworks to ensure transferability of skills and interoperability with workforce planning systems:</w:t>
      </w:r>
    </w:p>
    <w:p>
      <w:pPr>
        <w:spacing w:after="120"/>
        <w:ind w:left="360" w:hanging="180"/>
      </w:pPr>
      <w:r>
        <w:t xml:space="preserve">• </w:t>
      </w:r>
      <w:r>
        <w:t xml:space="preserve">ISCED 2011: Level 5–6 (Short</w:t>
      </w:r>
    </w:p>
    <w:p>
      <w:pPr>
        <w:spacing w:after="120"/>
        <w:ind w:left="360" w:hanging="180"/>
      </w:pPr>
      <w:r>
        <w:t xml:space="preserve">• </w:t>
      </w:r>
      <w:r>
        <w:t xml:space="preserve">cycle tertiary and Bachelor’s level)</w:t>
      </w:r>
    </w:p>
    <w:p>
      <w:pPr>
        <w:spacing w:after="120"/>
        <w:ind w:left="360" w:hanging="180"/>
      </w:pPr>
      <w:r>
        <w:t xml:space="preserve">• </w:t>
      </w:r>
      <w:r>
        <w:t xml:space="preserve">European Qualifications Framework (EQF): Level 5–6</w:t>
      </w:r>
    </w:p>
    <w:p>
      <w:pPr>
        <w:spacing w:after="120"/>
        <w:ind w:left="360" w:hanging="180"/>
      </w:pPr>
      <w:r>
        <w:t xml:space="preserve">• </w:t>
      </w:r>
      <w:r>
        <w:t xml:space="preserve">CITB (UK): Site Management &amp; Project Leadership Development Pathway</w:t>
      </w:r>
    </w:p>
    <w:p>
      <w:pPr>
        <w:spacing w:after="120"/>
        <w:ind w:left="360" w:hanging="180"/>
      </w:pPr>
      <w:r>
        <w:t xml:space="preserve">• </w:t>
      </w:r>
      <w:r>
        <w:t xml:space="preserve">PMBOK (Project Management Institute): Stakeholder Engagement and Communication Knowledge Areas</w:t>
      </w:r>
    </w:p>
    <w:p>
      <w:pPr>
        <w:spacing w:after="120"/>
        <w:ind w:left="360" w:hanging="180"/>
      </w:pPr>
      <w:r>
        <w:t xml:space="preserve">• </w:t>
      </w:r>
      <w:r>
        <w:t xml:space="preserve">ISO 21500: Project Management Guidance Standard</w:t>
      </w:r>
    </w:p>
    <w:p>
      <w:pPr>
        <w:spacing w:after="120"/>
        <w:ind w:left="360" w:hanging="180"/>
      </w:pPr>
      <w:r>
        <w:t xml:space="preserve">• </w:t>
      </w:r>
      <w:r>
        <w:t xml:space="preserve">AS/NZS ISO 10002: Stakeholder Complaint Handling in Infrastructure</w:t>
      </w:r>
    </w:p>
    <w:p>
      <w:pPr>
        <w:pStyle w:val="Heading3"/>
        <w:spacing w:before="300" w:after="150"/>
      </w:pPr>
      <w:r>
        <w:rPr>
          <w:b/>
          <w:bCs/>
          <w:sz w:val="24"/>
          <w:szCs w:val="24"/>
        </w:rPr>
        <w:t xml:space="preserve">42.2 Completion of this course is a recognized entry point into larger certification programs such as</w:t>
      </w:r>
    </w:p>
    <w:p>
      <w:pPr>
        <w:spacing w:after="120"/>
        <w:ind w:left="360" w:hanging="180"/>
      </w:pPr>
      <w:r>
        <w:t xml:space="preserve">• </w:t>
      </w:r>
      <w:r>
        <w:t xml:space="preserve">EON Certified Infrastructure Negotiator (ECIN)</w:t>
      </w:r>
    </w:p>
    <w:p>
      <w:pPr>
        <w:spacing w:after="120"/>
        <w:ind w:left="360" w:hanging="180"/>
      </w:pPr>
      <w:r>
        <w:t xml:space="preserve">• </w:t>
      </w:r>
      <w:r>
        <w:t xml:space="preserve">Project Stakeholder Strategist (PSS) — Level 2</w:t>
      </w:r>
    </w:p>
    <w:p>
      <w:pPr>
        <w:spacing w:after="120"/>
        <w:ind w:left="360" w:hanging="180"/>
      </w:pPr>
      <w:r>
        <w:t xml:space="preserve">• </w:t>
      </w:r>
      <w:r>
        <w:t xml:space="preserve">Advanced Public Infrastructure Communication Leader (APICL)</w:t>
      </w:r>
    </w:p>
    <w:p>
      <w:pPr>
        <w:spacing w:after="200"/>
      </w:pPr>
      <w:r>
        <w:t xml:space="preserve">Additionally, learners may integrate this credential into internal talent development ladders for roles such as Stakeholder Liaison Officer, Urban Project Coordinator, or BIM-Integrated Engagement Manager.</w:t>
      </w:r>
    </w:p>
    <w:p>
      <w:pPr>
        <w:spacing w:after="200"/>
      </w:pPr>
      <w:r>
        <w:t xml:space="preserve">### Learning Pathway Flowchart</w:t>
      </w:r>
    </w:p>
    <w:p>
      <w:pPr>
        <w:spacing w:after="200"/>
      </w:pPr>
      <w:r>
        <w:t xml:space="preserve">The following flowchart illustrates the typical progression from course enrollment to certification issuance, including optional modules and stackable certifications:</w:t>
      </w:r>
    </w:p>
    <w:p>
      <w:pPr>
        <w:spacing w:after="200"/>
      </w:pPr>
      <w:r>
        <w:t xml:space="preserve">1. Enrollment and Baseline Diagnostics
2. Completion of Core Learning Modules (Chapters 1–20)
3. XR Labs and Case Study Execution (Chapters 21–30)
4. Assessments &amp; Exams (Chapters 31–36)
5. Certificate Issuance — Standard or Advanced Distinction</w:t>
      </w:r>
    </w:p>
    <w:p>
      <w:pPr>
        <w:pStyle w:val="Heading3"/>
        <w:spacing w:before="300" w:after="150"/>
      </w:pPr>
      <w:r>
        <w:rPr>
          <w:b/>
          <w:bCs/>
          <w:sz w:val="24"/>
          <w:szCs w:val="24"/>
        </w:rPr>
        <w:t xml:space="preserve">42.3 6. Pathway Options</w:t>
      </w:r>
    </w:p>
    <w:p>
      <w:pPr>
        <w:spacing w:after="120"/>
        <w:ind w:left="360" w:hanging="180"/>
      </w:pPr>
      <w:r>
        <w:t xml:space="preserve">• </w:t>
      </w:r>
      <w:r>
        <w:t xml:space="preserve">Combine with BIM Coordination Course → XR Certified Infra Leader</w:t>
      </w:r>
    </w:p>
    <w:p>
      <w:pPr>
        <w:spacing w:after="120"/>
        <w:ind w:left="360" w:hanging="180"/>
      </w:pPr>
      <w:r>
        <w:t xml:space="preserve">• </w:t>
      </w:r>
      <w:r>
        <w:t xml:space="preserve">Add Conflict Mediation Module → Certified Stakeholder Resolution Specialist</w:t>
      </w:r>
    </w:p>
    <w:p>
      <w:pPr>
        <w:spacing w:after="120"/>
        <w:ind w:left="360" w:hanging="180"/>
      </w:pPr>
      <w:r>
        <w:t xml:space="preserve">• </w:t>
      </w:r>
      <w:r>
        <w:t xml:space="preserve">Continue to Leadership in Infrastructure Mega</w:t>
      </w:r>
    </w:p>
    <w:p>
      <w:pPr>
        <w:spacing w:after="120"/>
        <w:ind w:left="360" w:hanging="180"/>
      </w:pPr>
      <w:r>
        <w:t xml:space="preserve">• </w:t>
      </w:r>
      <w:r>
        <w:t xml:space="preserve">Projects → EQF 6–7 Level Badge</w:t>
      </w:r>
    </w:p>
    <w:p>
      <w:pPr>
        <w:spacing w:after="200"/>
      </w:pPr>
      <w:r>
        <w:t xml:space="preserve">Learners can consult Brainy, their 24/7 Virtual Mentor, at any time during their progression to receive pathway recommendations based on their strengths, performance in diagnostics, and target roles. Brainy also provides alerts when learners become eligible for micro-credentialing checkpoints or when they demonstrate readiness for transition to capstone or XR Performance Exams.</w:t>
      </w:r>
    </w:p>
    <w:p>
      <w:pPr>
        <w:spacing w:after="120"/>
      </w:pPr>
      <w:r>
        <w:t xml:space="preserve">### Convert- to</w:t>
      </w:r>
    </w:p>
    <w:p>
      <w:pPr>
        <w:spacing w:after="120"/>
        <w:ind w:left="360" w:hanging="180"/>
      </w:pPr>
      <w:r>
        <w:t xml:space="preserve">• </w:t>
      </w:r>
      <w:r>
        <w:t xml:space="preserve">XR and Cross-Certification Options</w:t>
      </w:r>
    </w:p>
    <w:p>
      <w:pPr>
        <w:spacing w:after="200"/>
      </w:pPr>
      <w:r>
        <w:t xml:space="preserve">Through the EON Integrity Suite™, learners can convert this course into a modular XR learning experience. Convert- to</w:t>
      </w:r>
    </w:p>
    <w:p>
      <w:pPr>
        <w:pStyle w:val="Heading3"/>
        <w:spacing w:before="300" w:after="150"/>
      </w:pPr>
      <w:r>
        <w:rPr>
          <w:b/>
          <w:bCs/>
          <w:sz w:val="24"/>
          <w:szCs w:val="24"/>
        </w:rPr>
        <w:t xml:space="preserve">42.4 - XR functionality enables</w:t>
      </w:r>
    </w:p>
    <w:p>
      <w:pPr>
        <w:spacing w:after="120"/>
        <w:ind w:left="360" w:hanging="180"/>
      </w:pPr>
      <w:r>
        <w:t xml:space="preserve">• </w:t>
      </w:r>
      <w:r>
        <w:t xml:space="preserve">Replaying stakeholder negotiation scenarios in immersive environments</w:t>
      </w:r>
    </w:p>
    <w:p>
      <w:pPr>
        <w:spacing w:after="120"/>
        <w:ind w:left="360" w:hanging="180"/>
      </w:pPr>
      <w:r>
        <w:t xml:space="preserve">• </w:t>
      </w:r>
      <w:r>
        <w:t xml:space="preserve">Practicing real</w:t>
      </w:r>
    </w:p>
    <w:p>
      <w:pPr>
        <w:spacing w:after="120"/>
        <w:ind w:left="360" w:hanging="180"/>
      </w:pPr>
      <w:r>
        <w:t xml:space="preserve">• </w:t>
      </w:r>
      <w:r>
        <w:t xml:space="preserve">time sentiment analysis via AI-simulated stakeholder avatars</w:t>
      </w:r>
    </w:p>
    <w:p>
      <w:pPr>
        <w:spacing w:after="120"/>
        <w:ind w:left="360" w:hanging="180"/>
      </w:pPr>
      <w:r>
        <w:t xml:space="preserve">• </w:t>
      </w:r>
      <w:r>
        <w:t xml:space="preserve">Integrating personal performance data into digital twin dashboards</w:t>
      </w:r>
    </w:p>
    <w:p>
      <w:pPr>
        <w:spacing w:after="120"/>
        <w:ind w:left="360" w:hanging="180"/>
      </w:pPr>
      <w:r>
        <w:t xml:space="preserve">• </w:t>
      </w:r>
      <w:r>
        <w:t xml:space="preserve">Simulating project conflict escalation and mediation paths for skill reinforcement</w:t>
      </w:r>
    </w:p>
    <w:p>
      <w:pPr>
        <w:pStyle w:val="Heading3"/>
        <w:spacing w:before="300" w:after="150"/>
      </w:pPr>
      <w:r>
        <w:rPr>
          <w:b/>
          <w:bCs/>
          <w:sz w:val="24"/>
          <w:szCs w:val="24"/>
        </w:rPr>
        <w:t xml:space="preserve">42.5 Cross-certification is available for learners who have completed courses in</w:t>
      </w:r>
    </w:p>
    <w:p>
      <w:pPr>
        <w:spacing w:after="120"/>
        <w:ind w:left="360" w:hanging="180"/>
      </w:pPr>
      <w:r>
        <w:t xml:space="preserve">• </w:t>
      </w:r>
      <w:r>
        <w:t xml:space="preserve">Conflict Management for Civil Engineering Leaders</w:t>
      </w:r>
    </w:p>
    <w:p>
      <w:pPr>
        <w:spacing w:after="120"/>
        <w:ind w:left="360" w:hanging="180"/>
      </w:pPr>
      <w:r>
        <w:t xml:space="preserve">• </w:t>
      </w:r>
      <w:r>
        <w:t xml:space="preserve">Cross</w:t>
      </w:r>
    </w:p>
    <w:p>
      <w:pPr>
        <w:spacing w:after="120"/>
        <w:ind w:left="360" w:hanging="180"/>
      </w:pPr>
      <w:r>
        <w:t xml:space="preserve">• </w:t>
      </w:r>
      <w:r>
        <w:t xml:space="preserve">Border Infrastructure Negotiation</w:t>
      </w:r>
    </w:p>
    <w:p>
      <w:pPr>
        <w:spacing w:after="120"/>
        <w:ind w:left="360" w:hanging="180"/>
      </w:pPr>
      <w:r>
        <w:t xml:space="preserve">• </w:t>
      </w:r>
      <w:r>
        <w:t xml:space="preserve">Public</w:t>
      </w:r>
    </w:p>
    <w:p>
      <w:pPr>
        <w:spacing w:after="120"/>
        <w:ind w:left="360" w:hanging="180"/>
      </w:pPr>
      <w:r>
        <w:t xml:space="preserve">• </w:t>
      </w:r>
      <w:r>
        <w:t xml:space="preserve">Private Partnership Risk Evaluation</w:t>
      </w:r>
    </w:p>
    <w:p>
      <w:pPr>
        <w:spacing w:after="200"/>
      </w:pPr>
      <w:r>
        <w:t xml:space="preserve">These learners may request a transcript consolidation via the EON Learner Integrity Portal™ to streamline credentialing and reduce redundancy in assessment.</w:t>
      </w:r>
    </w:p>
    <w:p>
      <w:pPr>
        <w:spacing w:after="200"/>
      </w:pPr>
      <w:r>
        <w:t xml:space="preserve">### Mapping to Career Roles &amp; Competencies</w:t>
      </w:r>
    </w:p>
    <w:p>
      <w:pPr>
        <w:spacing w:after="200"/>
      </w:pPr>
      <w:r>
        <w:t xml:space="preserve">The competencies developed in this course map directly to the following job roles and performance domains:</w:t>
      </w:r>
    </w:p>
    <w:p>
      <w:pPr>
        <w:spacing w:after="120"/>
        <w:ind w:left="360"/>
      </w:pPr>
      <w:r>
        <w:t xml:space="preserve">Role Title | Core Competencies Gained | Aligned Sector Framework</w:t>
      </w:r>
    </w:p>
    <w:p>
      <w:pPr>
        <w:spacing w:after="120"/>
        <w:ind w:left="360"/>
      </w:pPr>
      <w:r>
        <w:t xml:space="preserve">Stakeholder Liaison Officer | Communication, Mapping, Relationship Maintenance | EQF 5</w:t>
      </w:r>
    </w:p>
    <w:p>
      <w:pPr>
        <w:spacing w:after="120"/>
        <w:ind w:left="360"/>
      </w:pPr>
      <w:r>
        <w:t xml:space="preserve">Infrastructure Project Manager | Negotiation Execution, Conflict Diagnosis, Reporting | EQF 6 / PMBOK</w:t>
      </w:r>
    </w:p>
    <w:p>
      <w:pPr>
        <w:spacing w:after="120"/>
        <w:ind w:left="360"/>
      </w:pPr>
      <w:r>
        <w:t xml:space="preserve">Digital PM/BIM Integration Specialist | Digital Twin Use, Scenario Planning, System Linkage | ISO 19650 / BIM LOD 400</w:t>
      </w:r>
    </w:p>
    <w:p>
      <w:pPr>
        <w:spacing w:after="120"/>
        <w:ind w:left="360"/>
      </w:pPr>
      <w:r>
        <w:t xml:space="preserve">Urban Development Engagement Lead | Public Relations, Sentiment Monitoring, Policy Framing | ISO 10002 / ISO 21500</w:t>
      </w:r>
    </w:p>
    <w:p>
      <w:pPr>
        <w:spacing w:after="120"/>
        <w:ind w:left="360"/>
      </w:pPr>
      <w:r>
        <w:t xml:space="preserve">Cross-Border Stakeholder Strategist | Multicultural Negotiation, Power Mapping, ZOPA Analysis | EQF 6 / ISO 37001</w:t>
      </w:r>
    </w:p>
    <w:p>
      <w:pPr>
        <w:spacing w:after="200"/>
      </w:pPr>
      <w:r>
        <w:t xml:space="preserve">Each role pathway is supported by a curated XR scenario pack available through the EON XR App Library, enabling learners to rehearse high-stakes situations with escalating complexity.</w:t>
      </w:r>
    </w:p>
    <w:p>
      <w:pPr>
        <w:spacing w:after="200"/>
      </w:pPr>
      <w:r>
        <w:t xml:space="preserve">### Summary of Certificate Mapping Tools</w:t>
      </w:r>
    </w:p>
    <w:p>
      <w:pPr>
        <w:pStyle w:val="Heading3"/>
        <w:spacing w:before="300" w:after="150"/>
      </w:pPr>
      <w:r>
        <w:rPr>
          <w:b/>
          <w:bCs/>
          <w:sz w:val="24"/>
          <w:szCs w:val="24"/>
        </w:rPr>
        <w:t xml:space="preserve">42.6 To support learners in tracking and planning their pathway, the course includes</w:t>
      </w:r>
    </w:p>
    <w:p>
      <w:pPr>
        <w:spacing w:after="120"/>
        <w:ind w:left="360" w:hanging="180"/>
      </w:pPr>
      <w:r>
        <w:t xml:space="preserve">• </w:t>
      </w:r>
      <w:r>
        <w:t xml:space="preserve">Certificate Progress Tracker (embedded in Brainy dashboard)</w:t>
      </w:r>
    </w:p>
    <w:p>
      <w:pPr>
        <w:spacing w:after="120"/>
        <w:ind w:left="360" w:hanging="180"/>
      </w:pPr>
      <w:r>
        <w:t xml:space="preserve">• </w:t>
      </w:r>
      <w:r>
        <w:t xml:space="preserve">XR Scenario Completion Checklist</w:t>
      </w:r>
    </w:p>
    <w:p>
      <w:pPr>
        <w:spacing w:after="120"/>
        <w:ind w:left="360" w:hanging="180"/>
      </w:pPr>
      <w:r>
        <w:t xml:space="preserve">• </w:t>
      </w:r>
      <w:r>
        <w:t xml:space="preserve">Competency Matrix by Chapter</w:t>
      </w:r>
    </w:p>
    <w:p>
      <w:pPr>
        <w:spacing w:after="120"/>
        <w:ind w:left="360" w:hanging="180"/>
      </w:pPr>
      <w:r>
        <w:t xml:space="preserve">• </w:t>
      </w:r>
      <w:r>
        <w:t xml:space="preserve">Micro</w:t>
      </w:r>
    </w:p>
    <w:p>
      <w:pPr>
        <w:spacing w:after="120"/>
        <w:ind w:left="360" w:hanging="180"/>
      </w:pPr>
      <w:r>
        <w:t xml:space="preserve">• </w:t>
      </w:r>
      <w:r>
        <w:t xml:space="preserve">Credential Alignment Sheet</w:t>
      </w:r>
    </w:p>
    <w:p>
      <w:pPr>
        <w:spacing w:after="120"/>
        <w:ind w:left="360" w:hanging="180"/>
      </w:pPr>
      <w:r>
        <w:t xml:space="preserve">• </w:t>
      </w:r>
      <w:r>
        <w:t xml:space="preserve">EQF Level Correlation Table</w:t>
      </w:r>
    </w:p>
    <w:p>
      <w:pPr>
        <w:spacing w:after="120"/>
        <w:ind w:left="360" w:hanging="180"/>
      </w:pPr>
      <w:r>
        <w:t xml:space="preserve">• </w:t>
      </w:r>
      <w:r>
        <w:t xml:space="preserve">Convert</w:t>
      </w:r>
    </w:p>
    <w:p>
      <w:pPr>
        <w:spacing w:after="120"/>
        <w:ind w:left="360" w:hanging="180"/>
      </w:pPr>
      <w:r>
        <w:t xml:space="preserve">• </w:t>
      </w:r>
      <w:r>
        <w:t xml:space="preserve">to-XR Activation Codes</w:t>
      </w:r>
    </w:p>
    <w:p>
      <w:pPr>
        <w:spacing w:after="200"/>
      </w:pPr>
      <w:r>
        <w:t xml:space="preserve">These tools are accessible via the Brainy 24/7 Virtual Mentor interface and the EON Learning Hub. Learners are encouraged to complete the Certificate Mapping Self-Assessment at the end of this chapter to identify their current position and next best steps.</w:t>
      </w:r>
    </w:p>
    <w:p>
      <w:pPr>
        <w:spacing w:after="200"/>
      </w:pPr>
      <w:r>
        <w:t xml:space="preserve">By completing this chapter, learners gain clarity on how their skills translate into recognized achievements, how to advance their professional trajectory, and how to leverage EON Integrity Suite™ features to stay competitive in the evolving infrastructure and construction landscape.</w:t>
      </w:r>
    </w:p>
    <w:p>
      <w:pPr>
        <w:spacing w:after="200"/>
      </w:pPr>
      <w:r>
        <w:t xml:space="preserve">**Certified with EON Integrity Suite™ | EON Reality Inc**
**Powered by Brainy – Your 24/7 XR Mentor**</w:t>
      </w:r>
    </w:p>
    <w:p>
      <w:pPr>
        <w:pStyle w:val="Heading3"/>
        <w:spacing w:before="300" w:after="150"/>
      </w:pPr>
      <w:r>
        <w:rPr>
          <w:b/>
          <w:bCs/>
          <w:sz w:val="24"/>
          <w:szCs w:val="24"/>
        </w:rPr>
        <w:t xml:space="preserve">42.7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w:t>
      </w:r>
    </w:p>
    <w:p>
      <w:pPr>
        <w:spacing w:after="120"/>
      </w:pPr>
      <w:r>
        <w:t xml:space="preserve">The Instructor AI Video Lecture Library serves as a dynamic, on- demand multimedia resource center designed to deepen your mastery of negotiation and stakeholder management in construction and infrastructure environments. Integrated with the EON Integrity Suite™, this chapter introduces the AI</w:t>
      </w:r>
    </w:p>
    <w:p>
      <w:pPr>
        <w:spacing w:after="120"/>
        <w:ind w:left="360" w:hanging="180"/>
      </w:pPr>
      <w:r>
        <w:t xml:space="preserve">• </w:t>
      </w:r>
      <w:r>
        <w:t xml:space="preserve">powered lecture series—curated by negotiation experts and enhanced through immersive visuals, real- world examples, and stakeholder interaction simulations. Whether you are reinforcing core concepts, preparing for your XR Performance Exam, or revisiting complex case patterns, this library is your always</w:t>
      </w:r>
    </w:p>
    <w:p>
      <w:pPr>
        <w:spacing w:after="120"/>
        <w:ind w:left="360" w:hanging="180"/>
      </w:pPr>
      <w:r>
        <w:t xml:space="preserve">• </w:t>
      </w:r>
      <w:r>
        <w:t xml:space="preserve">accessible mentor in action—powered by Brainy, your 24/7 Virtual Mentor.</w:t>
      </w:r>
    </w:p>
    <w:p>
      <w:pPr>
        <w:spacing w:after="120"/>
      </w:pPr>
      <w:r>
        <w:t xml:space="preserve">This chapter outlines how to use the Instructor AI Video Lecture Library effectively, maps video content to course chapters, and highlights advanced features such as real- time annotation, Convert</w:t>
      </w:r>
    </w:p>
    <w:p>
      <w:pPr>
        <w:spacing w:after="120"/>
        <w:ind w:left="360" w:hanging="180"/>
      </w:pPr>
      <w:r>
        <w:t xml:space="preserve">• </w:t>
      </w:r>
      <w:r>
        <w:t xml:space="preserve">to- XR™ functionality, and stakeholder roleplay toggles that simulate real</w:t>
      </w:r>
    </w:p>
    <w:p>
      <w:pPr>
        <w:spacing w:after="120"/>
        <w:ind w:left="360" w:hanging="180"/>
      </w:pPr>
      <w:r>
        <w:t xml:space="preserve">• </w:t>
      </w:r>
      <w:r>
        <w:t xml:space="preserve">world negotiation dynamics.</w:t>
      </w:r>
    </w:p>
    <w:p>
      <w:pPr>
        <w:spacing w:after="200"/>
      </w:pPr>
      <w:r>
        <w:t xml:space="preserve">Overview of the Library Content</w:t>
      </w:r>
    </w:p>
    <w:p>
      <w:pPr>
        <w:spacing w:after="200"/>
      </w:pPr>
      <w:r>
        <w:t xml:space="preserve">The AI Video Lecture Library is organized in parallel with the course structure, providing high-fidelity visual explanations, scenario reenactments, and annotated walkthroughs for each core concept from the Negotiation &amp; Stakeholder Management curriculum. The lectures are segmented into the following themed series:</w:t>
      </w:r>
    </w:p>
    <w:p>
      <w:pPr>
        <w:spacing w:after="120"/>
        <w:ind w:left="360" w:hanging="180"/>
      </w:pPr>
      <w:r>
        <w:t xml:space="preserve">• </w:t>
      </w:r>
      <w:r>
        <w:t xml:space="preserve">**Foundations Series – Stakeholder Dynamics in Infrastructure**</w:t>
      </w:r>
    </w:p>
    <w:p>
      <w:pPr>
        <w:spacing w:after="120"/>
      </w:pPr>
      <w:r>
        <w:t xml:space="preserve">Covers Chapters 6–8 and includes expert-led visual breakdowns of stakeholder influence maps, relationship grids, and communication flow diagrams. Includes animated comparisons of stakeholder patterns in utilities, transport, and public infrastructure projects.</w:t>
      </w:r>
    </w:p>
    <w:p>
      <w:pPr>
        <w:spacing w:after="120"/>
        <w:ind w:left="360" w:hanging="180"/>
      </w:pPr>
      <w:r>
        <w:t xml:space="preserve">• </w:t>
      </w:r>
      <w:r>
        <w:t xml:space="preserve">**Diagnostics Series – Signal Interpretation &amp; Pattern Recognition**</w:t>
      </w:r>
    </w:p>
    <w:p>
      <w:pPr>
        <w:spacing w:after="120"/>
      </w:pPr>
      <w:r>
        <w:t xml:space="preserve">Covers Chapters 9–14 and features roleplay- based conflict simulations, annotated signal deconstruction (verbal and non</w:t>
      </w:r>
    </w:p>
    <w:p>
      <w:pPr>
        <w:spacing w:after="120"/>
        <w:ind w:left="360" w:hanging="180"/>
      </w:pPr>
      <w:r>
        <w:t xml:space="preserve">• </w:t>
      </w:r>
      <w:r>
        <w:t xml:space="preserve">verbal cues), and multi-angle negotiation breakdowns. Viewers can pause and toggle between perspectives: general contractor, public agency rep, and community stakeholder.</w:t>
      </w:r>
    </w:p>
    <w:p>
      <w:pPr>
        <w:spacing w:after="120"/>
        <w:ind w:left="360" w:hanging="180"/>
      </w:pPr>
      <w:r>
        <w:t xml:space="preserve">• </w:t>
      </w:r>
      <w:r>
        <w:t xml:space="preserve">**Integration Series – Tools, Alignment &amp; Execution**</w:t>
      </w:r>
    </w:p>
    <w:p>
      <w:pPr>
        <w:spacing w:after="120"/>
      </w:pPr>
      <w:r>
        <w:t xml:space="preserve">Covers Chapters 15–20 and includes high-resolution walkthroughs of stakeholder agreement assembly, reporting protocols, and digital twin setup. The AI instructor pauses at key decision junctures to explain risk implications and stakeholder response forecasting.</w:t>
      </w:r>
    </w:p>
    <w:p>
      <w:pPr>
        <w:spacing w:after="120"/>
        <w:ind w:left="360" w:hanging="180"/>
      </w:pPr>
      <w:r>
        <w:t xml:space="preserve">• </w:t>
      </w:r>
      <w:r>
        <w:t xml:space="preserve">**XR Lab Companion Series – Hands</w:t>
      </w:r>
    </w:p>
    <w:p>
      <w:pPr>
        <w:spacing w:after="120"/>
        <w:ind w:left="360" w:hanging="180"/>
      </w:pPr>
      <w:r>
        <w:t xml:space="preserve">• </w:t>
      </w:r>
      <w:r>
        <w:t xml:space="preserve">On Simulation Prep**</w:t>
      </w:r>
    </w:p>
    <w:p>
      <w:pPr>
        <w:spacing w:after="120"/>
      </w:pPr>
      <w:r>
        <w:t xml:space="preserve">Aligned with Chapters 21–26, this includes tutorial- style videos guiding learners through XR lab preparation, tool usage, and scenario</w:t>
      </w:r>
    </w:p>
    <w:p>
      <w:pPr>
        <w:spacing w:after="120"/>
        <w:ind w:left="360" w:hanging="180"/>
      </w:pPr>
      <w:r>
        <w:t xml:space="preserve">• </w:t>
      </w:r>
      <w:r>
        <w:t xml:space="preserve">based challenges. Brainy’s embedded cues help learners prepare for common troubleshooting points during virtual diagnostics and stakeholder walkthroughs.</w:t>
      </w:r>
    </w:p>
    <w:p>
      <w:pPr>
        <w:spacing w:after="120"/>
        <w:ind w:left="360" w:hanging="180"/>
      </w:pPr>
      <w:r>
        <w:t xml:space="preserve">• </w:t>
      </w:r>
      <w:r>
        <w:t xml:space="preserve">**Capstone &amp; Case Study Commentary Series**</w:t>
      </w:r>
    </w:p>
    <w:p>
      <w:pPr>
        <w:spacing w:after="120"/>
      </w:pPr>
      <w:r>
        <w:t xml:space="preserve">Linked to Chapters 27–30, these lectures provide retrospective commentary from experienced project managers, dispute resolution professionals, and legal advisors. Lectures frame each case study with background context, then pause at strategic inflection points for learner self-assessment and peer comparison.</w:t>
      </w:r>
    </w:p>
    <w:p>
      <w:pPr>
        <w:spacing w:after="120"/>
        <w:ind w:left="360" w:hanging="180"/>
      </w:pPr>
      <w:r>
        <w:t xml:space="preserve">• </w:t>
      </w:r>
      <w:r>
        <w:t xml:space="preserve">**Exam Prep Series – Final Review, Rubrics, and Oral Defense Techniques**</w:t>
      </w:r>
    </w:p>
    <w:p>
      <w:pPr>
        <w:spacing w:after="120"/>
      </w:pPr>
      <w:r>
        <w:t xml:space="preserve">Maps to Chapters 31–36, with focused videos on assessment criteria, exam strategies, and mock oral defense simulations. Includes tips on how to structure stakeholder responses, articulate ZOPA/BATNA logic, and address cross-cultural negotiation variables.</w:t>
      </w:r>
    </w:p>
    <w:p>
      <w:pPr>
        <w:spacing w:after="200"/>
      </w:pPr>
      <w:r>
        <w:t xml:space="preserve">Embedded Features &amp; User Controls</w:t>
      </w:r>
    </w:p>
    <w:p>
      <w:pPr>
        <w:spacing w:after="200"/>
      </w:pPr>
      <w:r>
        <w:t xml:space="preserve">Each video lecture is embedded within the EON Integrity Suite™ platform and enhanced with adaptive learning features:</w:t>
      </w:r>
    </w:p>
    <w:p>
      <w:pPr>
        <w:spacing w:after="120"/>
        <w:ind w:left="360" w:hanging="180"/>
      </w:pPr>
      <w:r>
        <w:t xml:space="preserve">• </w:t>
      </w:r>
      <w:r>
        <w:t xml:space="preserve">**Real</w:t>
      </w:r>
    </w:p>
    <w:p>
      <w:pPr>
        <w:spacing w:after="120"/>
        <w:ind w:left="360" w:hanging="180"/>
      </w:pPr>
      <w:r>
        <w:t xml:space="preserve">• </w:t>
      </w:r>
      <w:r>
        <w:t xml:space="preserve">Time Annotations &amp; Glossary Links**</w:t>
      </w:r>
    </w:p>
    <w:p>
      <w:pPr>
        <w:spacing w:after="120"/>
      </w:pPr>
      <w:r>
        <w:t xml:space="preserve">Learners can hover over any term to access glossary definitions or jump to related chapters. A visual cue system highlights strategic negotiation phrases, stakeholder mapping symbols, and diagnostic signals in real time.</w:t>
      </w:r>
    </w:p>
    <w:p>
      <w:pPr>
        <w:spacing w:after="120"/>
        <w:ind w:left="360" w:hanging="180"/>
      </w:pPr>
      <w:r>
        <w:t xml:space="preserve">• </w:t>
      </w:r>
      <w:r>
        <w:t xml:space="preserve">**Convert</w:t>
      </w:r>
    </w:p>
    <w:p>
      <w:pPr>
        <w:spacing w:after="120"/>
        <w:ind w:left="360" w:hanging="180"/>
      </w:pPr>
      <w:r>
        <w:t xml:space="preserve">• </w:t>
      </w:r>
      <w:r>
        <w:t xml:space="preserve">to-XR™ Integration**</w:t>
      </w:r>
    </w:p>
    <w:p>
      <w:pPr>
        <w:spacing w:after="120"/>
      </w:pPr>
      <w:r>
        <w:t xml:space="preserve">At key points in each lecture, learners can toggle into an XR simulation of the scenario being discussed. For example, a lecture on stakeholder risk escalation will offer the option to enter a live XR simulation where the learner can test conflict mitigation techniques in a digital stakeholder boardroom.</w:t>
      </w:r>
    </w:p>
    <w:p>
      <w:pPr>
        <w:spacing w:after="120"/>
        <w:ind w:left="360" w:hanging="180"/>
      </w:pPr>
      <w:r>
        <w:t xml:space="preserve">• </w:t>
      </w:r>
      <w:r>
        <w:t xml:space="preserve">**Roleplay Mode Toggle**</w:t>
      </w:r>
    </w:p>
    <w:p>
      <w:pPr>
        <w:spacing w:after="120"/>
      </w:pPr>
      <w:r>
        <w:t xml:space="preserve">Watch negotiation scenarios unfold from different stakeholder perspectives. Start the lecture from a contractor’s point of view, then restart from the municipal planner’s lens to understand perception gaps and conflicting incentives.</w:t>
      </w:r>
    </w:p>
    <w:p>
      <w:pPr>
        <w:spacing w:after="120"/>
        <w:ind w:left="360" w:hanging="180"/>
      </w:pPr>
      <w:r>
        <w:t xml:space="preserve">• </w:t>
      </w:r>
      <w:r>
        <w:t xml:space="preserve">**Brainy 24/7 Embedded Assistance**</w:t>
      </w:r>
    </w:p>
    <w:p>
      <w:pPr>
        <w:spacing w:after="120"/>
      </w:pPr>
      <w:r>
        <w:t xml:space="preserve">During each lecture, Brainy offers contextual prompts such as “Pause and Reflect” questions, suggested supplemental reading, and links to diagnostic tools introduced in earlier chapters. Brainy can also be queried via voice or text for clarification on terminology, frameworks, or stakeholder behaviors mid-lecture.</w:t>
      </w:r>
    </w:p>
    <w:p>
      <w:pPr>
        <w:spacing w:after="200"/>
      </w:pPr>
      <w:r>
        <w:t xml:space="preserve">Optimizing Learning from the Video Library</w:t>
      </w:r>
    </w:p>
    <w:p>
      <w:pPr>
        <w:pStyle w:val="Heading3"/>
        <w:spacing w:before="300" w:after="150"/>
      </w:pPr>
      <w:r>
        <w:rPr>
          <w:b/>
          <w:bCs/>
          <w:sz w:val="24"/>
          <w:szCs w:val="24"/>
        </w:rPr>
        <w:t xml:space="preserve">43.1 To gain the most value from the Instructor AI Video Lecture Library</w:t>
      </w:r>
    </w:p>
    <w:p>
      <w:pPr>
        <w:spacing w:after="120"/>
        <w:ind w:left="360" w:hanging="180"/>
      </w:pPr>
      <w:r>
        <w:t xml:space="preserve">• </w:t>
      </w:r>
      <w:r>
        <w:t xml:space="preserve">**Use Lectures as Pre</w:t>
      </w:r>
    </w:p>
    <w:p>
      <w:pPr>
        <w:spacing w:after="120"/>
        <w:ind w:left="360" w:hanging="180"/>
      </w:pPr>
      <w:r>
        <w:t xml:space="preserve">• </w:t>
      </w:r>
      <w:r>
        <w:t xml:space="preserve">and Post-Lab Preparation**</w:t>
      </w:r>
    </w:p>
    <w:p>
      <w:pPr>
        <w:spacing w:after="120"/>
      </w:pPr>
      <w:r>
        <w:t xml:space="preserve">Before entering XR Labs (Chapters 21–26), watch the companion lecture to understand the scenario context and performance expectations. After completing the lab, revisit the video to compare your decisions with expert recommendations.</w:t>
      </w:r>
    </w:p>
    <w:p>
      <w:pPr>
        <w:spacing w:after="120"/>
        <w:ind w:left="360" w:hanging="180"/>
      </w:pPr>
      <w:r>
        <w:t xml:space="preserve">• </w:t>
      </w:r>
      <w:r>
        <w:t xml:space="preserve">**Pair with Brainy’s Targeted Reinforcement Mode**</w:t>
      </w:r>
    </w:p>
    <w:p>
      <w:pPr>
        <w:spacing w:after="120"/>
      </w:pPr>
      <w:r>
        <w:t xml:space="preserve">If you struggle with a concept (e.g., distinguishing between influence types or handling stakeholder power shifts), activate Brainy’s adaptive review. The AI mentor will queue relevant lecture segments, quizzes, and flash simulations tailored to your performance data.</w:t>
      </w:r>
    </w:p>
    <w:p>
      <w:pPr>
        <w:spacing w:after="120"/>
        <w:ind w:left="360" w:hanging="180"/>
      </w:pPr>
      <w:r>
        <w:t xml:space="preserve">• </w:t>
      </w:r>
      <w:r>
        <w:t xml:space="preserve">**Bookmark &amp; Annotate**</w:t>
      </w:r>
    </w:p>
    <w:p>
      <w:pPr>
        <w:spacing w:after="120"/>
      </w:pPr>
      <w:r>
        <w:t xml:space="preserve">Each learner can bookmark specific timestamps within lectures and add personalized notes. These annotations are stored in your Integrity Suite profile and can be exported for use in oral defense preparation or project planning sessions.</w:t>
      </w:r>
    </w:p>
    <w:p>
      <w:pPr>
        <w:spacing w:after="120"/>
        <w:ind w:left="360" w:hanging="180"/>
      </w:pPr>
      <w:r>
        <w:t xml:space="preserve">• </w:t>
      </w:r>
      <w:r>
        <w:t xml:space="preserve">**Activate Multilingual Subtitles &amp; Accessibility Tools**</w:t>
      </w:r>
    </w:p>
    <w:p>
      <w:pPr>
        <w:spacing w:after="120"/>
      </w:pPr>
      <w:r>
        <w:t xml:space="preserve">All lectures are equipped with multilingual subtitle options and accessibility overlays. Use voice narration slowdown, text enlargement, and visual contrast enhancements to tailor the interface to your needs.</w:t>
      </w:r>
    </w:p>
    <w:p>
      <w:pPr>
        <w:spacing w:after="200"/>
      </w:pPr>
      <w:r>
        <w:t xml:space="preserve">Use Cases in Real-World Construction Environments</w:t>
      </w:r>
    </w:p>
    <w:p>
      <w:pPr>
        <w:spacing w:after="200"/>
      </w:pPr>
      <w:r>
        <w:t xml:space="preserve">The Instructor AI Video Lecture Library is not just a passive review tool—it is architected for active translation into field- ready skills. The following are real</w:t>
      </w:r>
    </w:p>
    <w:p>
      <w:pPr>
        <w:pStyle w:val="Heading3"/>
        <w:spacing w:before="300" w:after="150"/>
      </w:pPr>
      <w:r>
        <w:rPr>
          <w:b/>
          <w:bCs/>
          <w:sz w:val="24"/>
          <w:szCs w:val="24"/>
        </w:rPr>
        <w:t xml:space="preserve">43.2 - world use cases where learners have used the library to drive impact</w:t>
      </w:r>
    </w:p>
    <w:p>
      <w:pPr>
        <w:spacing w:after="120"/>
        <w:ind w:left="360" w:hanging="180"/>
      </w:pPr>
      <w:r>
        <w:t xml:space="preserve">• </w:t>
      </w:r>
      <w:r>
        <w:t xml:space="preserve">**Negotiation Prep for Joint Venture Projects**</w:t>
      </w:r>
    </w:p>
    <w:p>
      <w:pPr>
        <w:spacing w:after="120"/>
      </w:pPr>
      <w:r>
        <w:t xml:space="preserve">Before an international joint venture kickoff, a project manager used the Diagnostics Series to rehearse stakeholder power signals and preemptively adjust their communication strategy.</w:t>
      </w:r>
    </w:p>
    <w:p>
      <w:pPr>
        <w:spacing w:after="120"/>
        <w:ind w:left="360" w:hanging="180"/>
      </w:pPr>
      <w:r>
        <w:t xml:space="preserve">• </w:t>
      </w:r>
      <w:r>
        <w:t xml:space="preserve">**Stakeholder Conflict De</w:t>
      </w:r>
    </w:p>
    <w:p>
      <w:pPr>
        <w:spacing w:after="120"/>
        <w:ind w:left="360" w:hanging="180"/>
      </w:pPr>
      <w:r>
        <w:t xml:space="preserve">• </w:t>
      </w:r>
      <w:r>
        <w:t xml:space="preserve">escalation with Public Agencies**</w:t>
      </w:r>
    </w:p>
    <w:p>
      <w:pPr>
        <w:spacing w:after="120"/>
      </w:pPr>
      <w:r>
        <w:t xml:space="preserve">A site lead dealing with a regulatory impasse reviewed the Integration Series lectures to restructure the project’s reporting loop and successfully re-engage the permitting authority.</w:t>
      </w:r>
    </w:p>
    <w:p>
      <w:pPr>
        <w:spacing w:after="120"/>
        <w:ind w:left="360" w:hanging="180"/>
      </w:pPr>
      <w:r>
        <w:t xml:space="preserve">• </w:t>
      </w:r>
      <w:r>
        <w:t xml:space="preserve">**Final Exam Oral Defense Rehearsal**</w:t>
      </w:r>
    </w:p>
    <w:p>
      <w:pPr>
        <w:spacing w:after="120"/>
      </w:pPr>
      <w:r>
        <w:t xml:space="preserve">A learner preparing for their oral defense used the Capstone Commentary Series to practice stakeholder positioning logic and receive real-time feedback from Brainy on clarity and impact.</w:t>
      </w:r>
    </w:p>
    <w:p>
      <w:pPr>
        <w:spacing w:after="200"/>
      </w:pPr>
      <w:r>
        <w:t xml:space="preserve">Conclusion: Your Personalized Video Mentor</w:t>
      </w:r>
    </w:p>
    <w:p>
      <w:pPr>
        <w:spacing w:after="120"/>
      </w:pPr>
      <w:r>
        <w:t xml:space="preserve">Whether you are a project executive, site engineer, or stakeholder engagement lead, the Instructor AI Video Lecture Library is your personalized, always- on mentor. It transforms abstract stakeholder theory into concrete, visualized, and immersive lessons—all certified under the EON Integrity Suite™ framework. With Brainy guiding you, Convert</w:t>
      </w:r>
    </w:p>
    <w:p>
      <w:pPr>
        <w:spacing w:after="120"/>
        <w:ind w:left="360" w:hanging="180"/>
      </w:pPr>
      <w:r>
        <w:t xml:space="preserve">• </w:t>
      </w:r>
      <w:r>
        <w:t xml:space="preserve">to-XR™ providing dynamic practice, and expert narration contextualizing every step, you are equipped to lead with confidence and integrity in the complex world of infrastructure negotiations.</w:t>
      </w:r>
    </w:p>
    <w:p>
      <w:pPr>
        <w:pStyle w:val="Heading3"/>
        <w:spacing w:before="300" w:after="150"/>
      </w:pPr>
      <w:r>
        <w:rPr>
          <w:b/>
          <w:bCs/>
          <w:sz w:val="24"/>
          <w:szCs w:val="24"/>
        </w:rPr>
        <w:t xml:space="preserve">43.3 Next Steps</w:t>
      </w:r>
    </w:p>
    <w:p>
      <w:pPr>
        <w:spacing w:after="120"/>
      </w:pPr>
      <w:r>
        <w:t xml:space="preserve">→ Access the library via your Integrity Suite dashboard</w:t>
      </w:r>
    </w:p>
    <w:p>
      <w:pPr>
        <w:spacing w:after="120"/>
      </w:pPr>
      <w:r>
        <w:t xml:space="preserve">→ Use Brainy to search, sort, and queue video segments by skill objective</w:t>
      </w:r>
    </w:p>
    <w:p>
      <w:pPr>
        <w:spacing w:after="120"/>
      </w:pPr>
      <w:r>
        <w:t xml:space="preserve">→ Engage in Convert- to</w:t>
      </w:r>
    </w:p>
    <w:p>
      <w:pPr>
        <w:spacing w:after="120"/>
        <w:ind w:left="360" w:hanging="180"/>
      </w:pPr>
      <w:r>
        <w:t xml:space="preserve">• </w:t>
      </w:r>
      <w:r>
        <w:t xml:space="preserve">XR™ for live simulations</w:t>
      </w:r>
    </w:p>
    <w:p>
      <w:pPr>
        <w:spacing w:after="120"/>
      </w:pPr>
      <w:r>
        <w:t xml:space="preserve">→ Bookmark high-impact segments for your Capstone and Final Oral Defense prep</w:t>
      </w:r>
    </w:p>
    <w:p>
      <w:pPr>
        <w:spacing w:after="200"/>
      </w:pPr>
      <w:r>
        <w:t xml:space="preserve">**Certified with EON Integrity Suite™ | EON Reality Inc**
**Powered by Brainy – Your 24/7 Virtual Mentor**</w:t>
      </w:r>
    </w:p>
    <w:p>
      <w:pPr>
        <w:pStyle w:val="Heading3"/>
        <w:spacing w:before="300" w:after="150"/>
      </w:pPr>
      <w:r>
        <w:rPr>
          <w:b/>
          <w:bCs/>
          <w:sz w:val="24"/>
          <w:szCs w:val="24"/>
        </w:rPr>
        <w:t xml:space="preserve">43.4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43.7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In complex infrastructure and construction projects, learning is not limited to formal instruction—it is reinforced, refined, and expanded through dynamic exchanges among peers. This chapter introduces the Community &amp; Peer- to</w:t>
      </w:r>
    </w:p>
    <w:p>
      <w:pPr>
        <w:spacing w:after="120"/>
        <w:ind w:left="360" w:hanging="180"/>
      </w:pPr>
      <w:r>
        <w:t xml:space="preserve">• </w:t>
      </w:r>
      <w:r>
        <w:t xml:space="preserve">Peer Learning framework within the Negotiation &amp; Stakeholder Management course. Understanding how to leverage group learning environments, peer review cycles, and professional networking enhances both technical negotiation skills and adaptive stakeholder engagement strategies. Embedded within the EON Integrity Suite™, this learning environment fosters collaborative discovery, constructive feedback, and real- time knowledge exchange. Whether you're resolving a stakeholder impasse or drafting a revised negotiation protocol, the ability to consult, challenge, and co</w:t>
      </w:r>
    </w:p>
    <w:p>
      <w:pPr>
        <w:spacing w:after="120"/>
        <w:ind w:left="360" w:hanging="180"/>
      </w:pPr>
      <w:r>
        <w:t xml:space="preserve">• </w:t>
      </w:r>
      <w:r>
        <w:t xml:space="preserve">learn with peers becomes a strategic advantage in the field.</w:t>
      </w:r>
    </w:p>
    <w:p>
      <w:pPr>
        <w:spacing w:after="200"/>
      </w:pPr>
      <w:r>
        <w:t xml:space="preserve">### Peer Collaboration in Negotiation Skill Development</w:t>
      </w:r>
    </w:p>
    <w:p>
      <w:pPr>
        <w:spacing w:after="120"/>
      </w:pPr>
      <w:r>
        <w:t xml:space="preserve">Peer- to</w:t>
      </w:r>
    </w:p>
    <w:p>
      <w:pPr>
        <w:spacing w:after="120"/>
        <w:ind w:left="360" w:hanging="180"/>
      </w:pPr>
      <w:r>
        <w:t xml:space="preserve">• </w:t>
      </w:r>
      <w:r>
        <w:t xml:space="preserve">peer learning provides a powerful platform for refining core negotiation behaviors through observation, role-playing, and feedback. Participants can witness different styles—competitive, integrative, and principled negotiation—and reflect on their effectiveness in live or simulated scenarios. Through rotating stakeholder role assignments, learners gain perspective on different motivations, constraints, and power positions.</w:t>
      </w:r>
    </w:p>
    <w:p>
      <w:pPr>
        <w:spacing w:after="120"/>
      </w:pPr>
      <w:r>
        <w:t xml:space="preserve">For example, during a simulated municipal infrastructure negotiation, one learner might act as a city planner, another as a contractor, and a third as a community representative. Peer feedback allows each participant to identify overlooked stakeholder needs, unintentional tone shifts, or missed opportunities for alignment. These real- time corrections are often more impactful than post</w:t>
      </w:r>
    </w:p>
    <w:p>
      <w:pPr>
        <w:spacing w:after="120"/>
        <w:ind w:left="360" w:hanging="180"/>
      </w:pPr>
      <w:r>
        <w:t xml:space="preserve">• </w:t>
      </w:r>
      <w:r>
        <w:t xml:space="preserve">hoc instructor feedback because they are situated in the learner's immediate experience and framed by their peers’ interpretations.</w:t>
      </w:r>
    </w:p>
    <w:p>
      <w:pPr>
        <w:spacing w:after="120"/>
      </w:pPr>
      <w:r>
        <w:t xml:space="preserve">The EON Integrity Suite™ enables structured peer- to</w:t>
      </w:r>
    </w:p>
    <w:p>
      <w:pPr>
        <w:spacing w:after="120"/>
        <w:ind w:left="360" w:hanging="180"/>
      </w:pPr>
      <w:r>
        <w:t xml:space="preserve">• </w:t>
      </w:r>
      <w:r>
        <w:t xml:space="preserve">peer exchanges using guided rubric-based debriefs, where each participant scores and comments on performance dimensions such as “clarity of position,” “responsiveness to stakeholder concern,” and “alignment with shared project goals.” These digital records can be tracked over time to show growth and mastery.</w:t>
      </w:r>
    </w:p>
    <w:p>
      <w:pPr>
        <w:spacing w:after="200"/>
      </w:pPr>
      <w:r>
        <w:t xml:space="preserve">### Community Forums &amp; Role-Based Learning Cohorts</w:t>
      </w:r>
    </w:p>
    <w:p>
      <w:pPr>
        <w:spacing w:after="120"/>
      </w:pPr>
      <w:r>
        <w:t xml:space="preserve">The EON Community Forum and Learning Cohort system connects learners across geographic regions and project types, enabling sector- specific knowledge sharing. Users can join focused communities—such as “Public Agency Stakeholder Alignment,” “Private</w:t>
      </w:r>
    </w:p>
    <w:p>
      <w:pPr>
        <w:spacing w:after="120"/>
        <w:ind w:left="360" w:hanging="180"/>
      </w:pPr>
      <w:r>
        <w:t xml:space="preserve">• </w:t>
      </w:r>
      <w:r>
        <w:t xml:space="preserve">Public Partnership Negotiation,” or “Dispute Resolution in Rail Projects”—and post questions, share templates, or request real-world examples of stakeholder strategies.</w:t>
      </w:r>
    </w:p>
    <w:p>
      <w:pPr>
        <w:spacing w:after="120"/>
      </w:pPr>
      <w:r>
        <w:t xml:space="preserve">These forums are moderated by certified instructors and supported by Brainy, the 24/7 Virtual Mentor, who provides AI- generated responses, suggests learning pathways, and offers references to course content. For instance, if a learner posts a question about managing conflicting stakeholder timelines in a multi</w:t>
      </w:r>
    </w:p>
    <w:p>
      <w:pPr>
        <w:spacing w:after="120"/>
        <w:ind w:left="360" w:hanging="180"/>
      </w:pPr>
      <w:r>
        <w:t xml:space="preserve">• </w:t>
      </w:r>
      <w:r>
        <w:t xml:space="preserve">phase utility upgrade, Brainy may reply with a link to Chapter 16 (Alignment, Assembly &amp; Setup Essentials), suggest a relevant XR Lab, and recommend a peer in the same cohort who recently completed a related case study.</w:t>
      </w:r>
    </w:p>
    <w:p>
      <w:pPr>
        <w:spacing w:after="120"/>
      </w:pPr>
      <w:r>
        <w:t xml:space="preserve">Each cohort is assigned a role- based focus—Owner/Client, Contractor, Engineer, Regulator/Agency—and rotates through structured peer learning missions. These missions simulate real</w:t>
      </w:r>
    </w:p>
    <w:p>
      <w:pPr>
        <w:spacing w:after="120"/>
        <w:ind w:left="360" w:hanging="180"/>
      </w:pPr>
      <w:r>
        <w:t xml:space="preserve">• </w:t>
      </w:r>
      <w:r>
        <w:t xml:space="preserve">world challenges such as “Reopening Negotiation After Scope Creep” or “Managing Political Stakeholders in Delayed Approvals.” Team- based scoring, collaborative retrospectives, and role</w:t>
      </w:r>
    </w:p>
    <w:p>
      <w:pPr>
        <w:spacing w:after="120"/>
        <w:ind w:left="360" w:hanging="180"/>
      </w:pPr>
      <w:r>
        <w:t xml:space="preserve">• </w:t>
      </w:r>
      <w:r>
        <w:t xml:space="preserve">switching deepen the learner’s empathy and system-level thinking.</w:t>
      </w:r>
    </w:p>
    <w:p>
      <w:pPr>
        <w:spacing w:after="200"/>
      </w:pPr>
      <w:r>
        <w:t xml:space="preserve">### Peer Review Protocols &amp; Negotiation Reflection Logs</w:t>
      </w:r>
    </w:p>
    <w:p>
      <w:pPr>
        <w:spacing w:after="200"/>
      </w:pPr>
      <w:r>
        <w:t xml:space="preserve">Structured peer review is a cornerstone of the EON Peer Learning Framework. Learners are trained in giving and receiving negotiation-specific feedback using objective rubrics derived from international stakeholder management standards (e.g., PMI’s PMBOK, ISO 21500). This includes evaluating negotiation posture, clarity of asks, listening fidelity, and risk communication.</w:t>
      </w:r>
    </w:p>
    <w:p>
      <w:pPr>
        <w:spacing w:after="200"/>
      </w:pPr>
      <w:r>
        <w:t xml:space="preserve">Reflection logs, integrated into the EON Integrity Suite™, prompt learners to record and review their negotiation decisions. These entries are optionally shared with peer mentors in the cohort, who can comment, suggest alternatives, or request further elaboration. A learner who reflects on a failed attempt to align a subcontractor’s deliverables with a stakeholder’s regulatory demand might receive constructive peer insight: “Did you explore their BATNA early enough?” or “Try using a ZOPA visualization next time.”</w:t>
      </w:r>
    </w:p>
    <w:p>
      <w:pPr>
        <w:spacing w:after="200"/>
      </w:pPr>
      <w:r>
        <w:t xml:space="preserve">Instructors and Brainy can also curate top peer reflections and highlight them within the community dashboard, creating a culture of shared intelligence and crowdsourced wisdom.</w:t>
      </w:r>
    </w:p>
    <w:p>
      <w:pPr>
        <w:spacing w:after="200"/>
      </w:pPr>
      <w:r>
        <w:t xml:space="preserve">### Mentorship Loops &amp; Community-Based Accountability</w:t>
      </w:r>
    </w:p>
    <w:p>
      <w:pPr>
        <w:spacing w:after="200"/>
      </w:pPr>
      <w:r>
        <w:t xml:space="preserve">Beyond peer learning, the course facilitates informal mentorship loops, pairing experienced professionals with newer participants. These relationships are optional but encouraged, and they form around shared sector challenges or career paths. For example, a senior transportation project manager might mentor a junior engineer transitioning into stakeholder liaison roles.</w:t>
      </w:r>
    </w:p>
    <w:p>
      <w:pPr>
        <w:spacing w:after="120"/>
      </w:pPr>
      <w:r>
        <w:t xml:space="preserve">Accountability is reinforced through community- based tracking of milestones. Each cohort maintains a dashboard showing progress through negotiation simulations, peer reviews completed, and “community contributions”—posts, answers, or shared documents. Learners are encouraged to uphold group standards and support each other’s growth using EON’s gamified progress indicators and Brainy</w:t>
      </w:r>
    </w:p>
    <w:p>
      <w:pPr>
        <w:spacing w:after="120"/>
        <w:ind w:left="360" w:hanging="180"/>
      </w:pPr>
      <w:r>
        <w:t xml:space="preserve">• </w:t>
      </w:r>
      <w:r>
        <w:t xml:space="preserve">facilitated goal reminders.</w:t>
      </w:r>
    </w:p>
    <w:p>
      <w:pPr>
        <w:spacing w:after="120"/>
      </w:pPr>
      <w:r>
        <w:t xml:space="preserve">This approach mirrors real- world project oversight, where peer accountability and public commitment to timelines foster on</w:t>
      </w:r>
    </w:p>
    <w:p>
      <w:pPr>
        <w:spacing w:after="120"/>
        <w:ind w:left="360" w:hanging="180"/>
      </w:pPr>
      <w:r>
        <w:t xml:space="preserve">• </w:t>
      </w:r>
      <w:r>
        <w:t xml:space="preserve">time delivery and collaborative effort.</w:t>
      </w:r>
    </w:p>
    <w:p>
      <w:pPr>
        <w:spacing w:after="120"/>
      </w:pPr>
      <w:r>
        <w:t xml:space="preserve">### Integrating Peer- to</w:t>
      </w:r>
    </w:p>
    <w:p>
      <w:pPr>
        <w:spacing w:after="120"/>
        <w:ind w:left="360" w:hanging="180"/>
      </w:pPr>
      <w:r>
        <w:t xml:space="preserve">• </w:t>
      </w:r>
      <w:r>
        <w:t xml:space="preserve">Peer Learning with XR &amp; Digital Workflows</w:t>
      </w:r>
    </w:p>
    <w:p>
      <w:pPr>
        <w:spacing w:after="120"/>
      </w:pPr>
      <w:r>
        <w:t xml:space="preserve">The Convert- to</w:t>
      </w:r>
    </w:p>
    <w:p>
      <w:pPr>
        <w:spacing w:after="120"/>
        <w:ind w:left="360" w:hanging="180"/>
      </w:pPr>
      <w:r>
        <w:t xml:space="preserve">• </w:t>
      </w:r>
      <w:r>
        <w:t xml:space="preserve">XR function allows learners to capture key aspects of peer scenarios and transform them into XR simulations using the EON platform. For example, a peer-led negotiation on community environmental concerns can be recorded and turned into a branching dialogue XR simulation, which other learners can later experience from different stakeholder perspectives.</w:t>
      </w:r>
    </w:p>
    <w:p>
      <w:pPr>
        <w:spacing w:after="120"/>
      </w:pPr>
      <w:r>
        <w:t xml:space="preserve">These user- generated scenarios enrich the XR library and reflect authentic challenges in infrastructure negotiation—making the learning ecosystem self</w:t>
      </w:r>
    </w:p>
    <w:p>
      <w:pPr>
        <w:spacing w:after="120"/>
        <w:ind w:left="360" w:hanging="180"/>
      </w:pPr>
      <w:r>
        <w:t xml:space="preserve">• </w:t>
      </w:r>
      <w:r>
        <w:t xml:space="preserve">evolving. Brainy assists in tagging and categorizing these simulations, recommending them to learners facing similar challenges in their own projects.</w:t>
      </w:r>
    </w:p>
    <w:p>
      <w:pPr>
        <w:spacing w:after="200"/>
      </w:pPr>
      <w:r>
        <w:t xml:space="preserve">Furthermore, participants can synchronize their peer feedback logs with digital project management tools, enabling teams to map learning insights directly into their stakeholder tracking dashboards or performance improvement plans.</w:t>
      </w:r>
    </w:p>
    <w:p>
      <w:pPr>
        <w:spacing w:after="200"/>
      </w:pPr>
      <w:r>
        <w:t xml:space="preserve">By embedding peer learning, community interaction, and real-time mentorship into the Negotiation &amp; Stakeholder Management training experience, this chapter ensures that learners not only absorb theory but actively construct knowledge in collaboration with others. This mirrors the interdependence and complexity of stakeholder ecosystems in real infrastructure projects—where success depends as much on who you learn from as what you know.</w:t>
      </w:r>
    </w:p>
    <w:p>
      <w:pPr>
        <w:spacing w:after="200"/>
      </w:pPr>
      <w:r>
        <w:t xml:space="preserve">**Powered by EON Integrity Suite™ | Featuring Brainy – Your 24/7 XR Mentor**</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w:t>
      </w:r>
    </w:p>
    <w:p>
      <w:pPr>
        <w:spacing w:after="120"/>
      </w:pPr>
      <w:r>
        <w:t xml:space="preserve">Gamification and progress tracking are essential components of immersive learning design, especially in leadership- heavy domains like negotiation and stakeholder management. This chapter explores how structured feedback loops, achievement systems, and behavioral nudges can be applied to reinforce critical negotiation behaviors and stakeholder engagement strategies. By integrating game design principles with real</w:t>
      </w:r>
    </w:p>
    <w:p>
      <w:pPr>
        <w:spacing w:after="120"/>
        <w:ind w:left="360" w:hanging="180"/>
      </w:pPr>
      <w:r>
        <w:t xml:space="preserve">• </w:t>
      </w:r>
      <w:r>
        <w:t xml:space="preserve">time analytics and the EON Integrity Suite™, learners receive immediate, customized feedback on their negotiation style, stakeholder alignment efficiency, and decision pathway accuracy. Brainy, the 24/7 Virtual Mentor, plays an instrumental role in guiding learners through adaptive milestones, providing both encouragement and performance diagnostics.</w:t>
      </w:r>
    </w:p>
    <w:p>
      <w:pPr>
        <w:spacing w:after="200"/>
      </w:pPr>
      <w:r>
        <w:t xml:space="preserve">### Gamification in Negotiation Skill Development</w:t>
      </w:r>
    </w:p>
    <w:p>
      <w:pPr>
        <w:spacing w:after="120"/>
      </w:pPr>
      <w:r>
        <w:t xml:space="preserve">Gamification transforms passive learning into active skill acquisition through motivational frameworks such as experience points (XP), skill trees, digital badges, and real- time scenario scoring. In the context of negotiation and stakeholder management, game mechanics are not superficial rewards—they simulate real</w:t>
      </w:r>
    </w:p>
    <w:p>
      <w:pPr>
        <w:spacing w:after="120"/>
        <w:ind w:left="360" w:hanging="180"/>
      </w:pPr>
      <w:r>
        <w:t xml:space="preserve">• </w:t>
      </w:r>
      <w:r>
        <w:t xml:space="preserve">world pressure, incentivize optimal communication strategies, and provide measurable reinforcement of desired behaviors.</w:t>
      </w:r>
    </w:p>
    <w:p>
      <w:pPr>
        <w:spacing w:after="120"/>
      </w:pPr>
      <w:r>
        <w:t xml:space="preserve">For instance, learners may receive XP for correctly identifying stakeholder personas in a simulated infrastructure project or for successfully conducting a virtual negotiation using the BATNA- ZOPA diagnostic framework. Multi</w:t>
      </w:r>
    </w:p>
    <w:p>
      <w:pPr>
        <w:spacing w:after="120"/>
        <w:ind w:left="360" w:hanging="180"/>
      </w:pPr>
      <w:r>
        <w:t xml:space="preserve">• </w:t>
      </w:r>
      <w:r>
        <w:t xml:space="preserve">tier badge systems—such as “Collaborative Negotiator,” “Conflict Diffuser,” or “Strategic Influencer”—reward learners for demonstrating specific competencies like trust- building, cross</w:t>
      </w:r>
    </w:p>
    <w:p>
      <w:pPr>
        <w:spacing w:after="120"/>
        <w:ind w:left="360" w:hanging="180"/>
      </w:pPr>
      <w:r>
        <w:t xml:space="preserve">• </w:t>
      </w:r>
      <w:r>
        <w:t xml:space="preserve">cultural communication, or crisis de-escalation.</w:t>
      </w:r>
    </w:p>
    <w:p>
      <w:pPr>
        <w:spacing w:after="120"/>
      </w:pPr>
      <w:r>
        <w:t xml:space="preserve">Dynamic scenario branching is used to reward adaptive thinking. If a learner using Convert- to</w:t>
      </w:r>
    </w:p>
    <w:p>
      <w:pPr>
        <w:spacing w:after="120"/>
        <w:ind w:left="360" w:hanging="180"/>
      </w:pPr>
      <w:r>
        <w:t xml:space="preserve">• </w:t>
      </w:r>
      <w:r>
        <w:t xml:space="preserve">XR functionality negotiates a stakeholder impasse by integrating urban planning constraints and community feedback, Brainy will award bonus XP for multi-stakeholder synthesis. These feedback mechanisms are fully integrated with EON Integrity Suite™ analytics, ensuring progress is not only motivational but empirically tied to performance objectives.</w:t>
      </w:r>
    </w:p>
    <w:p>
      <w:pPr>
        <w:spacing w:after="200"/>
      </w:pPr>
      <w:r>
        <w:t xml:space="preserve">### Adaptive Progress Tracking with EON Integrity Suite™</w:t>
      </w:r>
    </w:p>
    <w:p>
      <w:pPr>
        <w:spacing w:after="200"/>
      </w:pPr>
      <w:r>
        <w:t xml:space="preserve">Progress tracking in this course is powered by the EON Integrity Suite™, which continuously monitors learner input across XR simulations, quizzes, stakeholder mapping exercises, and digital twin interactions. This tracking is not linear—it reflects cycles of growth and performance across multiple competency domains including:</w:t>
      </w:r>
    </w:p>
    <w:p>
      <w:pPr>
        <w:spacing w:after="120"/>
        <w:ind w:left="360" w:hanging="180"/>
      </w:pPr>
      <w:r>
        <w:t xml:space="preserve">• </w:t>
      </w:r>
      <w:r>
        <w:t xml:space="preserve">Stakeholder clarity index (SCI)</w:t>
      </w:r>
    </w:p>
    <w:p>
      <w:pPr>
        <w:spacing w:after="120"/>
        <w:ind w:left="360" w:hanging="180"/>
      </w:pPr>
      <w:r>
        <w:t xml:space="preserve">• </w:t>
      </w:r>
      <w:r>
        <w:t xml:space="preserve">Negotiation outcome alignment (NOA)</w:t>
      </w:r>
    </w:p>
    <w:p>
      <w:pPr>
        <w:spacing w:after="120"/>
        <w:ind w:left="360" w:hanging="180"/>
      </w:pPr>
      <w:r>
        <w:t xml:space="preserve">• </w:t>
      </w:r>
      <w:r>
        <w:t xml:space="preserve">Communication precision score (CPS)</w:t>
      </w:r>
    </w:p>
    <w:p>
      <w:pPr>
        <w:spacing w:after="120"/>
        <w:ind w:left="360" w:hanging="180"/>
      </w:pPr>
      <w:r>
        <w:t xml:space="preserve">• </w:t>
      </w:r>
      <w:r>
        <w:t xml:space="preserve">Strategic escalation control (SEC)</w:t>
      </w:r>
    </w:p>
    <w:p>
      <w:pPr>
        <w:spacing w:after="120"/>
      </w:pPr>
      <w:r>
        <w:t xml:space="preserve">Learners receive real- time dashboards that visualize their development across course modules. For example, a learner may see that while their SCI is improving through repeated stakeholder mapping drills, their CPS indicates a need for more concise message framing during conflict scenarios. Brainy steps in here to suggest specific micro</w:t>
      </w:r>
    </w:p>
    <w:p>
      <w:pPr>
        <w:spacing w:after="120"/>
        <w:ind w:left="360" w:hanging="180"/>
      </w:pPr>
      <w:r>
        <w:t xml:space="preserve">• </w:t>
      </w:r>
      <w:r>
        <w:t xml:space="preserve">modules or XR replay segments for targeted improvement.</w:t>
      </w:r>
    </w:p>
    <w:p>
      <w:pPr>
        <w:spacing w:after="120"/>
      </w:pPr>
      <w:r>
        <w:t xml:space="preserve">Additionally, the progress tracking system includes “Integrity Milestones,” which reflect deeper mastery rather than surface- level completion. To unlock the “Stakeholder Architect” milestone, for example, learners must demonstrate proficiency across stakeholder identification, influence mapping, conflict forecasting, and follow</w:t>
      </w:r>
    </w:p>
    <w:p>
      <w:pPr>
        <w:spacing w:after="120"/>
        <w:ind w:left="360" w:hanging="180"/>
      </w:pPr>
      <w:r>
        <w:t xml:space="preserve">• </w:t>
      </w:r>
      <w:r>
        <w:t xml:space="preserve">up implementation—all validated through XR scenario performance and written diagnostics.</w:t>
      </w:r>
    </w:p>
    <w:p>
      <w:pPr>
        <w:spacing w:after="200"/>
      </w:pPr>
      <w:r>
        <w:t xml:space="preserve">### Leaderboards, Peer Challenges, and Behavioral Incentives</w:t>
      </w:r>
    </w:p>
    <w:p>
      <w:pPr>
        <w:spacing w:after="120"/>
      </w:pPr>
      <w:r>
        <w:t xml:space="preserve">To foster a competitive- yet</w:t>
      </w:r>
    </w:p>
    <w:p>
      <w:pPr>
        <w:spacing w:after="120"/>
        <w:ind w:left="360" w:hanging="180"/>
      </w:pPr>
      <w:r>
        <w:t xml:space="preserve">• </w:t>
      </w:r>
      <w:r>
        <w:t xml:space="preserve">collaborative learning environment, the course includes opt-in leaderboard functionality, allowing learners to benchmark their progress against peers in categories such as collaborative resolution speed, stakeholder network efficiency, and communication alignment accuracy.</w:t>
      </w:r>
    </w:p>
    <w:p>
      <w:pPr>
        <w:spacing w:after="200"/>
      </w:pPr>
      <w:r>
        <w:t xml:space="preserve">Unlike traditional gamification that may focus solely on points or time, this course’s leaderboards emphasize ethical negotiation conduct, completion of multi-stage stakeholder engagements, and successful mitigation of simulated stakeholder crises. Metrics are normalized across learner cohorts to ensure fairness and equity.</w:t>
      </w:r>
    </w:p>
    <w:p>
      <w:pPr>
        <w:spacing w:after="120"/>
      </w:pPr>
      <w:r>
        <w:t xml:space="preserve">Peer challenges are available weekly, curated by Brainy, and include tactical simulations such as: “Defuse a budget impasse between city council and engineering subcontractors in under 5 minutes” or “Rebuild trust post- delay with a multilateral stakeholder group.” Completion of these challenges unlocks scenario</w:t>
      </w:r>
    </w:p>
    <w:p>
      <w:pPr>
        <w:spacing w:after="120"/>
        <w:ind w:left="360" w:hanging="180"/>
      </w:pPr>
      <w:r>
        <w:t xml:space="preserve">• </w:t>
      </w:r>
      <w:r>
        <w:t xml:space="preserve">specific learning objects and downloadable debriefs via the Convert- to</w:t>
      </w:r>
    </w:p>
    <w:p>
      <w:pPr>
        <w:spacing w:after="120"/>
        <w:ind w:left="360" w:hanging="180"/>
      </w:pPr>
      <w:r>
        <w:t xml:space="preserve">• </w:t>
      </w:r>
      <w:r>
        <w:t xml:space="preserve">XR panel.</w:t>
      </w:r>
    </w:p>
    <w:p>
      <w:pPr>
        <w:spacing w:after="200"/>
      </w:pPr>
      <w:r>
        <w:t xml:space="preserve">Gamified behavioral incentives also function in reverse. If a learner repeatedly defaults to aggressive or avoidant negotiation styles in contexts requiring collaboration, the system will trigger reflection prompts and scenario replays with altered variables. This ensures learners internalize the consequences of their negotiation strategy—vital in real-world infrastructure project leadership.</w:t>
      </w:r>
    </w:p>
    <w:p>
      <w:pPr>
        <w:spacing w:after="200"/>
      </w:pPr>
      <w:r>
        <w:t xml:space="preserve">### Integration with Certification &amp; Competency Thresholds</w:t>
      </w:r>
    </w:p>
    <w:p>
      <w:pPr>
        <w:spacing w:after="200"/>
      </w:pPr>
      <w:r>
        <w:t xml:space="preserve">All gamified progress is mapped to the assessment framework outlined in Chapters 31–36. XP systems, milestone unlocks, and stakeholder simulation scores feed directly into final certification eligibility. A learner cannot earn the “Certified Negotiation Leader” distinction without achieving a cumulative performance threshold across:</w:t>
      </w:r>
    </w:p>
    <w:p>
      <w:pPr>
        <w:spacing w:after="120"/>
        <w:ind w:left="360" w:hanging="180"/>
      </w:pPr>
      <w:r>
        <w:t xml:space="preserve">• </w:t>
      </w:r>
      <w:r>
        <w:t xml:space="preserve">XR performance scenarios</w:t>
      </w:r>
    </w:p>
    <w:p>
      <w:pPr>
        <w:spacing w:after="120"/>
        <w:ind w:left="360" w:hanging="180"/>
      </w:pPr>
      <w:r>
        <w:t xml:space="preserve">• </w:t>
      </w:r>
      <w:r>
        <w:t xml:space="preserve">Written diagnostics</w:t>
      </w:r>
    </w:p>
    <w:p>
      <w:pPr>
        <w:spacing w:after="120"/>
        <w:ind w:left="360" w:hanging="180"/>
      </w:pPr>
      <w:r>
        <w:t xml:space="preserve">• </w:t>
      </w:r>
      <w:r>
        <w:t xml:space="preserve">Conflict pattern recognition</w:t>
      </w:r>
    </w:p>
    <w:p>
      <w:pPr>
        <w:spacing w:after="120"/>
        <w:ind w:left="360" w:hanging="180"/>
      </w:pPr>
      <w:r>
        <w:t xml:space="preserve">• </w:t>
      </w:r>
      <w:r>
        <w:t xml:space="preserve">Stakeholder integration tasks</w:t>
      </w:r>
    </w:p>
    <w:p>
      <w:pPr>
        <w:spacing w:after="200"/>
      </w:pPr>
      <w:r>
        <w:t xml:space="preserve">The EON Integrity Suite™ ensures that all gamification data is audit-ready and aligned with CEU credit standards. This integration reinforces the course’s credibility while maintaining motivational learning dynamics.</w:t>
      </w:r>
    </w:p>
    <w:p>
      <w:pPr>
        <w:spacing w:after="200"/>
      </w:pPr>
      <w:r>
        <w:t xml:space="preserve">### Role of Brainy: Personalized Feedback &amp; Coaching</w:t>
      </w:r>
    </w:p>
    <w:p>
      <w:pPr>
        <w:spacing w:after="200"/>
      </w:pPr>
      <w:r>
        <w:t xml:space="preserve">Brainy, the 24/7 Virtual Mentor, is deeply embedded in the gamification and progress tracking experience. Beyond scoreboard management, Brainy provides just- in</w:t>
      </w:r>
    </w:p>
    <w:p>
      <w:pPr>
        <w:pStyle w:val="Heading3"/>
        <w:spacing w:before="300" w:after="150"/>
      </w:pPr>
      <w:r>
        <w:rPr>
          <w:b/>
          <w:bCs/>
          <w:sz w:val="24"/>
          <w:szCs w:val="24"/>
        </w:rPr>
        <w:t xml:space="preserve">45.1 - time coaching such as</w:t>
      </w:r>
    </w:p>
    <w:p>
      <w:pPr>
        <w:spacing w:after="120"/>
        <w:ind w:left="360" w:hanging="180"/>
      </w:pPr>
      <w:r>
        <w:t xml:space="preserve">• </w:t>
      </w:r>
      <w:r>
        <w:t xml:space="preserve">“Your last simulation showed improvement in trust</w:t>
      </w:r>
    </w:p>
    <w:p>
      <w:pPr>
        <w:spacing w:after="120"/>
        <w:ind w:left="360" w:hanging="180"/>
      </w:pPr>
      <w:r>
        <w:t xml:space="preserve">• </w:t>
      </w:r>
      <w:r>
        <w:t xml:space="preserve">building. Try leveraging that in the next stakeholder escalation module.”</w:t>
      </w:r>
    </w:p>
    <w:p>
      <w:pPr>
        <w:spacing w:after="120"/>
        <w:ind w:left="360" w:hanging="180"/>
      </w:pPr>
      <w:r>
        <w:t xml:space="preserve">• </w:t>
      </w:r>
      <w:r>
        <w:t xml:space="preserve">“Notice how your communication precision drops under time pressure. Let’s practice with a timed role</w:t>
      </w:r>
    </w:p>
    <w:p>
      <w:pPr>
        <w:spacing w:after="120"/>
        <w:ind w:left="360" w:hanging="180"/>
      </w:pPr>
      <w:r>
        <w:t xml:space="preserve">• </w:t>
      </w:r>
      <w:r>
        <w:t xml:space="preserve">play scenario.”</w:t>
      </w:r>
    </w:p>
    <w:p>
      <w:pPr>
        <w:spacing w:after="120"/>
        <w:ind w:left="360" w:hanging="180"/>
      </w:pPr>
      <w:r>
        <w:t xml:space="preserve">• </w:t>
      </w:r>
      <w:r>
        <w:t xml:space="preserve">“You’ve unlocked the ‘Cross</w:t>
      </w:r>
    </w:p>
    <w:p>
      <w:pPr>
        <w:spacing w:after="120"/>
        <w:ind w:left="360" w:hanging="180"/>
      </w:pPr>
      <w:r>
        <w:t xml:space="preserve">• </w:t>
      </w:r>
      <w:r>
        <w:t xml:space="preserve">Sector Synthesizer’ badge. Would you like to see how that applies to the upcoming PPP negotiation simulation?”</w:t>
      </w:r>
    </w:p>
    <w:p>
      <w:pPr>
        <w:spacing w:after="200"/>
      </w:pPr>
      <w:r>
        <w:t xml:space="preserve">Brainy also monitors learner fatigue signals and offers pacing recommendations, making the learning journey sustainable and adaptive to individual learning rhythms.</w:t>
      </w:r>
    </w:p>
    <w:p>
      <w:pPr>
        <w:spacing w:after="200"/>
      </w:pPr>
      <w:r>
        <w:t xml:space="preserve">### Conclusion: Motivation Meets Measurement</w:t>
      </w:r>
    </w:p>
    <w:p>
      <w:pPr>
        <w:spacing w:after="120"/>
      </w:pPr>
      <w:r>
        <w:t xml:space="preserve">Gamification and progress tracking in the Negotiation &amp; Stakeholder Management course are not mere engagement tools—they are strategic mechanisms designed to reinforce real- world competencies through immersive, measurable experiences. By leveraging the EON Integrity Suite™ and Brainy’s adaptive guidance, learners are empowered to track their growth in stakeholder strategy, negotiation ethics, and collaborative leadership with clarity and confidence. This chapter ensures that every milestone earned is backed by behavioral evidence—preparing learners not just for course completion, but for real</w:t>
      </w:r>
    </w:p>
    <w:p>
      <w:pPr>
        <w:spacing w:after="120"/>
        <w:ind w:left="360" w:hanging="180"/>
      </w:pPr>
      <w:r>
        <w:t xml:space="preserve">• </w:t>
      </w:r>
      <w:r>
        <w:t xml:space="preserve">world leadership impact.</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w:t>
      </w:r>
    </w:p>
    <w:p>
      <w:pPr>
        <w:spacing w:after="120"/>
      </w:pPr>
      <w:r>
        <w:t xml:space="preserve">Strategically co- branded partnerships between industry and academic institutions are increasingly vital in advancing workforce development within the construction and infrastructure sectors. This chapter explores how co</w:t>
      </w:r>
    </w:p>
    <w:p>
      <w:pPr>
        <w:spacing w:after="120"/>
        <w:ind w:left="360" w:hanging="180"/>
      </w:pPr>
      <w:r>
        <w:t xml:space="preserve">• </w:t>
      </w:r>
      <w:r>
        <w:t xml:space="preserve">branding initiatives between universities and industry stakeholders can enhance stakeholder alignment, elevate the credibility of negotiation training, and foster long- term leadership capacity. In the context of Negotiation &amp; Stakeholder Management, co</w:t>
      </w:r>
    </w:p>
    <w:p>
      <w:pPr>
        <w:spacing w:after="120"/>
        <w:ind w:left="360" w:hanging="180"/>
      </w:pPr>
      <w:r>
        <w:t xml:space="preserve">• </w:t>
      </w:r>
      <w:r>
        <w:t xml:space="preserve">branding serves not only as a trust- building mechanism but also as a catalyst for collaborative value creation and curriculum relevancy. Learners will explore how to structure, evaluate, and implement co</w:t>
      </w:r>
    </w:p>
    <w:p>
      <w:pPr>
        <w:spacing w:after="120"/>
        <w:ind w:left="360" w:hanging="180"/>
      </w:pPr>
      <w:r>
        <w:t xml:space="preserve">• </w:t>
      </w:r>
      <w:r>
        <w:t xml:space="preserve">branded programs that align with both academic rigor and project delivery demands in infrastructure environments.</w:t>
      </w:r>
    </w:p>
    <w:p>
      <w:pPr>
        <w:spacing w:after="200"/>
      </w:pPr>
      <w:r>
        <w:t xml:space="preserve">### Purpose and Power of Co-Branding in Stakeholder Education</w:t>
      </w:r>
    </w:p>
    <w:p>
      <w:pPr>
        <w:spacing w:after="120"/>
      </w:pPr>
      <w:r>
        <w:t xml:space="preserve">Co- branding between universities and industry entities combines the academic authority of higher education with the real</w:t>
      </w:r>
    </w:p>
    <w:p>
      <w:pPr>
        <w:spacing w:after="120"/>
        <w:ind w:left="360" w:hanging="180"/>
      </w:pPr>
      <w:r>
        <w:t xml:space="preserve">• </w:t>
      </w:r>
      <w:r>
        <w:t xml:space="preserve">world credibility of construction and infrastructure leaders. In negotiation and stakeholder management training, this dual endorsement sends a strong signal of legitimacy, cross-sector alignment, and practical relevance.</w:t>
      </w:r>
    </w:p>
    <w:p>
      <w:pPr>
        <w:spacing w:after="120"/>
      </w:pPr>
      <w:r>
        <w:t xml:space="preserve">For example, when a university's civil engineering school co- signs a negotiation skills credential with a national contractor’s association or infrastructure ministry, the resulting certification gains multidimensional value: academic (theoretical foundations), industrial (sector</w:t>
      </w:r>
    </w:p>
    <w:p>
      <w:pPr>
        <w:spacing w:after="120"/>
        <w:ind w:left="360" w:hanging="180"/>
      </w:pPr>
      <w:r>
        <w:t xml:space="preserve">• </w:t>
      </w:r>
      <w:r>
        <w:t xml:space="preserve">specific application), and strategic (leadership development). This triangulation is particularly powerful when developing stakeholder competency frameworks for public- private partnership (PPP) teams, municipal planning boards, or multi</w:t>
      </w:r>
    </w:p>
    <w:p>
      <w:pPr>
        <w:spacing w:after="120"/>
        <w:ind w:left="360" w:hanging="180"/>
      </w:pPr>
      <w:r>
        <w:t xml:space="preserve">• </w:t>
      </w:r>
      <w:r>
        <w:t xml:space="preserve">consortium infrastructure coalitions.</w:t>
      </w:r>
    </w:p>
    <w:p>
      <w:pPr>
        <w:spacing w:after="120"/>
      </w:pPr>
      <w:r>
        <w:t xml:space="preserve">From a stakeholder alignment perspective, co- branding also addresses a common point of friction: gaps between academic curricula and field expectations. By co</w:t>
      </w:r>
    </w:p>
    <w:p>
      <w:pPr>
        <w:spacing w:after="120"/>
        <w:ind w:left="360" w:hanging="180"/>
      </w:pPr>
      <w:r>
        <w:t xml:space="preserve">• </w:t>
      </w:r>
      <w:r>
        <w:t xml:space="preserve">designing modules—such as conflict mapping in preconstruction phases or collaborative bargaining in urban utilities—organizations can ensure that learning outcomes reflect actual negotiation environments, not just theoretical models.</w:t>
      </w:r>
    </w:p>
    <w:p>
      <w:pPr>
        <w:spacing w:after="200"/>
      </w:pPr>
      <w:r>
        <w:t xml:space="preserve">Brainy, your 24/7 Virtual Mentor, provides co-branded learning pathways that automatically align university course maps with industry role requirements. For instance, Brainy can suggest a custom XR module for “Stakeholder Grid Escalation” based on a learner’s track in urban transit project delivery, sourced from both their university transcript and employer onboarding track.</w:t>
      </w:r>
    </w:p>
    <w:p>
      <w:pPr>
        <w:spacing w:after="200"/>
      </w:pPr>
      <w:r>
        <w:t xml:space="preserve">### Structuring a Co-Branded Curriculum for Negotiation Leadership</w:t>
      </w:r>
    </w:p>
    <w:p>
      <w:pPr>
        <w:spacing w:after="200"/>
      </w:pPr>
      <w:r>
        <w:t xml:space="preserve">Building a co-branded negotiation curriculum involves more than placing two logos on a certificate. It requires a structured collaboration model across design, delivery, and continuous improvement phases. The following elements are critical:</w:t>
      </w:r>
    </w:p>
    <w:p>
      <w:pPr>
        <w:spacing w:after="120"/>
        <w:ind w:left="360" w:hanging="180"/>
      </w:pPr>
      <w:r>
        <w:t xml:space="preserve">• </w:t>
      </w:r>
      <w:r>
        <w:t xml:space="preserve">**Governance Structure**: A joint oversight committee—typically composed of academic program directors, industry training officers, and standards compliance leads—ensures curricular integrity and relevance.</w:t>
      </w:r>
    </w:p>
    <w:p>
      <w:pPr>
        <w:spacing w:after="120"/>
        <w:ind w:left="360" w:hanging="180"/>
      </w:pPr>
      <w:r>
        <w:t xml:space="preserve">• </w:t>
      </w:r>
      <w:r>
        <w:t xml:space="preserve">**Integrated Competency Frameworks**: Mapping stakeholder competencies (e.g., influence diagnostics, stakeholder trust repair) to both academic learning outcomes and project KPIs (key performance indicators) anchors the program in measurable impact.</w:t>
      </w:r>
    </w:p>
    <w:p>
      <w:pPr>
        <w:spacing w:after="120"/>
        <w:ind w:left="360" w:hanging="180"/>
      </w:pPr>
      <w:r>
        <w:t xml:space="preserve">• </w:t>
      </w:r>
      <w:r>
        <w:t xml:space="preserve">**Credentialing Models**: Co</w:t>
      </w:r>
    </w:p>
    <w:p>
      <w:pPr>
        <w:spacing w:after="120"/>
        <w:ind w:left="360" w:hanging="180"/>
      </w:pPr>
      <w:r>
        <w:t xml:space="preserve">• </w:t>
      </w:r>
      <w:r>
        <w:t xml:space="preserve">branded programs often use stackable micro- credentials that ladder into full certificates or degrees. For instance, a 10</w:t>
      </w:r>
    </w:p>
    <w:p>
      <w:pPr>
        <w:spacing w:after="120"/>
        <w:ind w:left="360" w:hanging="180"/>
      </w:pPr>
      <w:r>
        <w:t xml:space="preserve">• </w:t>
      </w:r>
      <w:r>
        <w:t xml:space="preserve">hour XR module on “Mediation Escalation in Infrastructure Disputes” may count toward a Construction Leadership Diploma co-issued by a polytechnic and a national infrastructure authority.</w:t>
      </w:r>
    </w:p>
    <w:p>
      <w:pPr>
        <w:spacing w:after="120"/>
        <w:ind w:left="360" w:hanging="180"/>
      </w:pPr>
      <w:r>
        <w:t xml:space="preserve">• </w:t>
      </w:r>
      <w:r>
        <w:t xml:space="preserve">**Feedback Loops &amp; Industry Panels**: Continuous feedback from field supervisors, project managers, and union representatives ensures the co</w:t>
      </w:r>
    </w:p>
    <w:p>
      <w:pPr>
        <w:spacing w:after="120"/>
        <w:ind w:left="360" w:hanging="180"/>
      </w:pPr>
      <w:r>
        <w:t xml:space="preserve">• </w:t>
      </w:r>
      <w:r>
        <w:t xml:space="preserve">branded program stays current with evolving negotiation realities—especially in environments subject to regulatory, political, or environmental pressures.</w:t>
      </w:r>
    </w:p>
    <w:p>
      <w:pPr>
        <w:spacing w:after="120"/>
      </w:pPr>
      <w:r>
        <w:t xml:space="preserve">An example of an effective structure is the EON- Certified Stakeholder Management Credential, developed in partnership with a leading Scandinavian university and a European infrastructure investment firm. This program includes AI</w:t>
      </w:r>
    </w:p>
    <w:p>
      <w:pPr>
        <w:spacing w:after="120"/>
        <w:ind w:left="360" w:hanging="180"/>
      </w:pPr>
      <w:r>
        <w:t xml:space="preserve">• </w:t>
      </w:r>
      <w:r>
        <w:t xml:space="preserve">moderated negotiation simulations, live stakeholder role- play sessions, and field</w:t>
      </w:r>
    </w:p>
    <w:p>
      <w:pPr>
        <w:spacing w:after="120"/>
        <w:ind w:left="360" w:hanging="180"/>
      </w:pPr>
      <w:r>
        <w:t xml:space="preserve">• </w:t>
      </w:r>
      <w:r>
        <w:t xml:space="preserve">verified capstone assessments—all aligned with EU tendering and stakeholder engagement standards.</w:t>
      </w:r>
    </w:p>
    <w:p>
      <w:pPr>
        <w:spacing w:after="200"/>
      </w:pPr>
      <w:r>
        <w:t xml:space="preserve">### Use Cases: Strategic Value Creation Through Co-Branded Learning</w:t>
      </w:r>
    </w:p>
    <w:p>
      <w:pPr>
        <w:spacing w:after="120"/>
      </w:pPr>
      <w:r>
        <w:t xml:space="preserve">Beyond credibility, co- branding serves as a strategic tool for large</w:t>
      </w:r>
    </w:p>
    <w:p>
      <w:pPr>
        <w:spacing w:after="120"/>
        <w:ind w:left="360" w:hanging="180"/>
      </w:pPr>
      <w:r>
        <w:t xml:space="preserve">• </w:t>
      </w:r>
      <w:r>
        <w:t xml:space="preserve">scale stakeholder alignment and capacity development. Consider the following real-world use cases:</w:t>
      </w:r>
    </w:p>
    <w:p>
      <w:pPr>
        <w:spacing w:after="120"/>
        <w:ind w:left="360" w:hanging="180"/>
      </w:pPr>
      <w:r>
        <w:t xml:space="preserve">• </w:t>
      </w:r>
      <w:r>
        <w:t xml:space="preserve">**Major Infrastructure Projects**: In multi</w:t>
      </w:r>
    </w:p>
    <w:p>
      <w:pPr>
        <w:spacing w:after="120"/>
        <w:ind w:left="360" w:hanging="180"/>
      </w:pPr>
      <w:r>
        <w:t xml:space="preserve">• </w:t>
      </w:r>
      <w:r>
        <w:t xml:space="preserve">billion- dollar rail or water infrastructure projects, co</w:t>
      </w:r>
    </w:p>
    <w:p>
      <w:pPr>
        <w:spacing w:after="120"/>
        <w:ind w:left="360" w:hanging="180"/>
      </w:pPr>
      <w:r>
        <w:t xml:space="preserve">• </w:t>
      </w:r>
      <w:r>
        <w:t xml:space="preserve">branded negotiation training ensures that cross- functional teams—from engineers to procurement officers—share a common language and set of expectations. This reduces misalignment and accelerates consensus</w:t>
      </w:r>
    </w:p>
    <w:p>
      <w:pPr>
        <w:spacing w:after="120"/>
        <w:ind w:left="360" w:hanging="180"/>
      </w:pPr>
      <w:r>
        <w:t xml:space="preserve">• </w:t>
      </w:r>
      <w:r>
        <w:t xml:space="preserve">building during design- build</w:t>
      </w:r>
    </w:p>
    <w:p>
      <w:pPr>
        <w:spacing w:after="120"/>
        <w:ind w:left="360" w:hanging="180"/>
      </w:pPr>
      <w:r>
        <w:t xml:space="preserve">• </w:t>
      </w:r>
      <w:r>
        <w:t xml:space="preserve">operate transitions.</w:t>
      </w:r>
    </w:p>
    <w:p>
      <w:pPr>
        <w:spacing w:after="120"/>
        <w:ind w:left="360" w:hanging="180"/>
      </w:pPr>
      <w:r>
        <w:t xml:space="preserve">• </w:t>
      </w:r>
      <w:r>
        <w:t xml:space="preserve">**Public Engagement &amp; Policy Forums**: Co</w:t>
      </w:r>
    </w:p>
    <w:p>
      <w:pPr>
        <w:spacing w:after="120"/>
        <w:ind w:left="360" w:hanging="180"/>
      </w:pPr>
      <w:r>
        <w:t xml:space="preserve">• </w:t>
      </w:r>
      <w:r>
        <w:t xml:space="preserve">branded programs often serve as neutral platforms for training public officials, citizen advocates, and private developers on consensus-building frameworks. This is particularly relevant in environmental impact negotiations, where technical, emotional, and political interests collide.</w:t>
      </w:r>
    </w:p>
    <w:p>
      <w:pPr>
        <w:spacing w:after="120"/>
        <w:ind w:left="360" w:hanging="180"/>
      </w:pPr>
      <w:r>
        <w:t xml:space="preserve">• </w:t>
      </w:r>
      <w:r>
        <w:t xml:space="preserve">**Workforce Upskilling for Unionized Teams**: Construction unions and trade associations increasingly seek university partners to co</w:t>
      </w:r>
    </w:p>
    <w:p>
      <w:pPr>
        <w:spacing w:after="120"/>
        <w:ind w:left="360" w:hanging="180"/>
      </w:pPr>
      <w:r>
        <w:t xml:space="preserve">• </w:t>
      </w:r>
      <w:r>
        <w:t xml:space="preserve">deliver leadership and negotiation pathways. A co- branded “Foreman</w:t>
      </w:r>
    </w:p>
    <w:p>
      <w:pPr>
        <w:spacing w:after="120"/>
        <w:ind w:left="360" w:hanging="180"/>
      </w:pPr>
      <w:r>
        <w:t xml:space="preserve">• </w:t>
      </w:r>
      <w:r>
        <w:t xml:space="preserve">to-Project Leader” track might include modules on grievance resolution, collaborative planning, and stakeholder trust diagnostics—ensuring upward mobility is tied to behavioral competency.</w:t>
      </w:r>
    </w:p>
    <w:p>
      <w:pPr>
        <w:spacing w:after="120"/>
        <w:ind w:left="360" w:hanging="180"/>
      </w:pPr>
      <w:r>
        <w:t xml:space="preserve">• </w:t>
      </w:r>
      <w:r>
        <w:t xml:space="preserve">**Digital Twin Integration with Academic Research**: Universities can provide the analytical backbone for advanced stakeholder simulations. By integrating Digital Stakeholder Twins (Chapter 19) into co</w:t>
      </w:r>
    </w:p>
    <w:p>
      <w:pPr>
        <w:spacing w:after="120"/>
        <w:ind w:left="360" w:hanging="180"/>
      </w:pPr>
      <w:r>
        <w:t xml:space="preserve">• </w:t>
      </w:r>
      <w:r>
        <w:t xml:space="preserve">branded curricula, learners can test negotiation strategies in virtual infrastructure environments, generating predictive insights into stakeholder behavior under stress.</w:t>
      </w:r>
    </w:p>
    <w:p>
      <w:pPr>
        <w:spacing w:after="120"/>
      </w:pPr>
      <w:r>
        <w:t xml:space="preserve">All of these use cases benefit from EON Reality’s Convert- to</w:t>
      </w:r>
    </w:p>
    <w:p>
      <w:pPr>
        <w:spacing w:after="120"/>
        <w:ind w:left="360" w:hanging="180"/>
      </w:pPr>
      <w:r>
        <w:t xml:space="preserve">• </w:t>
      </w:r>
      <w:r>
        <w:t xml:space="preserve">XR functionality, which allows co-branded modules to be instantly transformed into immersive XR formats—enabling learners to rehearse negotiation scenarios in simulated field conditions. Brainy automatically adjusts scenario complexity based on role, prior performance, and learning objectives.</w:t>
      </w:r>
    </w:p>
    <w:p>
      <w:pPr>
        <w:spacing w:after="200"/>
      </w:pPr>
      <w:r>
        <w:t xml:space="preserve">### Best Practices for Launching Co-Branded Negotiation Programs</w:t>
      </w:r>
    </w:p>
    <w:p>
      <w:pPr>
        <w:spacing w:after="200"/>
      </w:pPr>
      <w:r>
        <w:t xml:space="preserve">Successful co-branded programs in stakeholder management require technical rigor, cultural alignment, and strategic clarity. The following practices are recommended:</w:t>
      </w:r>
    </w:p>
    <w:p>
      <w:pPr>
        <w:spacing w:after="120"/>
        <w:ind w:left="360" w:hanging="180"/>
      </w:pPr>
      <w:r>
        <w:t xml:space="preserve">• </w:t>
      </w:r>
      <w:r>
        <w:t xml:space="preserve">**Early Alignment on Learning Outcomes**: Both the university and industry partner must co</w:t>
      </w:r>
    </w:p>
    <w:p>
      <w:pPr>
        <w:spacing w:after="120"/>
        <w:ind w:left="360" w:hanging="180"/>
      </w:pPr>
      <w:r>
        <w:t xml:space="preserve">• </w:t>
      </w:r>
      <w:r>
        <w:t xml:space="preserve">develop a shared competency map—defining what learners should be able to do (not just know) by the end of each module.</w:t>
      </w:r>
    </w:p>
    <w:p>
      <w:pPr>
        <w:spacing w:after="120"/>
        <w:ind w:left="360" w:hanging="180"/>
      </w:pPr>
      <w:r>
        <w:t xml:space="preserve">• </w:t>
      </w:r>
      <w:r>
        <w:t xml:space="preserve">**Sector</w:t>
      </w:r>
    </w:p>
    <w:p>
      <w:pPr>
        <w:spacing w:after="120"/>
        <w:ind w:left="360" w:hanging="180"/>
      </w:pPr>
      <w:r>
        <w:t xml:space="preserve">• </w:t>
      </w:r>
      <w:r>
        <w:t xml:space="preserve">Tailored Scenarios**: Avoid generic case studies. Instead, co- develop scenarios drawn from joint stakeholder histories—such as delays in a fiber</w:t>
      </w:r>
    </w:p>
    <w:p>
      <w:pPr>
        <w:spacing w:after="120"/>
        <w:ind w:left="360" w:hanging="180"/>
      </w:pPr>
      <w:r>
        <w:t xml:space="preserve">• </w:t>
      </w:r>
      <w:r>
        <w:t xml:space="preserve">optic trenching project or protests during a housing rezoning negotiation.</w:t>
      </w:r>
    </w:p>
    <w:p>
      <w:pPr>
        <w:spacing w:after="120"/>
        <w:ind w:left="360" w:hanging="180"/>
      </w:pPr>
      <w:r>
        <w:t xml:space="preserve">• </w:t>
      </w:r>
      <w:r>
        <w:t xml:space="preserve">**Transparent IP &amp; Brand Agreements**: Clarify ownership of content, logos, and learning data early. EON Integrity Suite™ provides secure credential management and IP tracking across co</w:t>
      </w:r>
    </w:p>
    <w:p>
      <w:pPr>
        <w:spacing w:after="120"/>
        <w:ind w:left="360" w:hanging="180"/>
      </w:pPr>
      <w:r>
        <w:t xml:space="preserve">• </w:t>
      </w:r>
      <w:r>
        <w:t xml:space="preserve">branded programs.</w:t>
      </w:r>
    </w:p>
    <w:p>
      <w:pPr>
        <w:spacing w:after="120"/>
        <w:ind w:left="360" w:hanging="180"/>
      </w:pPr>
      <w:r>
        <w:t xml:space="preserve">• </w:t>
      </w:r>
      <w:r>
        <w:t xml:space="preserve">**Mutual Faculty &amp; Instructor Development**: Cross</w:t>
      </w:r>
    </w:p>
    <w:p>
      <w:pPr>
        <w:spacing w:after="120"/>
        <w:ind w:left="360" w:hanging="180"/>
      </w:pPr>
      <w:r>
        <w:t xml:space="preserve">• </w:t>
      </w:r>
      <w:r>
        <w:t xml:space="preserve">train academic faculty and industry instructors to ensure both sides are equipped to teach, assess, and mentor learners in applied negotiation environments.</w:t>
      </w:r>
    </w:p>
    <w:p>
      <w:pPr>
        <w:spacing w:after="120"/>
        <w:ind w:left="360" w:hanging="180"/>
      </w:pPr>
      <w:r>
        <w:t xml:space="preserve">• </w:t>
      </w:r>
      <w:r>
        <w:t xml:space="preserve">**Scalable Credentialing Pathways**: Use modular stacks and digital badges to support multiple learner types—from undergraduate interns to senior project executives.</w:t>
      </w:r>
    </w:p>
    <w:p>
      <w:pPr>
        <w:spacing w:after="120"/>
      </w:pPr>
      <w:r>
        <w:t xml:space="preserve">EON Reality supports these practices through the EON Co- Branding Accelerator Toolkit™, which includes templates for academic</w:t>
      </w:r>
    </w:p>
    <w:p>
      <w:pPr>
        <w:spacing w:after="120"/>
        <w:ind w:left="360" w:hanging="180"/>
      </w:pPr>
      <w:r>
        <w:t xml:space="preserve">• </w:t>
      </w:r>
      <w:r>
        <w:t xml:space="preserve">industry memoranda of understanding (MOUs), stakeholder feedback rubrics, and XR- ready curriculum maps. Brainy assists in version control and compliance verification—ensuring all co</w:t>
      </w:r>
    </w:p>
    <w:p>
      <w:pPr>
        <w:spacing w:after="120"/>
        <w:ind w:left="360" w:hanging="180"/>
      </w:pPr>
      <w:r>
        <w:t xml:space="preserve">• </w:t>
      </w:r>
      <w:r>
        <w:t xml:space="preserve">branded content adheres to sector standards and academic integrity rules.</w:t>
      </w:r>
    </w:p>
    <w:p>
      <w:pPr>
        <w:spacing w:after="200"/>
      </w:pPr>
      <w:r>
        <w:t xml:space="preserve">### Long-Term Impact &amp; Stakeholder Trust Building</w:t>
      </w:r>
    </w:p>
    <w:p>
      <w:pPr>
        <w:spacing w:after="120"/>
      </w:pPr>
      <w:r>
        <w:t xml:space="preserve">When executed effectively, co- branded programs create long</w:t>
      </w:r>
    </w:p>
    <w:p>
      <w:pPr>
        <w:spacing w:after="120"/>
        <w:ind w:left="360" w:hanging="180"/>
      </w:pPr>
      <w:r>
        <w:t xml:space="preserve">• </w:t>
      </w:r>
      <w:r>
        <w:t xml:space="preserve">term stakeholder trust loops. Learners return to their jobs with validated skills, organizations see reduced negotiation failure rates, and universities gain applied relevance. More importantly, the sector benefits from a pipeline of negotiation-literate leaders equipped to navigate the complex stakeholder networks that define infrastructure success.</w:t>
      </w:r>
    </w:p>
    <w:p>
      <w:pPr>
        <w:spacing w:after="120"/>
      </w:pPr>
      <w:r>
        <w:t xml:space="preserve">In regions where infrastructure development intersects with community resistance, environmental risk, or inter- jurisdictional tension, these co</w:t>
      </w:r>
    </w:p>
    <w:p>
      <w:pPr>
        <w:spacing w:after="120"/>
        <w:ind w:left="360" w:hanging="180"/>
      </w:pPr>
      <w:r>
        <w:t xml:space="preserve">• </w:t>
      </w:r>
      <w:r>
        <w:t xml:space="preserve">branded efforts become more than training—they serve as trust-building infrastructure in their own right.</w:t>
      </w:r>
    </w:p>
    <w:p>
      <w:pPr>
        <w:spacing w:after="120"/>
      </w:pPr>
      <w:r>
        <w:t xml:space="preserve">Ultimately, industry- university co</w:t>
      </w:r>
    </w:p>
    <w:p>
      <w:pPr>
        <w:spacing w:after="120"/>
        <w:ind w:left="360" w:hanging="180"/>
      </w:pPr>
      <w:r>
        <w:t xml:space="preserve">• </w:t>
      </w:r>
      <w:r>
        <w:t xml:space="preserve">branding in negotiation and stakeholder management is not merely a branding exercise—it is a strategic investment in the human infrastructure of tomorrow’s built environment.</w:t>
      </w:r>
    </w:p>
    <w:p>
      <w:pPr>
        <w:spacing w:after="200"/>
      </w:pPr>
      <w:r>
        <w:t xml:space="preserve">**Powered by EON Integrity Suite™ | Featuring Brainy – Your 24/7 XR Mentor**</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w:t>
      </w:r>
    </w:p>
    <w:p>
      <w:pPr>
        <w:spacing w:after="120"/>
      </w:pPr>
      <w:r>
        <w:t xml:space="preserve">In the globalized, multicultural environments typical of construction and infrastructure projects, successful negotiation and stakeholder management depend not only on technical and strategic competence—but also on inclusive communication. This chapter addresses the critical importance of accessibility and multilingual support in stakeholder engagement. It explores how communication equity impacts negotiations, the tools and frameworks that ensure accessibility for diverse participants, and how EON’s XR- enhanced solutions, combined with Brainy, the 24/7 Virtual Mentor, support universal participation. Aligned with global accessibility standards and sector</w:t>
      </w:r>
    </w:p>
    <w:p>
      <w:pPr>
        <w:spacing w:after="120"/>
        <w:ind w:left="360" w:hanging="180"/>
      </w:pPr>
      <w:r>
        <w:t xml:space="preserve">• </w:t>
      </w:r>
      <w:r>
        <w:t xml:space="preserve">specific multilingual realities, this chapter reinforces how inclusive practices are not just ethical imperatives—but project success factors.</w:t>
      </w:r>
    </w:p>
    <w:p>
      <w:pPr>
        <w:spacing w:after="200"/>
      </w:pPr>
      <w:r>
        <w:t xml:space="preserve">### Accessibility in Stakeholder Communication Frameworks</w:t>
      </w:r>
    </w:p>
    <w:p>
      <w:pPr>
        <w:spacing w:after="200"/>
      </w:pPr>
      <w:r>
        <w:t xml:space="preserve">Accessibility in negotiation environments means more than physical access—it involves equitable access to information, communication, and participation. For construction project stakeholders, this includes site engineers with limited digital literacy, municipal partners with regulatory constraints, or subcontractors with language barriers. Accessibility demands that all parties can fully comprehend, contribute to, and act upon shared project goals.</w:t>
      </w:r>
    </w:p>
    <w:p>
      <w:pPr>
        <w:spacing w:after="120"/>
      </w:pPr>
      <w:r>
        <w:t xml:space="preserve">Adopting accessibility- first practices in stakeholder management begins with universal design principles. Stakeholder briefings, for instance, must be structured to accommodate visual, auditory, mobility, and cognitive needs. This includes captioned video updates, text</w:t>
      </w:r>
    </w:p>
    <w:p>
      <w:pPr>
        <w:spacing w:after="120"/>
        <w:ind w:left="360" w:hanging="180"/>
      </w:pPr>
      <w:r>
        <w:t xml:space="preserve">• </w:t>
      </w:r>
      <w:r>
        <w:t xml:space="preserve">to- speech enabled reports, and simplified decision</w:t>
      </w:r>
    </w:p>
    <w:p>
      <w:pPr>
        <w:spacing w:after="120"/>
        <w:ind w:left="360" w:hanging="180"/>
      </w:pPr>
      <w:r>
        <w:t xml:space="preserve">• </w:t>
      </w:r>
      <w:r>
        <w:t xml:space="preserve">tree diagrams. In negotiation settings, real-time closed captioning and visual cue indicators (e.g., speaker identity overlays) help ensure that all voices are heard and understood.</w:t>
      </w:r>
    </w:p>
    <w:p>
      <w:pPr>
        <w:spacing w:after="120"/>
      </w:pPr>
      <w:r>
        <w:t xml:space="preserve">EON’s XR environments, powered by the EON Integrity Suite™, incorporate these accessibility features natively. Stakeholder avatars can be voice- command</w:t>
      </w:r>
    </w:p>
    <w:p>
      <w:pPr>
        <w:spacing w:after="120"/>
        <w:ind w:left="360" w:hanging="180"/>
      </w:pPr>
      <w:r>
        <w:t xml:space="preserve">• </w:t>
      </w:r>
      <w:r>
        <w:t xml:space="preserve">controlled or navigated via adaptive input devices. Multi- sensory feedback ensures that negotiators with sensory impairments can engage with equal efficiency. Brainy, the AI</w:t>
      </w:r>
    </w:p>
    <w:p>
      <w:pPr>
        <w:spacing w:after="120"/>
        <w:ind w:left="360" w:hanging="180"/>
      </w:pPr>
      <w:r>
        <w:t xml:space="preserve">• </w:t>
      </w:r>
      <w:r>
        <w:t xml:space="preserve">powered 24/7 Virtual Mentor, supports alternative content delivery formats, such as audio summaries or simplified visualizations, based on user preferences and registered accessibility profiles.</w:t>
      </w:r>
    </w:p>
    <w:p>
      <w:pPr>
        <w:spacing w:after="200"/>
      </w:pPr>
      <w:r>
        <w:t xml:space="preserve">### Multilingual Support in Multinational Infrastructure Projects</w:t>
      </w:r>
    </w:p>
    <w:p>
      <w:pPr>
        <w:spacing w:after="200"/>
      </w:pPr>
      <w:r>
        <w:t xml:space="preserve">Multilingualism is not optional in global stakeholder environments—it is foundational. Infrastructure projects frequently involve international joint ventures, public-private partnerships, and labor forces crossing linguistic boundaries. Misalignment in language can lead to misinterpretations of scope, contract terms, or compliance obligations, resulting in delays, rework, or litigation.</w:t>
      </w:r>
    </w:p>
    <w:p>
      <w:pPr>
        <w:spacing w:after="200"/>
      </w:pPr>
      <w:r>
        <w:t xml:space="preserve">Effective multilingual support must go beyond basic translation. It requires contextual interpretation. For example, the term “permit” may carry different regulatory weight in Dutch, Thai, or Brazilian Portuguese. Similarly, the tone and structure of negotiation dialogue vary across cultures—directness in English may be inappropriate in Japanese or Emirati Arabic contexts.</w:t>
      </w:r>
    </w:p>
    <w:p>
      <w:pPr>
        <w:spacing w:after="120"/>
      </w:pPr>
      <w:r>
        <w:t xml:space="preserve">To address this, EON’s negotiation simulation modules embedded in the XR Labs allow users to rehearse multilingual negotiation scenarios with culturally accurate avatars. Brainy provides real- time translation with context</w:t>
      </w:r>
    </w:p>
    <w:p>
      <w:pPr>
        <w:spacing w:after="120"/>
        <w:ind w:left="360" w:hanging="180"/>
      </w:pPr>
      <w:r>
        <w:t xml:space="preserve">• </w:t>
      </w:r>
      <w:r>
        <w:t xml:space="preserve">specific clarification prompts, such as, “Note: This clause may imply liability in EU construction law.” These layers of linguistic intelligence reduce ambiguity and prevent miscommunication.</w:t>
      </w:r>
    </w:p>
    <w:p>
      <w:pPr>
        <w:spacing w:after="120"/>
      </w:pPr>
      <w:r>
        <w:t xml:space="preserve">In document workflows, translated stakeholder agreements undergo dual- layer validation—machine translation followed by expert review—ensuring technical accuracy and legal clarity. The Convert</w:t>
      </w:r>
    </w:p>
    <w:p>
      <w:pPr>
        <w:spacing w:after="120"/>
        <w:ind w:left="360" w:hanging="180"/>
      </w:pPr>
      <w:r>
        <w:t xml:space="preserve">• </w:t>
      </w:r>
      <w:r>
        <w:t xml:space="preserve">to-XR functionality automatically adjusts language settings and avatar speech synthesis based on the user’s profile and preferred dialect, such as Latin American Spanish or Quebecois French.</w:t>
      </w:r>
    </w:p>
    <w:p>
      <w:pPr>
        <w:spacing w:after="200"/>
      </w:pPr>
      <w:r>
        <w:t xml:space="preserve">### Inclusive Negotiation Protocols &amp; Accessibility Guidelines</w:t>
      </w:r>
    </w:p>
    <w:p>
      <w:pPr>
        <w:spacing w:after="200"/>
      </w:pPr>
      <w:r>
        <w:t xml:space="preserve">Inclusive stakeholder negotiation is a design discipline. It involves planning for participation across ability, language, and access constraints. At the project governance level, stakeholders must adopt protocols that codify inclusivity—such as requiring multilingual versions of all Memoranda of Understanding (MOUs), or mandating that public consultation events be held in the predominant languages of the region.</w:t>
      </w:r>
    </w:p>
    <w:p>
      <w:pPr>
        <w:spacing w:after="200"/>
      </w:pPr>
      <w:r>
        <w:t xml:space="preserve">The World Bank’s Environmental and Social Framework (ESF) and the ISO 30415 standard on Human Resource Diversity and Inclusion offer guidance that directly aligns with negotiation inclusivity. These frameworks recommend that stakeholder engagement processes incorporate translation services, sign language interpretation, and plain-language adaptation of technical materials.</w:t>
      </w:r>
    </w:p>
    <w:p>
      <w:pPr>
        <w:spacing w:after="200"/>
      </w:pPr>
      <w:r>
        <w:t xml:space="preserve">EON’s XR-enhanced stakeholder environments incorporate these standards through embedded compliance flags. When a user uploads a stakeholder briefing, for instance, the system checks for accessibility compliance markers and suggests enhancements—such as adding alternative text descriptions or simplifying technical diagrams for cognitive accessibility.</w:t>
      </w:r>
    </w:p>
    <w:p>
      <w:pPr>
        <w:spacing w:after="120"/>
      </w:pPr>
      <w:r>
        <w:t xml:space="preserve">Brainy alerts users when communication protocols are not compliant with declared project accessibility commitments. For example, if a community stakeholder meeting is scheduled without language support for non- native speakers, Brainy will recommend corrective actions such as engaging an interpreter or providing pre</w:t>
      </w:r>
    </w:p>
    <w:p>
      <w:pPr>
        <w:spacing w:after="120"/>
        <w:ind w:left="360" w:hanging="180"/>
      </w:pPr>
      <w:r>
        <w:t xml:space="preserve">• </w:t>
      </w:r>
      <w:r>
        <w:t xml:space="preserve">recorded briefings in multiple languages.</w:t>
      </w:r>
    </w:p>
    <w:p>
      <w:pPr>
        <w:spacing w:after="200"/>
      </w:pPr>
      <w:r>
        <w:t xml:space="preserve">### Digital Equity Across Communication Channels</w:t>
      </w:r>
    </w:p>
    <w:p>
      <w:pPr>
        <w:spacing w:after="200"/>
      </w:pPr>
      <w:r>
        <w:t xml:space="preserve">In negotiation environments, digital equity refers to the fair distribution of digital tools, content, and access across all stakeholder groups. A common oversight in infrastructure projects is assuming that all parties have equal access to email, shared drives, or video-conferencing platforms. In reality, subcontractors or community liaisons may face bandwidth limitations, device incompatibility, or digital literacy challenges.</w:t>
      </w:r>
    </w:p>
    <w:p>
      <w:pPr>
        <w:spacing w:after="120"/>
      </w:pPr>
      <w:r>
        <w:t xml:space="preserve">EON Integrity Suite™ addresses digital equity by enabling content optimization for low- bandwidth environments, offering downloadable offline versions of XR modules, and supporting device</w:t>
      </w:r>
    </w:p>
    <w:p>
      <w:pPr>
        <w:spacing w:after="120"/>
        <w:ind w:left="360" w:hanging="180"/>
      </w:pPr>
      <w:r>
        <w:t xml:space="preserve">• </w:t>
      </w:r>
      <w:r>
        <w:t xml:space="preserve">agnostic access—whether from a tablet in a field office or a VR headset in a command center. Stakeholders can choose from voice, text, or mixed-media interaction modes, ensuring that negotiation preparation and engagement are not limited by technological barriers.</w:t>
      </w:r>
    </w:p>
    <w:p>
      <w:pPr>
        <w:spacing w:after="120"/>
      </w:pPr>
      <w:r>
        <w:t xml:space="preserve">Brainy acts as an adaptive gateway—delivering the same information in multiple formats depending on the user’s connectivity, device capability, and accessibility profile. If a stakeholder is unable to access a live XR session, Brainy offers a text- based summary with embedded visual highlights or schedules a one</w:t>
      </w:r>
    </w:p>
    <w:p>
      <w:pPr>
        <w:spacing w:after="120"/>
        <w:ind w:left="360" w:hanging="180"/>
      </w:pPr>
      <w:r>
        <w:t xml:space="preserve">• </w:t>
      </w:r>
      <w:r>
        <w:t xml:space="preserve">on-one voice walkthrough.</w:t>
      </w:r>
    </w:p>
    <w:p>
      <w:pPr>
        <w:spacing w:after="200"/>
      </w:pPr>
      <w:r>
        <w:t xml:space="preserve">### XR-Enhanced Accessibility Training for Negotiation Teams</w:t>
      </w:r>
    </w:p>
    <w:p>
      <w:pPr>
        <w:spacing w:after="200"/>
      </w:pPr>
      <w:r>
        <w:t xml:space="preserve">To operationalize accessibility and multilingual support, negotiation teams must be trained in both the technical tools and the soft skills of inclusive communication. EON’s XR-based microlearning modules offer immersive training on:</w:t>
      </w:r>
    </w:p>
    <w:p>
      <w:pPr>
        <w:spacing w:after="120"/>
        <w:ind w:left="360" w:hanging="180"/>
      </w:pPr>
      <w:r>
        <w:t xml:space="preserve">• </w:t>
      </w:r>
      <w:r>
        <w:t xml:space="preserve">Identifying and accommodating accessibility needs in stakeholder groups</w:t>
      </w:r>
    </w:p>
    <w:p>
      <w:pPr>
        <w:spacing w:after="120"/>
        <w:ind w:left="360" w:hanging="180"/>
      </w:pPr>
      <w:r>
        <w:t xml:space="preserve">• </w:t>
      </w:r>
      <w:r>
        <w:t xml:space="preserve">Conducting multilingual briefings using virtual interpreters</w:t>
      </w:r>
    </w:p>
    <w:p>
      <w:pPr>
        <w:spacing w:after="120"/>
        <w:ind w:left="360" w:hanging="180"/>
      </w:pPr>
      <w:r>
        <w:t xml:space="preserve">• </w:t>
      </w:r>
      <w:r>
        <w:t xml:space="preserve">Simulating negotiations in culturally diverse environments</w:t>
      </w:r>
    </w:p>
    <w:p>
      <w:pPr>
        <w:spacing w:after="120"/>
        <w:ind w:left="360" w:hanging="180"/>
      </w:pPr>
      <w:r>
        <w:t xml:space="preserve">• </w:t>
      </w:r>
      <w:r>
        <w:t xml:space="preserve">Recognizing and correcting exclusive communication behaviors</w:t>
      </w:r>
    </w:p>
    <w:p>
      <w:pPr>
        <w:spacing w:after="120"/>
        <w:ind w:left="360" w:hanging="180"/>
      </w:pPr>
      <w:r>
        <w:t xml:space="preserve">• </w:t>
      </w:r>
      <w:r>
        <w:t xml:space="preserve">Designing stakeholder materials with accessibility</w:t>
      </w:r>
    </w:p>
    <w:p>
      <w:pPr>
        <w:spacing w:after="120"/>
        <w:ind w:left="360" w:hanging="180"/>
      </w:pPr>
      <w:r>
        <w:t xml:space="preserve">• </w:t>
      </w:r>
      <w:r>
        <w:t xml:space="preserve">first principles</w:t>
      </w:r>
    </w:p>
    <w:p>
      <w:pPr>
        <w:spacing w:after="200"/>
      </w:pPr>
      <w:r>
        <w:t xml:space="preserve">These modules are integrated into the XR Labs and can be assigned as part of onboarding or mid-project upskilling. Completion of these modules is tracked via the EON Integrity Suite™, contributing to the learner’s certification pathway and stakeholder compliance audit trail.</w:t>
      </w:r>
    </w:p>
    <w:p>
      <w:pPr>
        <w:spacing w:after="200"/>
      </w:pPr>
      <w:r>
        <w:t xml:space="preserve">Brainy provides real-time coaching during practice sessions, prompting users to pause and rephrase jargon, offer visual clarifications, or switch to a more accessible communication channel when needed.</w:t>
      </w:r>
    </w:p>
    <w:p>
      <w:pPr>
        <w:spacing w:after="200"/>
      </w:pPr>
      <w:r>
        <w:t xml:space="preserve">### Summary: Accessibility as a Strategic Negotiation Asset</w:t>
      </w:r>
    </w:p>
    <w:p>
      <w:pPr>
        <w:spacing w:after="120"/>
      </w:pPr>
      <w:r>
        <w:t xml:space="preserve">In the high- stakes, multi</w:t>
      </w:r>
    </w:p>
    <w:p>
      <w:pPr>
        <w:spacing w:after="120"/>
        <w:ind w:left="360" w:hanging="180"/>
      </w:pPr>
      <w:r>
        <w:t xml:space="preserve">• </w:t>
      </w:r>
      <w:r>
        <w:t xml:space="preserve">actor landscape of construction and infrastructure, accessibility and multilingual support are not peripheral—they are central to negotiation integrity, stakeholder trust, and project momentum. Inclusive communication protocols increase alignment, reduce friction, and elevate stakeholder engagement outcomes.</w:t>
      </w:r>
    </w:p>
    <w:p>
      <w:pPr>
        <w:spacing w:after="120"/>
      </w:pPr>
      <w:r>
        <w:t xml:space="preserve">By embedding accessibility into digital workflows, stakeholder protocols, and XR- enhanced training via the EON Integrity Suite™, organizations foster equitable participation at every level of project negotiation. With Brainy, the 24/7 Virtual Mentor, guiding users toward best practices in real</w:t>
      </w:r>
    </w:p>
    <w:p>
      <w:pPr>
        <w:spacing w:after="120"/>
        <w:ind w:left="360" w:hanging="180"/>
      </w:pPr>
      <w:r>
        <w:t xml:space="preserve">• </w:t>
      </w:r>
      <w:r>
        <w:t xml:space="preserve">time, negotiation professionals are empowered to build more inclusive, resilient stakeholder ecosystems.</w:t>
      </w:r>
    </w:p>
    <w:p>
      <w:pPr>
        <w:spacing w:after="120"/>
      </w:pPr>
      <w:r>
        <w:t xml:space="preserve">**Certified with EON Integrity Suite™ | Powered by Brainy – Your 24/7 XR Mentor**</w:t>
      </w:r>
    </w:p>
    <w:p>
      <w:pPr>
        <w:spacing w:after="120"/>
      </w:pPr>
      <w:r>
        <w:t xml:space="preserve">**Convert- to</w:t>
      </w:r>
    </w:p>
    <w:p>
      <w:pPr>
        <w:spacing w:after="120"/>
        <w:ind w:left="360" w:hanging="180"/>
      </w:pPr>
      <w:r>
        <w:t xml:space="preserve">• </w:t>
      </w:r>
      <w:r>
        <w:t xml:space="preserve">XR Ready | Aligned with ISO 30415 &amp; World Bank ESF Accessibility Requirements**</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Negotiation &amp; Stakeholder Management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Negotiation &amp; Stakeholder Management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Negotiation &amp; Stakeholder Management</dc:title>
  <dc:creator>EON Reality XR Course Generator</dc:creator>
  <dc:description>XR Premium Training Course: Negotiation &amp; Stakeholder Management</dc:description>
  <cp:lastModifiedBy>Un-named</cp:lastModifiedBy>
  <cp:revision>1</cp:revision>
  <dcterms:created xsi:type="dcterms:W3CDTF">2025-11-01T23:32:09.023Z</dcterms:created>
  <dcterms:modified xsi:type="dcterms:W3CDTF">2025-11-01T23:32:09.023Z</dcterms:modified>
</cp:coreProperties>
</file>

<file path=docProps/custom.xml><?xml version="1.0" encoding="utf-8"?>
<Properties xmlns="http://schemas.openxmlformats.org/officeDocument/2006/custom-properties" xmlns:vt="http://schemas.openxmlformats.org/officeDocument/2006/docPropsVTypes"/>
</file>