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Estimating &amp; Bidding Fundamentals</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11/2/2025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200"/>
      </w:pPr>
      <w:r>
        <w:t xml:space="preserve">### Course Overview</w:t>
      </w:r>
    </w:p>
    <w:p>
      <w:pPr>
        <w:spacing w:after="200"/>
      </w:pPr>
      <w:r>
        <w:t xml:space="preserve">Welcome to *Estimating &amp; Bidding Fundamentals*, an XR Premium training course engineered to elevate your proficiency in one of the most critical competencies in the construction and infrastructure sectors: cost estimation and bid preparation. This course serves as a foundational yet comprehensive guide to the technical, procedural, and strategic layers of estimating and bidding for construction projects of varying scopes and delivery models.</w:t>
      </w:r>
    </w:p>
    <w:p>
      <w:pPr>
        <w:spacing w:after="120"/>
      </w:pPr>
      <w:r>
        <w:t xml:space="preserve">As part of the **EON Integrity Suite™**, this course integrates industry- standard practices with immersive, simulation</w:t>
      </w:r>
    </w:p>
    <w:p>
      <w:pPr>
        <w:spacing w:after="120"/>
        <w:ind w:left="360" w:hanging="180"/>
      </w:pPr>
      <w:r>
        <w:t xml:space="preserve">• </w:t>
      </w:r>
      <w:r>
        <w:t xml:space="preserve">based learning, enabling learners to understand not just how to estimate and bid, but why accuracy, ethics, and strategic insight are essential. Whether you are preparing quantity takeoffs, verifying subcontractor quotes, or assembling a final bid package for a public infrastructure project, your decisions directly influence project viability, profitability, and compliance.</w:t>
      </w:r>
    </w:p>
    <w:p>
      <w:pPr>
        <w:spacing w:after="120"/>
      </w:pPr>
      <w:r>
        <w:t xml:space="preserve">Throughout this course, you will interact with real- world estimating datasets, perform hands</w:t>
      </w:r>
    </w:p>
    <w:p>
      <w:pPr>
        <w:spacing w:after="120"/>
        <w:ind w:left="360" w:hanging="180"/>
      </w:pPr>
      <w:r>
        <w:t xml:space="preserve">• </w:t>
      </w:r>
      <w:r>
        <w:t xml:space="preserve">on simulations in XR environments, and work with diagnostic tools that mirror those used by professional estimators in top- tier firms. The course is enriched by the Brainy 24/7 Virtual Mentor, which provides continuous access to on</w:t>
      </w:r>
    </w:p>
    <w:p>
      <w:pPr>
        <w:spacing w:after="120"/>
        <w:ind w:left="360" w:hanging="180"/>
      </w:pPr>
      <w:r>
        <w:t xml:space="preserve">• </w:t>
      </w:r>
      <w:r>
        <w:t xml:space="preserve">demand guidance, bid logic reasoning, and standards-based explanations at every stage of your workflow.</w:t>
      </w:r>
    </w:p>
    <w:p>
      <w:pPr>
        <w:spacing w:after="200"/>
      </w:pPr>
      <w:r>
        <w:t xml:space="preserve">Designed for estimators, project managers, bid coordinators, and construction professionals seeking a robust understanding of the estimating and bidding lifecycle, this course provides both the theoretical frameworks and the applied skillsets required to operate confidently and ethically in a high-stakes environment.</w:t>
      </w:r>
    </w:p>
    <w:p>
      <w:pPr>
        <w:spacing w:after="200"/>
      </w:pPr>
      <w:r>
        <w:t xml:space="preserve">### Learning Outcomes</w:t>
      </w:r>
    </w:p>
    <w:p>
      <w:pPr>
        <w:pStyle w:val="Heading3"/>
        <w:spacing w:before="300" w:after="150"/>
      </w:pPr>
      <w:r>
        <w:rPr>
          <w:b/>
          <w:bCs/>
          <w:sz w:val="24"/>
          <w:szCs w:val="24"/>
        </w:rPr>
        <w:t xml:space="preserve">1.1 By the end of this XR Premium course, learners will be able to</w:t>
      </w:r>
    </w:p>
    <w:p>
      <w:pPr>
        <w:spacing w:after="120"/>
        <w:ind w:left="360" w:hanging="180"/>
      </w:pPr>
      <w:r>
        <w:t xml:space="preserve">• </w:t>
      </w:r>
      <w:r>
        <w:t xml:space="preserve">**Understand the complete estimating and bidding lifecycle**, from pre</w:t>
      </w:r>
    </w:p>
    <w:p>
      <w:pPr>
        <w:spacing w:after="120"/>
        <w:ind w:left="360" w:hanging="180"/>
      </w:pPr>
      <w:r>
        <w:t xml:space="preserve">• </w:t>
      </w:r>
      <w:r>
        <w:t xml:space="preserve">bid preparation and scope review to bid assembly and award analysis, aligned with key industry standards such as AACEI, CSI MasterFormat, and ISO 21500.</w:t>
      </w:r>
    </w:p>
    <w:p>
      <w:pPr>
        <w:spacing w:after="120"/>
        <w:ind w:left="360" w:hanging="180"/>
      </w:pPr>
      <w:r>
        <w:t xml:space="preserve">• </w:t>
      </w:r>
      <w:r>
        <w:t xml:space="preserve">**Perform accurate and defensible quantity takeoffs**, using both manual and digital methods, and apply first</w:t>
      </w:r>
    </w:p>
    <w:p>
      <w:pPr>
        <w:spacing w:after="120"/>
        <w:ind w:left="360" w:hanging="180"/>
      </w:pPr>
      <w:r>
        <w:t xml:space="preserve">• </w:t>
      </w:r>
      <w:r>
        <w:t xml:space="preserve">principles or unit-rate estimating techniques across civil, structural, mechanical, and electrical domains.</w:t>
      </w:r>
    </w:p>
    <w:p>
      <w:pPr>
        <w:spacing w:after="120"/>
        <w:ind w:left="360" w:hanging="180"/>
      </w:pPr>
      <w:r>
        <w:t xml:space="preserve">• </w:t>
      </w:r>
      <w:r>
        <w:t xml:space="preserve">**Analyze and interpret cost data**, including historical pricing, vendor quotes, market</w:t>
      </w:r>
    </w:p>
    <w:p>
      <w:pPr>
        <w:spacing w:after="120"/>
        <w:ind w:left="360" w:hanging="180"/>
      </w:pPr>
      <w:r>
        <w:t xml:space="preserve">• </w:t>
      </w:r>
      <w:r>
        <w:t xml:space="preserve">indexed inputs, and escalation trends, to build realistic and responsive cost models.</w:t>
      </w:r>
    </w:p>
    <w:p>
      <w:pPr>
        <w:spacing w:after="120"/>
        <w:ind w:left="360" w:hanging="180"/>
      </w:pPr>
      <w:r>
        <w:t xml:space="preserve">• </w:t>
      </w:r>
      <w:r>
        <w:t xml:space="preserve">**Assemble competitive and compliant bids**, integrating direct and indirect costs, overhead, markup, and contingency, while maintaining alignment with contractual and procurement requirements.</w:t>
      </w:r>
    </w:p>
    <w:p>
      <w:pPr>
        <w:spacing w:after="120"/>
        <w:ind w:left="360" w:hanging="180"/>
      </w:pPr>
      <w:r>
        <w:t xml:space="preserve">• </w:t>
      </w:r>
      <w:r>
        <w:t xml:space="preserve">**Identify common estimating errors and risk patterns**, including scope gaps, miscalculations, and incomplete assumptions, and apply proactive strategies to mitigate these risks.</w:t>
      </w:r>
    </w:p>
    <w:p>
      <w:pPr>
        <w:spacing w:after="120"/>
        <w:ind w:left="360" w:hanging="180"/>
      </w:pPr>
      <w:r>
        <w:t xml:space="preserve">• </w:t>
      </w:r>
      <w:r>
        <w:t xml:space="preserve">**Use digital tools and XR</w:t>
      </w:r>
    </w:p>
    <w:p>
      <w:pPr>
        <w:spacing w:after="120"/>
        <w:ind w:left="360" w:hanging="180"/>
      </w:pPr>
      <w:r>
        <w:t xml:space="preserve">• </w:t>
      </w:r>
      <w:r>
        <w:t xml:space="preserve">enabled simulations** to visualize project scope, simulate bid scenarios, and perform real- time estimate diagnostics using industry</w:t>
      </w:r>
    </w:p>
    <w:p>
      <w:pPr>
        <w:spacing w:after="120"/>
        <w:ind w:left="360" w:hanging="180"/>
      </w:pPr>
      <w:r>
        <w:t xml:space="preserve">• </w:t>
      </w:r>
      <w:r>
        <w:t xml:space="preserve">relevant software and virtual environments.</w:t>
      </w:r>
    </w:p>
    <w:p>
      <w:pPr>
        <w:spacing w:after="120"/>
        <w:ind w:left="360" w:hanging="180"/>
      </w:pPr>
      <w:r>
        <w:t xml:space="preserve">• </w:t>
      </w:r>
      <w:r>
        <w:t xml:space="preserve">**Collaborate across disciplines**, effectively communicating estimate assumptions and bid strategies to project managers, procurement officers, and executive stakeholders.</w:t>
      </w:r>
    </w:p>
    <w:p>
      <w:pPr>
        <w:spacing w:after="120"/>
        <w:ind w:left="360" w:hanging="180"/>
      </w:pPr>
      <w:r>
        <w:t xml:space="preserve">• </w:t>
      </w:r>
      <w:r>
        <w:t xml:space="preserve">**Transition estimates into integrated project workflows**, aligning with BIM 5D, ERP systems, and digital BOQ frameworks, ensuring full traceability and audit readiness.</w:t>
      </w:r>
    </w:p>
    <w:p>
      <w:pPr>
        <w:spacing w:after="200"/>
      </w:pPr>
      <w:r>
        <w:t xml:space="preserve">These outcomes are mapped to both professional estimating competency frameworks and academic benchmarks, ensuring applicability for both career advancement and academic articulation. Learners are also prepared for future specialization in advanced estimating roles, such as Senior Estimator, Cost Controls Analyst, or Project Controls Manager.</w:t>
      </w:r>
    </w:p>
    <w:p>
      <w:pPr>
        <w:spacing w:after="200"/>
      </w:pPr>
      <w:r>
        <w:t xml:space="preserve">### XR &amp; Integrity Integration</w:t>
      </w:r>
    </w:p>
    <w:p>
      <w:pPr>
        <w:spacing w:after="120"/>
      </w:pPr>
      <w:r>
        <w:t xml:space="preserve">The integration of **EON Reality's XR platform** and **EON Integrity Suite™** ensures that this course delivers more than static content—it enables true situational learning. Each core concept is supported by immersive modules, interactive simulations, and real- world diagnostics that replicate the high</w:t>
      </w:r>
    </w:p>
    <w:p>
      <w:pPr>
        <w:spacing w:after="120"/>
        <w:ind w:left="360" w:hanging="180"/>
      </w:pPr>
      <w:r>
        <w:t xml:space="preserve">• </w:t>
      </w:r>
      <w:r>
        <w:t xml:space="preserve">pressure environments in which estimators operate.</w:t>
      </w:r>
    </w:p>
    <w:p>
      <w:pPr>
        <w:spacing w:after="120"/>
      </w:pPr>
      <w:r>
        <w:t xml:space="preserve">Through XR Labs, learners will enter virtual construction sites, practice extracting quantities from 3D models, and interact with virtual bidding teams to simulate decision- making under realistic constraints. These environments are designed to enhance retention, increase decision</w:t>
      </w:r>
    </w:p>
    <w:p>
      <w:pPr>
        <w:spacing w:after="120"/>
        <w:ind w:left="360" w:hanging="180"/>
      </w:pPr>
      <w:r>
        <w:t xml:space="preserve">• </w:t>
      </w:r>
      <w:r>
        <w:t xml:space="preserve">making speed, and develop confidence in high-stakes estimating scenarios.</w:t>
      </w:r>
    </w:p>
    <w:p>
      <w:pPr>
        <w:spacing w:after="120"/>
      </w:pPr>
      <w:r>
        <w:t xml:space="preserve">The **Brainy 24/7 Virtual Mentor** is embedded throughout the course to provide real- time support. Whether you’re unsure about unit cost escalation, need to double</w:t>
      </w:r>
    </w:p>
    <w:p>
      <w:pPr>
        <w:spacing w:after="120"/>
        <w:ind w:left="360" w:hanging="180"/>
      </w:pPr>
      <w:r>
        <w:t xml:space="preserve">• </w:t>
      </w:r>
      <w:r>
        <w:t xml:space="preserve">check your markup calculations, or want clarification on a CSI division code, Brainy is available on-demand to provide contextualized assistance based on your current course activity.</w:t>
      </w:r>
    </w:p>
    <w:p>
      <w:pPr>
        <w:spacing w:after="200"/>
      </w:pPr>
      <w:r>
        <w:t xml:space="preserve">Additionally, all estimating processes and bid submissions in the course are traceable within the **EON Integrity Suite™**, ensuring compliance with audit trails, time-stamped decision logs, and collaborative version control. This ensures learners not only gain technical skills but also internalize the integrity and accountability expected of professional estimators in regulated sectors.</w:t>
      </w:r>
    </w:p>
    <w:p>
      <w:pPr>
        <w:spacing w:after="200"/>
      </w:pPr>
      <w:r>
        <w:t xml:space="preserve">From the first quantity takeoff to the final bid review, you will gain a 360-degree understanding of what it takes to produce accurate, ethical, and competitive estimates in today’s digital construction landscape.</w:t>
      </w:r>
    </w:p>
    <w:p>
      <w:pPr>
        <w:spacing w:after="200"/>
      </w:pPr>
      <w:r>
        <w:t xml:space="preserve">**Certified with EON Integrity Suite™ | EON Reality Inc**</w:t>
      </w:r>
    </w:p>
    <w:p>
      <w:pPr>
        <w:spacing w:after="200"/>
      </w:pPr>
      <w:r>
        <w:t xml:space="preserve">End of Chapter 1 — Course Overview &amp; Outcomes ✅
Proceed to Chapter 2 — Target Learners &amp; Prerequisites →</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Accurate cost estimation and effective bid preparation are specialized disciplines that underpin the success of virtually every construction and infrastructure project. This chapter outlines who this course is designed for, the foundational knowledge learners should possess prior to enrollment, and how learners from diverse backgrounds can access the course effectively. Whether you're entering the estimating field, transitioning from site- based roles, or upskilling into bid management, this course provides the technical and strategic framework aligned with real</w:t>
      </w:r>
    </w:p>
    <w:p>
      <w:pPr>
        <w:spacing w:after="120"/>
        <w:ind w:left="360" w:hanging="180"/>
      </w:pPr>
      <w:r>
        <w:t xml:space="preserve">• </w:t>
      </w:r>
      <w:r>
        <w:t xml:space="preserve">world project delivery. With full integration of the EON Integrity Suite™ and the guidance of your Brainy 24/7 Virtual Mentor, learners will be supported throughout their journey regardless of starting point.</w:t>
      </w:r>
    </w:p>
    <w:p>
      <w:pPr>
        <w:spacing w:after="200"/>
      </w:pPr>
      <w:r>
        <w:t xml:space="preserve">### Intended Audience</w:t>
      </w:r>
    </w:p>
    <w:p>
      <w:pPr>
        <w:spacing w:after="200"/>
      </w:pPr>
      <w:r>
        <w:t xml:space="preserve">This course is designed for a broad spectrum of professionals across the construction and infrastructure ecosystem who are involved in or preparing for roles in estimating, bid development, cost engineering, or tender submission. Ideal candidates include:</w:t>
      </w:r>
    </w:p>
    <w:p>
      <w:pPr>
        <w:spacing w:after="120"/>
        <w:ind w:left="360" w:hanging="180"/>
      </w:pPr>
      <w:r>
        <w:t xml:space="preserve">• </w:t>
      </w:r>
      <w:r>
        <w:t xml:space="preserve">**Junior Estimators and Cost Analysts**: Professionals seeking structured knowledge in quantity takeoff, pricing, and bid strategy.</w:t>
      </w:r>
    </w:p>
    <w:p>
      <w:pPr>
        <w:spacing w:after="120"/>
        <w:ind w:left="360" w:hanging="180"/>
      </w:pPr>
      <w:r>
        <w:t xml:space="preserve">• </w:t>
      </w:r>
      <w:r>
        <w:t xml:space="preserve">**Construction Managers and Site Engineers**: Individuals transitioning from field operations to preconstruction or commercial roles.</w:t>
      </w:r>
    </w:p>
    <w:p>
      <w:pPr>
        <w:spacing w:after="120"/>
        <w:ind w:left="360" w:hanging="180"/>
      </w:pPr>
      <w:r>
        <w:t xml:space="preserve">• </w:t>
      </w:r>
      <w:r>
        <w:t xml:space="preserve">**Project Coordinators and Contract Administrators**: Team members who support tendering processes and require fluency in cost structures and estimating logic.</w:t>
      </w:r>
    </w:p>
    <w:p>
      <w:pPr>
        <w:spacing w:after="120"/>
        <w:ind w:left="360" w:hanging="180"/>
      </w:pPr>
      <w:r>
        <w:t xml:space="preserve">• </w:t>
      </w:r>
      <w:r>
        <w:t xml:space="preserve">**Procurement Officers and Vendor Management Staff**: Those involved in evaluating subcontractor bids or developing RFQs and pricing templates.</w:t>
      </w:r>
    </w:p>
    <w:p>
      <w:pPr>
        <w:spacing w:after="120"/>
        <w:ind w:left="360" w:hanging="180"/>
      </w:pPr>
      <w:r>
        <w:t xml:space="preserve">• </w:t>
      </w:r>
      <w:r>
        <w:t xml:space="preserve">**Graduates of Civil Engineering, Construction Management, or Architecture**: Early</w:t>
      </w:r>
    </w:p>
    <w:p>
      <w:pPr>
        <w:spacing w:after="120"/>
        <w:ind w:left="360" w:hanging="180"/>
      </w:pPr>
      <w:r>
        <w:t xml:space="preserve">• </w:t>
      </w:r>
      <w:r>
        <w:t xml:space="preserve">career professionals seeking practical skills to bridge academic learning with live construction estimating applications.</w:t>
      </w:r>
    </w:p>
    <w:p>
      <w:pPr>
        <w:spacing w:after="200"/>
      </w:pPr>
      <w:r>
        <w:t xml:space="preserve">The course is also suitable for professionals in allied sectors—such as energy, utilities, and infrastructure asset management—who need to understand how construction cost structures are built, analyzed, and approved during the bid cycle.</w:t>
      </w:r>
    </w:p>
    <w:p>
      <w:pPr>
        <w:spacing w:after="120"/>
      </w:pPr>
      <w:r>
        <w:t xml:space="preserve">XR- based simulations included in the course make it highly effective for both office</w:t>
      </w:r>
    </w:p>
    <w:p>
      <w:pPr>
        <w:spacing w:after="120"/>
        <w:ind w:left="360" w:hanging="180"/>
      </w:pPr>
      <w:r>
        <w:t xml:space="preserve">• </w:t>
      </w:r>
      <w:r>
        <w:t xml:space="preserve">based estimators and hands-on learners transitioning from trade or technical backgrounds.</w:t>
      </w:r>
    </w:p>
    <w:p>
      <w:pPr>
        <w:spacing w:after="200"/>
      </w:pPr>
      <w:r>
        <w:t xml:space="preserve">### Entry-Level Prerequisites</w:t>
      </w:r>
    </w:p>
    <w:p>
      <w:pPr>
        <w:spacing w:after="200"/>
      </w:pPr>
      <w:r>
        <w:t xml:space="preserve">To ensure successful participation in this XR Premium-level training, learners should possess foundational knowledge and cognitive readiness in several key domains:</w:t>
      </w:r>
    </w:p>
    <w:p>
      <w:pPr>
        <w:spacing w:after="120"/>
        <w:ind w:left="360" w:hanging="180"/>
      </w:pPr>
      <w:r>
        <w:t xml:space="preserve">• </w:t>
      </w:r>
      <w:r>
        <w:t xml:space="preserve">**Basic Construction Literacy**: Familiarity with construction terminology, basic project sequencing (e.g., foundation before superstructure), and standard project documentation (plans, specifications, schedules).</w:t>
      </w:r>
    </w:p>
    <w:p>
      <w:pPr>
        <w:spacing w:after="120"/>
        <w:ind w:left="360" w:hanging="180"/>
      </w:pPr>
      <w:r>
        <w:t xml:space="preserve">• </w:t>
      </w:r>
      <w:r>
        <w:t xml:space="preserve">**Numeracy and Unit Conversion Skills**: Comfort working with measurements, unit rates (e.g., $/m², $/LF), and performing basic calculations involving area, volume, and labor productivity.</w:t>
      </w:r>
    </w:p>
    <w:p>
      <w:pPr>
        <w:spacing w:after="120"/>
        <w:ind w:left="360" w:hanging="180"/>
      </w:pPr>
      <w:r>
        <w:t xml:space="preserve">• </w:t>
      </w:r>
      <w:r>
        <w:t xml:space="preserve">**Digital Proficiency**: Ability to navigate spreadsheets (e.g., Excel), read PDF drawings, and use desktop or mobile applications for documentation and submission.</w:t>
      </w:r>
    </w:p>
    <w:p>
      <w:pPr>
        <w:spacing w:after="120"/>
        <w:ind w:left="360" w:hanging="180"/>
      </w:pPr>
      <w:r>
        <w:t xml:space="preserve">• </w:t>
      </w:r>
      <w:r>
        <w:t xml:space="preserve">**Reading Comprehension of Technical Documents**: Ability to interpret construction drawings, material specifications, and general conditions of contract.</w:t>
      </w:r>
    </w:p>
    <w:p>
      <w:pPr>
        <w:spacing w:after="120"/>
        <w:ind w:left="360" w:hanging="180"/>
      </w:pPr>
      <w:r>
        <w:t xml:space="preserve">• </w:t>
      </w:r>
      <w:r>
        <w:t xml:space="preserve">**Workplace Communication**: Proficiency in written and verbal communication for interpreting RFQs, writing bid clarifications, and participating in team reviews.</w:t>
      </w:r>
    </w:p>
    <w:p>
      <w:pPr>
        <w:spacing w:after="200"/>
      </w:pPr>
      <w:r>
        <w:t xml:space="preserve">While no prior experience in professional estimating software is required, learners should be capable of learning new digital platforms through guided instruction and XR immersion facilitated by the EON Integrity Suite™.</w:t>
      </w:r>
    </w:p>
    <w:p>
      <w:pPr>
        <w:spacing w:after="200"/>
      </w:pPr>
      <w:r>
        <w:t xml:space="preserve">### Recommended Background (Optional)</w:t>
      </w:r>
    </w:p>
    <w:p>
      <w:pPr>
        <w:spacing w:after="200"/>
      </w:pPr>
      <w:r>
        <w:t xml:space="preserve">Although not mandatory, learners will benefit from having one or more of the following experiences or qualifications:</w:t>
      </w:r>
    </w:p>
    <w:p>
      <w:pPr>
        <w:spacing w:after="120"/>
        <w:ind w:left="360" w:hanging="180"/>
      </w:pPr>
      <w:r>
        <w:t xml:space="preserve">• </w:t>
      </w:r>
      <w:r>
        <w:t xml:space="preserve">**Onsite Construction Experience**: Practical exposure to construction workflows, materials, or subcontractor processes can enhance understanding of estimating assumptions and real</w:t>
      </w:r>
    </w:p>
    <w:p>
      <w:pPr>
        <w:spacing w:after="120"/>
        <w:ind w:left="360" w:hanging="180"/>
      </w:pPr>
      <w:r>
        <w:t xml:space="preserve">• </w:t>
      </w:r>
      <w:r>
        <w:t xml:space="preserve">world constraints.</w:t>
      </w:r>
    </w:p>
    <w:p>
      <w:pPr>
        <w:spacing w:after="120"/>
        <w:ind w:left="360" w:hanging="180"/>
      </w:pPr>
      <w:r>
        <w:t xml:space="preserve">• </w:t>
      </w:r>
      <w:r>
        <w:t xml:space="preserve">**Industry Certifications or Coursework**: Prior completion of modules in construction management, project scheduling, or cost control (e.g., PMI, AACEI, RICS foundations).</w:t>
      </w:r>
    </w:p>
    <w:p>
      <w:pPr>
        <w:spacing w:after="120"/>
        <w:ind w:left="360" w:hanging="180"/>
      </w:pPr>
      <w:r>
        <w:t xml:space="preserve">• </w:t>
      </w:r>
      <w:r>
        <w:t xml:space="preserve">**Familiarity with Estimating Tools**: Introductory exposure to estimation platforms such as Bluebeam, PlanSwift, or CostX can accelerate software learning curves during XR Labs.</w:t>
      </w:r>
    </w:p>
    <w:p>
      <w:pPr>
        <w:spacing w:after="120"/>
        <w:ind w:left="360" w:hanging="180"/>
      </w:pPr>
      <w:r>
        <w:t xml:space="preserve">• </w:t>
      </w:r>
      <w:r>
        <w:t xml:space="preserve">**Academic Background in STEM Fields**: Formal education in engineering, architecture, or quantity surveying helps contextualize project cost drivers and design impact on pricing.</w:t>
      </w:r>
    </w:p>
    <w:p>
      <w:pPr>
        <w:spacing w:after="200"/>
      </w:pPr>
      <w:r>
        <w:t xml:space="preserve">These optional experiences are not required to complete the course but will aid learners in grasping the diagnostic and strategic elements of competitive bidding.</w:t>
      </w:r>
    </w:p>
    <w:p>
      <w:pPr>
        <w:spacing w:after="200"/>
      </w:pPr>
      <w:r>
        <w:t xml:space="preserve">### Accessibility &amp; RPL Considerations</w:t>
      </w:r>
    </w:p>
    <w:p>
      <w:pPr>
        <w:spacing w:after="200"/>
      </w:pPr>
      <w:r>
        <w:t xml:space="preserve">Consistent with EON Reality’s commitment to inclusive learning, this course is designed to meet global accessibility standards and recognize prior learning (RPL) wherever applicable. Key features include:</w:t>
      </w:r>
    </w:p>
    <w:p>
      <w:pPr>
        <w:spacing w:after="120"/>
        <w:ind w:left="360" w:hanging="180"/>
      </w:pPr>
      <w:r>
        <w:t xml:space="preserve">• </w:t>
      </w:r>
      <w:r>
        <w:t xml:space="preserve">**Multilingual Access**: Full course availability in English, Spanish, French, and Arabic with visual, text, and audio support for all learners.</w:t>
      </w:r>
    </w:p>
    <w:p>
      <w:pPr>
        <w:spacing w:after="120"/>
        <w:ind w:left="360" w:hanging="180"/>
      </w:pPr>
      <w:r>
        <w:t xml:space="preserve">• </w:t>
      </w:r>
      <w:r>
        <w:t xml:space="preserve">**Neurodiversity</w:t>
      </w:r>
    </w:p>
    <w:p>
      <w:pPr>
        <w:spacing w:after="120"/>
        <w:ind w:left="360" w:hanging="180"/>
      </w:pPr>
      <w:r>
        <w:t xml:space="preserve">• </w:t>
      </w:r>
      <w:r>
        <w:t xml:space="preserve">Aware Design**: Course navigation, XR Labs, and assessments support multiple learning modes—visual, auditory, and kinesthetic—to accommodate ADHD, dyslexia, and other learning styles.</w:t>
      </w:r>
    </w:p>
    <w:p>
      <w:pPr>
        <w:spacing w:after="120"/>
        <w:ind w:left="360" w:hanging="180"/>
      </w:pPr>
      <w:r>
        <w:t xml:space="preserve">• </w:t>
      </w:r>
      <w:r>
        <w:t xml:space="preserve">**Prior Learning Recognition**: Learners with demonstrable experience in estimating or cost management may opt for early assessment in selected modules, with approval from a certified EON course facilitator.</w:t>
      </w:r>
    </w:p>
    <w:p>
      <w:pPr>
        <w:spacing w:after="120"/>
        <w:ind w:left="360" w:hanging="180"/>
      </w:pPr>
      <w:r>
        <w:t xml:space="preserve">• </w:t>
      </w:r>
      <w:r>
        <w:t xml:space="preserve">**Adaptive Use of Brainy 24/7 Virtual Mentor**: Brainy continuously monitors learner progress and offers tailored prompts, hints, feedback loops, and skill reinforcement to help overcome knowledge gaps or application barriers.</w:t>
      </w:r>
    </w:p>
    <w:p>
      <w:pPr>
        <w:spacing w:after="120"/>
        <w:ind w:left="360" w:hanging="180"/>
      </w:pPr>
      <w:r>
        <w:t xml:space="preserve">• </w:t>
      </w:r>
      <w:r>
        <w:t xml:space="preserve">**Convert</w:t>
      </w:r>
    </w:p>
    <w:p>
      <w:pPr>
        <w:spacing w:after="120"/>
        <w:ind w:left="360" w:hanging="180"/>
      </w:pPr>
      <w:r>
        <w:t xml:space="preserve">• </w:t>
      </w:r>
      <w:r>
        <w:t xml:space="preserve">to-XR Functionality**: Where learners have limited physical access to construction environments, XR scenarios simulate real estimating conditions—including site walkthroughs, drawing takeoffs, and cost assembly workflows.</w:t>
      </w:r>
    </w:p>
    <w:p>
      <w:pPr>
        <w:spacing w:after="200"/>
      </w:pPr>
      <w:r>
        <w:t xml:space="preserve">This course is certified with EON Integrity Suite™ under EON Reality Inc standards and aligns with the company’s strategic vision to make professional construction education globally accessible, ethically grounded, and digitally transformative.</w:t>
      </w:r>
    </w:p>
    <w:p>
      <w:pPr>
        <w:spacing w:after="200"/>
      </w:pPr>
      <w:r>
        <w:t xml:space="preserve">Whether you're entering the estimating field for the first time or formalizing years of practical experience, Chapter 2 ensures that your unique starting point is accounted for—enabling maximum value extraction from each module, simulation, and applied practice sequence to follow.</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In this chapter, you will learn how to navigate and engage with the Estimating &amp; Bidding Fundamentals course effectively using the stepwise XR Premium learning model: Read → Reflect → Apply → XR. This methodology is designed to build both cognitive understanding and field- relevant capability by combining traditional learning with immersive simulation and diagnostic practice. The model ensures that you move beyond memorization to develop judgment, pattern recognition, and real</w:t>
      </w:r>
    </w:p>
    <w:p>
      <w:pPr>
        <w:spacing w:after="120"/>
        <w:ind w:left="360" w:hanging="180"/>
      </w:pPr>
      <w:r>
        <w:t xml:space="preserve">• </w:t>
      </w:r>
      <w:r>
        <w:t xml:space="preserve">world estimating proficiency. Integrated with the Certified EON Integrity Suite™ and supported by your Brainy 24/7 Virtual Mentor, this chapter empowers you to maximize every learning cycle—whether you're reviewing estimating takeoffs or simulating bid strategy meetings.</w:t>
      </w:r>
    </w:p>
    <w:p>
      <w:pPr>
        <w:spacing w:after="200"/>
      </w:pPr>
      <w:r>
        <w:t xml:space="preserve">### Step 1: Read</w:t>
      </w:r>
    </w:p>
    <w:p>
      <w:pPr>
        <w:spacing w:after="120"/>
      </w:pPr>
      <w:r>
        <w:t xml:space="preserve">Reading is the foundational stage where you acquire structured knowledge. Each chapter presents content aligned to recognized estimating and bidding practices—anchored in frameworks such as AACEI Class Estimates, CSI MasterFormat, ISO 21500, and GAAP- compliant cost tracking. The reading content includes definitions, industry examples, cost data classification, bid workflow diagrams, and best</w:t>
      </w:r>
    </w:p>
    <w:p>
      <w:pPr>
        <w:spacing w:after="120"/>
        <w:ind w:left="360" w:hanging="180"/>
      </w:pPr>
      <w:r>
        <w:t xml:space="preserve">• </w:t>
      </w:r>
      <w:r>
        <w:t xml:space="preserve">practice narratives.</w:t>
      </w:r>
    </w:p>
    <w:p>
      <w:pPr>
        <w:spacing w:after="200"/>
      </w:pPr>
      <w:r>
        <w:t xml:space="preserve">For example, when reading about “Unit Rate Estimation,” you will study how cost per item is derived, what factors influence variability (e.g., regional labor rates, fuel cost indices), and how these rates are used within a Bill of Quantities (BOQ). Diagrams will illustrate the breakdown of direct vs. indirect costs, while infographics will show pricing escalation scenarios.</w:t>
      </w:r>
    </w:p>
    <w:p>
      <w:pPr>
        <w:pStyle w:val="Heading3"/>
        <w:spacing w:before="300" w:after="150"/>
      </w:pPr>
      <w:r>
        <w:rPr>
          <w:b/>
          <w:bCs/>
          <w:sz w:val="24"/>
          <w:szCs w:val="24"/>
        </w:rPr>
        <w:t xml:space="preserve">3.1 To support focused reading, the course provides</w:t>
      </w:r>
    </w:p>
    <w:p>
      <w:pPr>
        <w:spacing w:after="120"/>
        <w:ind w:left="360" w:hanging="180"/>
      </w:pPr>
      <w:r>
        <w:t xml:space="preserve">• </w:t>
      </w:r>
      <w:r>
        <w:t xml:space="preserve">Highlighted terminology consistent with industry lexicons</w:t>
      </w:r>
    </w:p>
    <w:p>
      <w:pPr>
        <w:spacing w:after="120"/>
        <w:ind w:left="360" w:hanging="180"/>
      </w:pPr>
      <w:r>
        <w:t xml:space="preserve">• </w:t>
      </w:r>
      <w:r>
        <w:t xml:space="preserve">Embedded “Concept Alerts” to flag critical ideas like contingency allocation or escalation curves</w:t>
      </w:r>
    </w:p>
    <w:p>
      <w:pPr>
        <w:spacing w:after="120"/>
        <w:ind w:left="360" w:hanging="180"/>
      </w:pPr>
      <w:r>
        <w:t xml:space="preserve">• </w:t>
      </w:r>
      <w:r>
        <w:t xml:space="preserve">Downloadable diagrams and estimating templates for side</w:t>
      </w:r>
    </w:p>
    <w:p>
      <w:pPr>
        <w:spacing w:after="120"/>
        <w:ind w:left="360" w:hanging="180"/>
      </w:pPr>
      <w:r>
        <w:t xml:space="preserve">• </w:t>
      </w:r>
      <w:r>
        <w:t xml:space="preserve">by-side review</w:t>
      </w:r>
    </w:p>
    <w:p>
      <w:pPr>
        <w:spacing w:after="200"/>
      </w:pPr>
      <w:r>
        <w:t xml:space="preserve">Remember: reading is not passive. You’ll be prompted to annotate and connect content to your own current or hypothetical projects—even at this early stage.</w:t>
      </w:r>
    </w:p>
    <w:p>
      <w:pPr>
        <w:spacing w:after="200"/>
      </w:pPr>
      <w:r>
        <w:t xml:space="preserve">### Step 2: Reflect</w:t>
      </w:r>
    </w:p>
    <w:p>
      <w:pPr>
        <w:spacing w:after="200"/>
      </w:pPr>
      <w:r>
        <w:t xml:space="preserve">Reflection is where knowledge becomes internalized. After reading, you’ll be guided to pause and assess what the information means in the context of real-world estimating and bidding. This includes reviewing your assumptions, comparing techniques, and questioning how different estimating methods affect risk, pricing accuracy, and competitiveness in a bid.</w:t>
      </w:r>
    </w:p>
    <w:p>
      <w:pPr>
        <w:spacing w:after="200"/>
      </w:pPr>
      <w:r>
        <w:t xml:space="preserve">For instance, after reading about “First Principles Estimating,” you will reflect on how this method compares to using historical unit costs for a fast-track urban rail project. Which approach better accounts for the schedule compression risk? How would your assumptions change if the project were in a rural location?</w:t>
      </w:r>
    </w:p>
    <w:p>
      <w:pPr>
        <w:pStyle w:val="Heading3"/>
        <w:spacing w:before="300" w:after="150"/>
      </w:pPr>
      <w:r>
        <w:rPr>
          <w:b/>
          <w:bCs/>
          <w:sz w:val="24"/>
          <w:szCs w:val="24"/>
        </w:rPr>
        <w:t xml:space="preserve">3.2 Structured prompts are provided for reflection, including</w:t>
      </w:r>
    </w:p>
    <w:p>
      <w:pPr>
        <w:spacing w:after="120"/>
        <w:ind w:left="360" w:hanging="180"/>
      </w:pPr>
      <w:r>
        <w:t xml:space="preserve">• </w:t>
      </w:r>
      <w:r>
        <w:t xml:space="preserve">Role</w:t>
      </w:r>
    </w:p>
    <w:p>
      <w:pPr>
        <w:spacing w:after="120"/>
        <w:ind w:left="360" w:hanging="180"/>
      </w:pPr>
      <w:r>
        <w:t xml:space="preserve">• </w:t>
      </w:r>
      <w:r>
        <w:t xml:space="preserve">based scenarios (e.g., “As a junior estimator on a Design-Build team, how would you validate supplier quotes?”)</w:t>
      </w:r>
    </w:p>
    <w:p>
      <w:pPr>
        <w:spacing w:after="120"/>
        <w:ind w:left="360" w:hanging="180"/>
      </w:pPr>
      <w:r>
        <w:t xml:space="preserve">• </w:t>
      </w:r>
      <w:r>
        <w:t xml:space="preserve">Self</w:t>
      </w:r>
    </w:p>
    <w:p>
      <w:pPr>
        <w:spacing w:after="120"/>
        <w:ind w:left="360" w:hanging="180"/>
      </w:pPr>
      <w:r>
        <w:t xml:space="preserve">• </w:t>
      </w:r>
      <w:r>
        <w:t xml:space="preserve">check grids (e.g., “Can I differentiate between direct field costs and indirect job site costs?”)</w:t>
      </w:r>
    </w:p>
    <w:p>
      <w:pPr>
        <w:spacing w:after="120"/>
        <w:ind w:left="360" w:hanging="180"/>
      </w:pPr>
      <w:r>
        <w:t xml:space="preserve">• </w:t>
      </w:r>
      <w:r>
        <w:t xml:space="preserve">Mini case walkthroughs with guided responses</w:t>
      </w:r>
    </w:p>
    <w:p>
      <w:pPr>
        <w:spacing w:after="200"/>
      </w:pPr>
      <w:r>
        <w:t xml:space="preserve">The Brainy 24/7 Virtual Mentor is available throughout to respond to your reflective questions. Simply activate Brainy anytime to ask, “What’s the difference between contingency and risk reserve in cost estimating?” or “How do I know if my BOQ is improperly scoped?”</w:t>
      </w:r>
    </w:p>
    <w:p>
      <w:pPr>
        <w:spacing w:after="200"/>
      </w:pPr>
      <w:r>
        <w:t xml:space="preserve">### Step 3: Apply</w:t>
      </w:r>
    </w:p>
    <w:p>
      <w:pPr>
        <w:spacing w:after="200"/>
      </w:pPr>
      <w:r>
        <w:t xml:space="preserve">The application phase is where you perform essential estimating tasks in simulated or real formats. You’ll practice what you’ve read and reflected on—such as entering quantities into a cost spreadsheet, comparing subcontractor quotes, or assembling a bid form under a submission deadline.</w:t>
      </w:r>
    </w:p>
    <w:p>
      <w:pPr>
        <w:pStyle w:val="Heading3"/>
        <w:spacing w:before="300" w:after="150"/>
      </w:pPr>
      <w:r>
        <w:rPr>
          <w:b/>
          <w:bCs/>
          <w:sz w:val="24"/>
          <w:szCs w:val="24"/>
        </w:rPr>
        <w:t xml:space="preserve">3.3 Each module includes applied estimating tasks such as</w:t>
      </w:r>
    </w:p>
    <w:p>
      <w:pPr>
        <w:spacing w:after="120"/>
        <w:ind w:left="360" w:hanging="180"/>
      </w:pPr>
      <w:r>
        <w:t xml:space="preserve">• </w:t>
      </w:r>
      <w:r>
        <w:t xml:space="preserve">Quantifying materials from sample drawings</w:t>
      </w:r>
    </w:p>
    <w:p>
      <w:pPr>
        <w:spacing w:after="120"/>
        <w:ind w:left="360" w:hanging="180"/>
      </w:pPr>
      <w:r>
        <w:t xml:space="preserve">• </w:t>
      </w:r>
      <w:r>
        <w:t xml:space="preserve">Building a composite rate with markup structure</w:t>
      </w:r>
    </w:p>
    <w:p>
      <w:pPr>
        <w:spacing w:after="120"/>
        <w:ind w:left="360" w:hanging="180"/>
      </w:pPr>
      <w:r>
        <w:t xml:space="preserve">• </w:t>
      </w:r>
      <w:r>
        <w:t xml:space="preserve">Conducting a bid tabulation from three vendor quotes</w:t>
      </w:r>
    </w:p>
    <w:p>
      <w:pPr>
        <w:spacing w:after="120"/>
      </w:pPr>
      <w:r>
        <w:t xml:space="preserve">This stage emphasizes diagnostic skill- building—identifying potential errors such as quantity miscounts, incorrect escalation rates, or misaligned scope</w:t>
      </w:r>
    </w:p>
    <w:p>
      <w:pPr>
        <w:spacing w:after="120"/>
        <w:ind w:left="360" w:hanging="180"/>
      </w:pPr>
      <w:r>
        <w:t xml:space="preserve">• </w:t>
      </w:r>
      <w:r>
        <w:t xml:space="preserve">to-cost relationships. Applied tasks are often performed using downloadable BOQ templates or preloaded data sets from real projects, made available through the Certified EON Integrity Suite™.</w:t>
      </w:r>
    </w:p>
    <w:p>
      <w:pPr>
        <w:pStyle w:val="Heading3"/>
        <w:spacing w:before="300" w:after="150"/>
      </w:pPr>
      <w:r>
        <w:rPr>
          <w:b/>
          <w:bCs/>
          <w:sz w:val="24"/>
          <w:szCs w:val="24"/>
        </w:rPr>
        <w:t xml:space="preserve">3.4 Feedback mechanisms are built in. After submitting an applied task, learners receive</w:t>
      </w:r>
    </w:p>
    <w:p>
      <w:pPr>
        <w:spacing w:after="120"/>
        <w:ind w:left="360" w:hanging="180"/>
      </w:pPr>
      <w:r>
        <w:t xml:space="preserve">• </w:t>
      </w:r>
      <w:r>
        <w:t xml:space="preserve">Automated logic checks (e.g., “Markup exceeds company policy threshold”)</w:t>
      </w:r>
    </w:p>
    <w:p>
      <w:pPr>
        <w:spacing w:after="120"/>
        <w:ind w:left="360" w:hanging="180"/>
      </w:pPr>
      <w:r>
        <w:t xml:space="preserve">• </w:t>
      </w:r>
      <w:r>
        <w:t xml:space="preserve">Comparisons to benchmark answers</w:t>
      </w:r>
    </w:p>
    <w:p>
      <w:pPr>
        <w:spacing w:after="120"/>
        <w:ind w:left="360" w:hanging="180"/>
      </w:pPr>
      <w:r>
        <w:t xml:space="preserve">• </w:t>
      </w:r>
      <w:r>
        <w:t xml:space="preserve">Optional peer and mentor reviews via the EON platform</w:t>
      </w:r>
    </w:p>
    <w:p>
      <w:pPr>
        <w:spacing w:after="200"/>
      </w:pPr>
      <w:r>
        <w:t xml:space="preserve">These applications prime you to operate in both traditional and digital estimating environments, bridging the gap between theoretical knowledge and field execution.</w:t>
      </w:r>
    </w:p>
    <w:p>
      <w:pPr>
        <w:spacing w:after="200"/>
      </w:pPr>
      <w:r>
        <w:t xml:space="preserve">### Step 4: XR</w:t>
      </w:r>
    </w:p>
    <w:p>
      <w:pPr>
        <w:spacing w:after="200"/>
      </w:pPr>
      <w:r>
        <w:t xml:space="preserve">The XR (Extended Reality) stage transforms previously learned concepts into immersive experiences. You will enter fully simulated estimation environments—walking through job sites, identifying scope gaps, interacting with 3D models of construction systems, and performing live data capture using virtual tools.</w:t>
      </w:r>
    </w:p>
    <w:p>
      <w:pPr>
        <w:pStyle w:val="Heading3"/>
        <w:spacing w:before="300" w:after="150"/>
      </w:pPr>
      <w:r>
        <w:rPr>
          <w:b/>
          <w:bCs/>
          <w:sz w:val="24"/>
          <w:szCs w:val="24"/>
        </w:rPr>
        <w:t xml:space="preserve">3.5 Examples of XR activities include</w:t>
      </w:r>
    </w:p>
    <w:p>
      <w:pPr>
        <w:spacing w:after="120"/>
        <w:ind w:left="360" w:hanging="180"/>
      </w:pPr>
      <w:r>
        <w:t xml:space="preserve">• </w:t>
      </w:r>
      <w:r>
        <w:t xml:space="preserve">Conducting a virtual site takeoff using digitizer overlays and AR</w:t>
      </w:r>
    </w:p>
    <w:p>
      <w:pPr>
        <w:spacing w:after="120"/>
        <w:ind w:left="360" w:hanging="180"/>
      </w:pPr>
      <w:r>
        <w:t xml:space="preserve">• </w:t>
      </w:r>
      <w:r>
        <w:t xml:space="preserve">simulated drawings</w:t>
      </w:r>
    </w:p>
    <w:p>
      <w:pPr>
        <w:spacing w:after="120"/>
        <w:ind w:left="360" w:hanging="180"/>
      </w:pPr>
      <w:r>
        <w:t xml:space="preserve">• </w:t>
      </w:r>
      <w:r>
        <w:t xml:space="preserve">Navigating a bid submission meeting to negotiate scope clarifications</w:t>
      </w:r>
    </w:p>
    <w:p>
      <w:pPr>
        <w:spacing w:after="120"/>
        <w:ind w:left="360" w:hanging="180"/>
      </w:pPr>
      <w:r>
        <w:t xml:space="preserve">• </w:t>
      </w:r>
      <w:r>
        <w:t xml:space="preserve">Using voice commands to compare estimate versions in real time</w:t>
      </w:r>
    </w:p>
    <w:p>
      <w:pPr>
        <w:spacing w:after="200"/>
      </w:pPr>
      <w:r>
        <w:t xml:space="preserve">These simulations are built using the EON XR platform and are certified through the EON Integrity Suite™. They replicate the complexity of real-world estimating under time, budget, and accuracy constraints.</w:t>
      </w:r>
    </w:p>
    <w:p>
      <w:pPr>
        <w:spacing w:after="200"/>
      </w:pPr>
      <w:r>
        <w:t xml:space="preserve">XR modules also allow what-if scenario testing. For example, you can model a 10% increase in concrete cost and instantly view its impact on total bid price and profit margin. This fosters “cost impact literacy”—a crucial skill in today’s volatile markets.</w:t>
      </w:r>
    </w:p>
    <w:p>
      <w:pPr>
        <w:spacing w:after="120"/>
      </w:pPr>
      <w:r>
        <w:t xml:space="preserve">To support access and usability across devices, the Convert- to</w:t>
      </w:r>
    </w:p>
    <w:p>
      <w:pPr>
        <w:spacing w:after="120"/>
        <w:ind w:left="360" w:hanging="180"/>
      </w:pPr>
      <w:r>
        <w:t xml:space="preserve">• </w:t>
      </w:r>
      <w:r>
        <w:t xml:space="preserve">XR function is integrated into each chapter. Anytime you see a key estimating process (e.g., “Vendor Quote Assessment”), you can launch the XR version directly from your dashboard, transitioning your learning into a tactical simulation.</w:t>
      </w:r>
    </w:p>
    <w:p>
      <w:pPr>
        <w:spacing w:after="200"/>
      </w:pPr>
      <w:r>
        <w:t xml:space="preserve">### Role of Brainy (24/7 Mentor)</w:t>
      </w:r>
    </w:p>
    <w:p>
      <w:pPr>
        <w:spacing w:after="200"/>
      </w:pPr>
      <w:r>
        <w:t xml:space="preserve">Your Brainy 24/7 Virtual Mentor is embedded throughout the course as your intelligent assistant. Brainy helps clarify topics, provide deeper explanations, and guide you through complex exercises.</w:t>
      </w:r>
    </w:p>
    <w:p>
      <w:pPr>
        <w:spacing w:after="120"/>
      </w:pPr>
      <w:r>
        <w:t xml:space="preserve">During reading, Brainy can define terms like “forward pricing agreement” or “cost loading.” During reflection, Brainy can help you compare estimating methods across project types. During application, Brainy can walk through your calculation logic or suggest alternative strategies. During XR simulations, Brainy offers “voice- over prompts” and real</w:t>
      </w:r>
    </w:p>
    <w:p>
      <w:pPr>
        <w:spacing w:after="120"/>
        <w:ind w:left="360" w:hanging="180"/>
      </w:pPr>
      <w:r>
        <w:t xml:space="preserve">• </w:t>
      </w:r>
      <w:r>
        <w:t xml:space="preserve">time nudges if you miss a key step—like forgetting to factor in overtime labor rates.</w:t>
      </w:r>
    </w:p>
    <w:p>
      <w:pPr>
        <w:spacing w:after="200"/>
      </w:pPr>
      <w:r>
        <w:t xml:space="preserve">Brainy is trained specifically on estimating and bidding logic using construction standards and real-world bid data sets. It is available 24/7 and speaks multiple languages in line with this course’s accessibility objectives.</w:t>
      </w:r>
    </w:p>
    <w:p>
      <w:pPr>
        <w:spacing w:after="120"/>
      </w:pPr>
      <w:r>
        <w:t xml:space="preserve">### 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functionality is a unique feature of this course that allows you to move from static learning content to interactive simulation with one click. For any major estimating process—such as cost breakdown structuring, scope gap diagnosis, or BOQ formatting—an XR version is available.</w:t>
      </w:r>
    </w:p>
    <w:p>
      <w:pPr>
        <w:pStyle w:val="Heading3"/>
        <w:spacing w:before="300" w:after="150"/>
      </w:pPr>
      <w:r>
        <w:rPr>
          <w:b/>
          <w:bCs/>
          <w:sz w:val="24"/>
          <w:szCs w:val="24"/>
        </w:rPr>
        <w:t xml:space="preserve">3.6 These XR modules can be launched on desktop, tablet, or VR headset. They include</w:t>
      </w:r>
    </w:p>
    <w:p>
      <w:pPr>
        <w:spacing w:after="120"/>
        <w:ind w:left="360" w:hanging="180"/>
      </w:pPr>
      <w:r>
        <w:t xml:space="preserve">• </w:t>
      </w:r>
      <w:r>
        <w:t xml:space="preserve">XR Takeoff Rooms: Measure and tag quantities directly in a virtual site</w:t>
      </w:r>
    </w:p>
    <w:p>
      <w:pPr>
        <w:spacing w:after="120"/>
        <w:ind w:left="360" w:hanging="180"/>
      </w:pPr>
      <w:r>
        <w:t xml:space="preserve">• </w:t>
      </w:r>
      <w:r>
        <w:t xml:space="preserve">XR Bid Rooms: Simulate pre</w:t>
      </w:r>
    </w:p>
    <w:p>
      <w:pPr>
        <w:spacing w:after="120"/>
        <w:ind w:left="360" w:hanging="180"/>
      </w:pPr>
      <w:r>
        <w:t xml:space="preserve">• </w:t>
      </w:r>
      <w:r>
        <w:t xml:space="preserve">bid meetings with stakeholders and clients</w:t>
      </w:r>
    </w:p>
    <w:p>
      <w:pPr>
        <w:spacing w:after="120"/>
        <w:ind w:left="360" w:hanging="180"/>
      </w:pPr>
      <w:r>
        <w:t xml:space="preserve">• </w:t>
      </w:r>
      <w:r>
        <w:t xml:space="preserve">XR Cost Labs: Manipulate variable costs and view estimate ripple effects</w:t>
      </w:r>
    </w:p>
    <w:p>
      <w:pPr>
        <w:spacing w:after="120"/>
      </w:pPr>
      <w:r>
        <w:t xml:space="preserve">Every XR experience is certified through the EON Integrity Suite™ and includes embedded assessments, time tracking, and performance analytics. Convert- to</w:t>
      </w:r>
    </w:p>
    <w:p>
      <w:pPr>
        <w:spacing w:after="120"/>
        <w:ind w:left="360" w:hanging="180"/>
      </w:pPr>
      <w:r>
        <w:t xml:space="preserve">• </w:t>
      </w:r>
      <w:r>
        <w:t xml:space="preserve">XR enables you to train in a risk-free yet realistic environment that mirrors actual estimating tasks.</w:t>
      </w:r>
    </w:p>
    <w:p>
      <w:pPr>
        <w:spacing w:after="200"/>
      </w:pPr>
      <w:r>
        <w:t xml:space="preserve">### How Integrity Suite Works</w:t>
      </w:r>
    </w:p>
    <w:p>
      <w:pPr>
        <w:spacing w:after="200"/>
      </w:pPr>
      <w:r>
        <w:t xml:space="preserve">The Certified EON Integrity Suite™ is the quality and verification framework that underpins this entire course. It ensures that your learning is tracked, assessed, and benchmarked against industry standards.</w:t>
      </w:r>
    </w:p>
    <w:p>
      <w:pPr>
        <w:pStyle w:val="Heading3"/>
        <w:spacing w:before="300" w:after="150"/>
      </w:pPr>
      <w:r>
        <w:rPr>
          <w:b/>
          <w:bCs/>
          <w:sz w:val="24"/>
          <w:szCs w:val="24"/>
        </w:rPr>
        <w:t xml:space="preserve">3.7 Key Integrity Suite functions include</w:t>
      </w:r>
    </w:p>
    <w:p>
      <w:pPr>
        <w:spacing w:after="120"/>
        <w:ind w:left="360" w:hanging="180"/>
      </w:pPr>
      <w:r>
        <w:t xml:space="preserve">• </w:t>
      </w:r>
      <w:r>
        <w:t xml:space="preserve">Secure identity</w:t>
      </w:r>
    </w:p>
    <w:p>
      <w:pPr>
        <w:spacing w:after="120"/>
        <w:ind w:left="360" w:hanging="180"/>
      </w:pPr>
      <w:r>
        <w:t xml:space="preserve">• </w:t>
      </w:r>
      <w:r>
        <w:t xml:space="preserve">verified login for all learners</w:t>
      </w:r>
    </w:p>
    <w:p>
      <w:pPr>
        <w:spacing w:after="120"/>
        <w:ind w:left="360" w:hanging="180"/>
      </w:pPr>
      <w:r>
        <w:t xml:space="preserve">• </w:t>
      </w:r>
      <w:r>
        <w:t xml:space="preserve">Performance benchmarking against AACEI and ISO 21500 cost standards</w:t>
      </w:r>
    </w:p>
    <w:p>
      <w:pPr>
        <w:spacing w:after="120"/>
        <w:ind w:left="360" w:hanging="180"/>
      </w:pPr>
      <w:r>
        <w:t xml:space="preserve">• </w:t>
      </w:r>
      <w:r>
        <w:t xml:space="preserve">Real</w:t>
      </w:r>
    </w:p>
    <w:p>
      <w:pPr>
        <w:spacing w:after="120"/>
        <w:ind w:left="360" w:hanging="180"/>
      </w:pPr>
      <w:r>
        <w:t xml:space="preserve">• </w:t>
      </w:r>
      <w:r>
        <w:t xml:space="preserve">time feedback and automated grading for applied estimating tasks</w:t>
      </w:r>
    </w:p>
    <w:p>
      <w:pPr>
        <w:spacing w:after="120"/>
        <w:ind w:left="360" w:hanging="180"/>
      </w:pPr>
      <w:r>
        <w:t xml:space="preserve">• </w:t>
      </w:r>
      <w:r>
        <w:t xml:space="preserve">Certification issuance and badging at course milestones</w:t>
      </w:r>
    </w:p>
    <w:p>
      <w:pPr>
        <w:spacing w:after="200"/>
      </w:pPr>
      <w:r>
        <w:t xml:space="preserve">Your completed tasks, XR simulations, quizzes, and capstone are all logged and analyzed through the Integrity Suite dashboard. Supervisors or mentors can view your progress, and you can export your performance record for use in job applications or continuing education portfolios.</w:t>
      </w:r>
    </w:p>
    <w:p>
      <w:pPr>
        <w:spacing w:after="200"/>
      </w:pPr>
      <w:r>
        <w:t xml:space="preserve">The Integrity Suite also enables industry-aligned microcredentialing. For example, completing the “Bid Strategy Simulation” in XR Lab 4 earns you a “Riskbuster” badge, while passing the Final Written Exam grants you the “Certified Estimating Technician (Level 1)” digital credential.</w:t>
      </w:r>
    </w:p>
    <w:p>
      <w:pPr>
        <w:spacing w:after="200"/>
      </w:pPr>
      <w:r>
        <w:t xml:space="preserve">Whether you’re seeking to master cost fundamentals, prepare for a senior estimator role, or enhance your project controls knowledge, the Integrity Suite ensures your learning is authenticated, measurable, and aligned with professional advancement.</w:t>
      </w:r>
    </w:p>
    <w:p>
      <w:pPr>
        <w:spacing w:after="120"/>
      </w:pPr>
      <w:r>
        <w:t xml:space="preserve">**Certified with EON Integrity Suite™ | EON Reality Inc**</w:t>
      </w:r>
    </w:p>
    <w:p>
      <w:pPr>
        <w:spacing w:after="120"/>
      </w:pPr>
      <w:r>
        <w:t xml:space="preserve">**Brainy 24/7 Virtual Mentor embedded across all modules**</w:t>
      </w:r>
    </w:p>
    <w:p>
      <w:pPr>
        <w:spacing w:after="120"/>
      </w:pPr>
      <w:r>
        <w:t xml:space="preserve">**Convert- to</w:t>
      </w:r>
    </w:p>
    <w:p>
      <w:pPr>
        <w:spacing w:after="120"/>
        <w:ind w:left="360" w:hanging="180"/>
      </w:pPr>
      <w:r>
        <w:t xml:space="preserve">• </w:t>
      </w:r>
      <w:r>
        <w:t xml:space="preserve">XR functionality available at every major task point**</w:t>
      </w:r>
    </w:p>
    <w:p>
      <w:pPr>
        <w:spacing w:after="200"/>
      </w:pPr>
      <w:r>
        <w:t xml:space="preserve">*End of Chapter 3 — How to Use This Course (Read → Reflect → Apply → XR)* ✅</w:t>
      </w:r>
    </w:p>
    <w:p>
      <w:pPr>
        <w:pStyle w:val="Heading3"/>
        <w:spacing w:before="300" w:after="150"/>
      </w:pPr>
      <w:r>
        <w:rPr>
          <w:b/>
          <w:bCs/>
          <w:sz w:val="24"/>
          <w:szCs w:val="24"/>
        </w:rPr>
        <w:t xml:space="preserve">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the world of construction estimating and bidding, safety, standards, and compliance are not just field- level concerns—they are core elements of every accurate and ethical cost estimate. Estimators must understand how safety protocols, industry standards, and regulatory frameworks directly influence bid development, cost assumptions, and contract responsibility. This chapter provides a foundational overview of the safety and compliance landscape that governs the estimating process, ensuring all learners are grounded in risk</w:t>
      </w:r>
    </w:p>
    <w:p>
      <w:pPr>
        <w:spacing w:after="120"/>
        <w:ind w:left="360" w:hanging="180"/>
      </w:pPr>
      <w:r>
        <w:t xml:space="preserve">• </w:t>
      </w:r>
      <w:r>
        <w:t xml:space="preserve">aware, standards- driven estimating practices. Integrated with the EON Integrity Suite™ and supported by Brainy 24/7 Virtual Mentor, this chapter bridges theoretical frameworks with real</w:t>
      </w:r>
    </w:p>
    <w:p>
      <w:pPr>
        <w:spacing w:after="120"/>
        <w:ind w:left="360" w:hanging="180"/>
      </w:pPr>
      <w:r>
        <w:t xml:space="preserve">• </w:t>
      </w:r>
      <w:r>
        <w:t xml:space="preserve">world estimating implications across the construction and infrastructure sectors.</w:t>
      </w:r>
    </w:p>
    <w:p>
      <w:pPr>
        <w:spacing w:after="200"/>
      </w:pPr>
      <w:r>
        <w:t xml:space="preserve">### Importance of Safety &amp; Compliance in Estimating</w:t>
      </w:r>
    </w:p>
    <w:p>
      <w:pPr>
        <w:spacing w:after="120"/>
      </w:pPr>
      <w:r>
        <w:t xml:space="preserve">While safety compliance is often associated with field execution, its relevance begins during the estimating phase. Estimators are responsible for including safety- related costs, allowances, and procedural considerations in the total project estimate. This includes items such as personal protective equipment (PPE), temporary structures, fall protection systems, traffic control, and site</w:t>
      </w:r>
    </w:p>
    <w:p>
      <w:pPr>
        <w:spacing w:after="120"/>
        <w:ind w:left="360" w:hanging="180"/>
      </w:pPr>
      <w:r>
        <w:t xml:space="preserve">• </w:t>
      </w:r>
      <w:r>
        <w:t xml:space="preserve">specific risk mitigation measures. Omitting or underestimating these components can lead to significant cost overruns, compliance violations, or lost bids due to nonconformance with client or regulatory expectations.</w:t>
      </w:r>
    </w:p>
    <w:p>
      <w:pPr>
        <w:spacing w:after="120"/>
      </w:pPr>
      <w:r>
        <w:t xml:space="preserve">For example, when preparing a bid for a mid- rise commercial structure, the estimator must include line items for scaffolding safety systems, crane lift protocols, and OSHA</w:t>
      </w:r>
    </w:p>
    <w:p>
      <w:pPr>
        <w:spacing w:after="120"/>
        <w:ind w:left="360" w:hanging="180"/>
      </w:pPr>
      <w:r>
        <w:t xml:space="preserve">• </w:t>
      </w:r>
      <w:r>
        <w:t xml:space="preserve">compliant site fencing. These are not optional—they are mandated safety considerations that must be reflected in both direct and indirect cost components. Likewise, labor rates must sometimes be adjusted to account for hazardous duty premiums under union or safety classifications. Brainy 24/7 Virtual Mentor consistently reminds users during XR estimate simulations to verify inclusion of mandatory safety provisions, aligned with OSHA 1926 Subpart C and ISO 45001 standards.</w:t>
      </w:r>
    </w:p>
    <w:p>
      <w:pPr>
        <w:spacing w:after="200"/>
      </w:pPr>
      <w:r>
        <w:t xml:space="preserve">Cost estimating also plays a critical role in identifying and allocating budgets for safety inspections, third-party certifiers, and training programs. An estimator who overlooks the cost of a mandatory confined space entry certification for a sewer rehabilitation project introduces not only a pricing inaccuracy but a compliance risk that could trigger penalties or disqualification during bid review.</w:t>
      </w:r>
    </w:p>
    <w:p>
      <w:pPr>
        <w:spacing w:after="200"/>
      </w:pPr>
      <w:r>
        <w:t xml:space="preserve">### Key Construction Standards Referenced (e.g., CSI, AACEI, ISO)</w:t>
      </w:r>
    </w:p>
    <w:p>
      <w:pPr>
        <w:spacing w:after="200"/>
      </w:pPr>
      <w:r>
        <w:t xml:space="preserve">Estimating professionals must work within a framework of formal standards that govern classification, measurement, and documentation. The most widely used reference systems and compliance frameworks in construction estimating include:</w:t>
      </w:r>
    </w:p>
    <w:p>
      <w:pPr>
        <w:spacing w:after="120"/>
        <w:ind w:left="360" w:hanging="180"/>
      </w:pPr>
      <w:r>
        <w:t xml:space="preserve">• </w:t>
      </w:r>
      <w:r>
        <w:t xml:space="preserve">**Construction Specifications Institute (CSI) MasterFormat**: A standardized organizational structure for specifications and cost breakdowns, MasterFormat ensures clarity in bid packages and aligns estimating with project documentation. For instance, Division 03 (Concrete) or Division 26 (Electrical) provide a consistent reference for scope takeoff and unit pricing.</w:t>
      </w:r>
    </w:p>
    <w:p>
      <w:pPr>
        <w:spacing w:after="120"/>
        <w:ind w:left="360" w:hanging="180"/>
      </w:pPr>
      <w:r>
        <w:t xml:space="preserve">• </w:t>
      </w:r>
      <w:r>
        <w:t xml:space="preserve">**AACE International (AACEI) Recommended Practices**: AACEI’s RP 18R</w:t>
      </w:r>
    </w:p>
    <w:p>
      <w:pPr>
        <w:spacing w:after="120"/>
        <w:ind w:left="360" w:hanging="180"/>
      </w:pPr>
      <w:r>
        <w:t xml:space="preserve">• </w:t>
      </w:r>
      <w:r>
        <w:t xml:space="preserve">97 (Cost Estimate Classification System) defines estimate maturity levels and expected accuracy ranges. This standard helps estimators classify their estimates (Class 5 to Class 1) and communicate risk and confidence clearly to stakeholders. A Class 3 estimate for a design-build bridge project, for example, carries defined contingency and data requirements.</w:t>
      </w:r>
    </w:p>
    <w:p>
      <w:pPr>
        <w:spacing w:after="120"/>
        <w:ind w:left="360" w:hanging="180"/>
      </w:pPr>
      <w:r>
        <w:t xml:space="preserve">• </w:t>
      </w:r>
      <w:r>
        <w:t xml:space="preserve">**ISO 21500 / ISO 9001 / ISO 45001**: These international standards govern project management guidance, quality management systems, and occupational health and safety. Estimators referencing ISO 21500 will align their estimating workflows with project life cycle planning, while ISO 45001 compliance ensures safety costs are integrated into the estimate as part of total risk control.</w:t>
      </w:r>
    </w:p>
    <w:p>
      <w:pPr>
        <w:spacing w:after="120"/>
        <w:ind w:left="360" w:hanging="180"/>
      </w:pPr>
      <w:r>
        <w:t xml:space="preserve">• </w:t>
      </w:r>
      <w:r>
        <w:t xml:space="preserve">**Uniformat II**: Often used in early</w:t>
      </w:r>
    </w:p>
    <w:p>
      <w:pPr>
        <w:spacing w:after="120"/>
        <w:ind w:left="360" w:hanging="180"/>
      </w:pPr>
      <w:r>
        <w:t xml:space="preserve">• </w:t>
      </w:r>
      <w:r>
        <w:t xml:space="preserve">stage conceptual estimating, Uniformat II organizes building elements (e.g., Foundations, Superstructure, Interiors) and is ideal for design-phase cost modeling. It supports early feasibility studies and complements MasterFormat in later stages.</w:t>
      </w:r>
    </w:p>
    <w:p>
      <w:pPr>
        <w:spacing w:after="120"/>
        <w:ind w:left="360" w:hanging="180"/>
      </w:pPr>
      <w:r>
        <w:t xml:space="preserve">• </w:t>
      </w:r>
      <w:r>
        <w:t xml:space="preserve">**GAAP and IFRS**: For estimate</w:t>
      </w:r>
    </w:p>
    <w:p>
      <w:pPr>
        <w:spacing w:after="120"/>
        <w:ind w:left="360" w:hanging="180"/>
      </w:pPr>
      <w:r>
        <w:t xml:space="preserve">• </w:t>
      </w:r>
      <w:r>
        <w:t xml:space="preserve">to- budget transitions in public</w:t>
      </w:r>
    </w:p>
    <w:p>
      <w:pPr>
        <w:spacing w:after="120"/>
        <w:ind w:left="360" w:hanging="180"/>
      </w:pPr>
      <w:r>
        <w:t xml:space="preserve">• </w:t>
      </w:r>
      <w:r>
        <w:t xml:space="preserve">private partnerships or capital-intensive infrastructure, estimators must understand Generally Accepted Accounting Principles (GAAP) or International Financial Reporting Standards (IFRS) to ensure alignment with asset capitalization and depreciation expectations.</w:t>
      </w:r>
    </w:p>
    <w:p>
      <w:pPr>
        <w:spacing w:after="120"/>
      </w:pPr>
      <w:r>
        <w:t xml:space="preserve">In XR- enabled estimating labs, Brainy 24/7 Virtual Mentor prompts learners to validate whether the selected standard is suitable for the project phase and sector. For example, a Class 5 conceptual estimate for a wastewater treatment facility might use Uniformat II and historical cost curves; a Class 2 lump</w:t>
      </w:r>
    </w:p>
    <w:p>
      <w:pPr>
        <w:spacing w:after="120"/>
        <w:ind w:left="360" w:hanging="180"/>
      </w:pPr>
      <w:r>
        <w:t xml:space="preserve">• </w:t>
      </w:r>
      <w:r>
        <w:t xml:space="preserve">sum bid for a commercial tower would require CSI MasterFormat breakdowns and vendor-specific quotes.</w:t>
      </w:r>
    </w:p>
    <w:p>
      <w:pPr>
        <w:spacing w:after="200"/>
      </w:pPr>
      <w:r>
        <w:t xml:space="preserve">### Standards in Action: Case Examples in Estimating Compliance</w:t>
      </w:r>
    </w:p>
    <w:p>
      <w:pPr>
        <w:spacing w:after="200"/>
      </w:pPr>
      <w:r>
        <w:t xml:space="preserve">Understanding compliance frameworks is not theoretical—it has direct implications on bid acceptance, auditability, and project viability. Below are real-world cases that illustrate how standards and safety integration impact estimating outcomes.</w:t>
      </w:r>
    </w:p>
    <w:p>
      <w:pPr>
        <w:spacing w:after="120"/>
        <w:ind w:left="360" w:hanging="180"/>
      </w:pPr>
      <w:r>
        <w:t xml:space="preserve">• </w:t>
      </w:r>
      <w:r>
        <w:t xml:space="preserve">**Case Example 1: Infrastructure Bid Rejected Due to Missing Safety Allocations**</w:t>
      </w:r>
    </w:p>
    <w:p>
      <w:pPr>
        <w:spacing w:after="120"/>
      </w:pPr>
      <w:r>
        <w:t xml:space="preserve">A regional contractor submitted a bid for a highway interchange project but failed to include specific cost line items for traffic control and nighttime flagging operations. The project owner, following DOT procurement guidelines, identified the omission as a non- responsive bid. The estimating team had overlooked a requirement listed in the project’s Special Provisions section. This case underscores the importance of aligning estimates with agency</w:t>
      </w:r>
    </w:p>
    <w:p>
      <w:pPr>
        <w:spacing w:after="120"/>
        <w:ind w:left="360" w:hanging="180"/>
      </w:pPr>
      <w:r>
        <w:t xml:space="preserve">• </w:t>
      </w:r>
      <w:r>
        <w:t xml:space="preserve">mandated safety compliance documentation. EON’s Integrity Suite™ now integrates DOT safety requirements directly into estimating templates to prevent such errors.</w:t>
      </w:r>
    </w:p>
    <w:p>
      <w:pPr>
        <w:spacing w:after="120"/>
        <w:ind w:left="360" w:hanging="180"/>
      </w:pPr>
      <w:r>
        <w:t xml:space="preserve">• </w:t>
      </w:r>
      <w:r>
        <w:t xml:space="preserve">**Case Example 2: Contingency Misalignment with Estimate Classification**</w:t>
      </w:r>
    </w:p>
    <w:p>
      <w:pPr>
        <w:spacing w:after="120"/>
      </w:pPr>
      <w:r>
        <w:t xml:space="preserve">A mechanical contractor submitted a bid for a hospital HVAC upgrade using a 5% contingency based on prior projects. However, the design documents were only 35% complete. According to AACEI RP 18R-97, the estimate fell under Class 4, where contingencies typically range from 15% to 30%. The low contingency was flagged during owner review and triggered a request for resubmittal. This example illustrates how incorrect classification can misrepresent risk and affect bid credibility.</w:t>
      </w:r>
    </w:p>
    <w:p>
      <w:pPr>
        <w:spacing w:after="120"/>
        <w:ind w:left="360" w:hanging="180"/>
      </w:pPr>
      <w:r>
        <w:t xml:space="preserve">• </w:t>
      </w:r>
      <w:r>
        <w:t xml:space="preserve">**Case Example 3: Safety Compliance Costs Salvage a Marginal Bid**</w:t>
      </w:r>
    </w:p>
    <w:p>
      <w:pPr>
        <w:spacing w:after="120"/>
      </w:pPr>
      <w:r>
        <w:t xml:space="preserve">In a competitive bid for a data center expansion, one contractor included detailed safety cost breakdowns, including fire watch personnel, heat map monitoring, and confined space ventilation controls. Although their bid was not the lowest, the owner selected their proposal due to its comprehensive compliance documentation and alignment with ISO 45001 expectations. The estimator’s attention to safety compliance contributed directly to the win.</w:t>
      </w:r>
    </w:p>
    <w:p>
      <w:pPr>
        <w:spacing w:after="120"/>
        <w:ind w:left="360" w:hanging="180"/>
      </w:pPr>
      <w:r>
        <w:t xml:space="preserve">• </w:t>
      </w:r>
      <w:r>
        <w:t xml:space="preserve">**Case Example 4: Digital Audit Trail Using EON Integrity Suite™**</w:t>
      </w:r>
    </w:p>
    <w:p>
      <w:pPr>
        <w:spacing w:after="120"/>
      </w:pPr>
      <w:r>
        <w:t xml:space="preserve">On a large- scale water treatment project, the estimating team used the EON Integrity Suite™ to document every compliance</w:t>
      </w:r>
    </w:p>
    <w:p>
      <w:pPr>
        <w:spacing w:after="120"/>
        <w:ind w:left="360" w:hanging="180"/>
      </w:pPr>
      <w:r>
        <w:t xml:space="preserve">• </w:t>
      </w:r>
      <w:r>
        <w:t xml:space="preserve">related assumption, from scaffolding standards to electrical hazard allowances. During a post-award audit, the digital audit trail provided by the suite validated the estimator’s decisions and protected the firm from a $150,000 change order dispute. Brainy 24/7 Virtual Mentor had flagged the potential discrepancy during estimate simulation, recommending a review of local electrical code escalation requirements.</w:t>
      </w:r>
    </w:p>
    <w:p>
      <w:pPr>
        <w:spacing w:after="200"/>
      </w:pPr>
      <w:r>
        <w:t xml:space="preserve">These examples highlight the importance of embedding safety and standards into every phase of the estimating process. Compliance is not a checkbox—it is a strategic advantage when bidding in regulated or high-risk environments.</w:t>
      </w:r>
    </w:p>
    <w:p>
      <w:pPr>
        <w:spacing w:after="120"/>
      </w:pPr>
      <w:r>
        <w:t xml:space="preserve">**Certified with EON Integrity Suite™ | EON Reality Inc**</w:t>
      </w:r>
    </w:p>
    <w:p>
      <w:pPr>
        <w:spacing w:after="120"/>
      </w:pPr>
      <w:r>
        <w:t xml:space="preserve">**Always accessible via Brainy 24/7 Virtual Mentor for clarification and simulation support**</w:t>
      </w:r>
    </w:p>
    <w:p>
      <w:pPr>
        <w:spacing w:after="120"/>
      </w:pPr>
      <w:r>
        <w:t xml:space="preserve">**Convert- to</w:t>
      </w:r>
    </w:p>
    <w:p>
      <w:pPr>
        <w:spacing w:after="120"/>
        <w:ind w:left="360" w:hanging="180"/>
      </w:pPr>
      <w:r>
        <w:t xml:space="preserve">• </w:t>
      </w:r>
      <w:r>
        <w:t xml:space="preserve">XR functionality enabled for all standards-based estimating exercises**</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200"/>
      </w:pPr>
      <w:r>
        <w:t xml:space="preserve">In construction and infrastructure environments, the ability to accurately estimate and competitively bid on projects is both a technical skill and a strategic discipline. To validate learner mastery of these competencies, this course includes a structured and rigorous assessment framework. Chapter 5 outlines the full assessment and certification pathway, detailing the types of evaluations used, how competencies are measured, and how successful completion leads to certification through the EON Integrity Suite™. Learners will understand not only what will be evaluated, but how each method supports their journey toward XR Premium Certification in Estimating &amp; Bidding Fundamentals.</w:t>
      </w:r>
    </w:p>
    <w:p>
      <w:pPr>
        <w:spacing w:after="200"/>
      </w:pPr>
      <w:r>
        <w:t xml:space="preserve">### Purpose of Assessments</w:t>
      </w:r>
    </w:p>
    <w:p>
      <w:pPr>
        <w:spacing w:after="200"/>
      </w:pPr>
      <w:r>
        <w:t xml:space="preserve">Assessments in this course are designed to ensure measurable proficiency in key areas of estimating and bidding, from quantity takeoff accuracy to strategic bid decisions. These evaluations serve three core functions:</w:t>
      </w:r>
    </w:p>
    <w:p>
      <w:pPr>
        <w:spacing w:after="120"/>
        <w:ind w:left="360" w:hanging="180"/>
      </w:pPr>
      <w:r>
        <w:t xml:space="preserve">• </w:t>
      </w:r>
      <w:r>
        <w:t xml:space="preserve">**Knowledge Validation**: Ensures learners have internalized core estimating concepts, standards, formulas, and workflows.</w:t>
      </w:r>
    </w:p>
    <w:p>
      <w:pPr>
        <w:spacing w:after="120"/>
        <w:ind w:left="360" w:hanging="180"/>
      </w:pPr>
      <w:r>
        <w:t xml:space="preserve">• </w:t>
      </w:r>
      <w:r>
        <w:t xml:space="preserve">**Skill Application**: Confirms learners can apply estimation principles in realistic jobsite or office scenarios.</w:t>
      </w:r>
    </w:p>
    <w:p>
      <w:pPr>
        <w:spacing w:after="120"/>
        <w:ind w:left="360" w:hanging="180"/>
      </w:pPr>
      <w:r>
        <w:t xml:space="preserve">• </w:t>
      </w:r>
      <w:r>
        <w:t xml:space="preserve">**Decision Integrity**: Evaluates the ability to make ethical, compliant, and risk</w:t>
      </w:r>
    </w:p>
    <w:p>
      <w:pPr>
        <w:spacing w:after="120"/>
        <w:ind w:left="360" w:hanging="180"/>
      </w:pPr>
      <w:r>
        <w:t xml:space="preserve">• </w:t>
      </w:r>
      <w:r>
        <w:t xml:space="preserve">aware choices under competitive bid conditions.</w:t>
      </w:r>
    </w:p>
    <w:p>
      <w:pPr>
        <w:spacing w:after="200"/>
      </w:pPr>
      <w:r>
        <w:t xml:space="preserve">Whether learners are entering the estimating profession or enhancing existing skills, the assessments are scaffolded to support learning progression—from foundational knowledge checks to immersive XR-based simulations. Throughout the course, the Brainy 24/7 Virtual Mentor provides personalized performance feedback and automated remediation suggestions to ensure learners remain on track.</w:t>
      </w:r>
    </w:p>
    <w:p>
      <w:pPr>
        <w:spacing w:after="200"/>
      </w:pPr>
      <w:r>
        <w:t xml:space="preserve">### Types of Assessments: Knowledge, Applied, XR-Based</w:t>
      </w:r>
    </w:p>
    <w:p>
      <w:pPr>
        <w:spacing w:after="200"/>
      </w:pPr>
      <w:r>
        <w:t xml:space="preserve">The course includes multiple assessment modalities to address the hybrid nature of estimating and bidding practice:</w:t>
      </w:r>
    </w:p>
    <w:p>
      <w:pPr>
        <w:spacing w:after="120"/>
        <w:ind w:left="360" w:hanging="180"/>
      </w:pPr>
      <w:r>
        <w:t xml:space="preserve">• </w:t>
      </w:r>
      <w:r>
        <w:t xml:space="preserve">**Knowledge Assessments (Written &amp; Digital Quizzes)**</w:t>
      </w:r>
    </w:p>
    <w:p>
      <w:pPr>
        <w:spacing w:after="120"/>
      </w:pPr>
      <w:r>
        <w:t xml:space="preserve">Knowledge checks appear at the end of each core module to assess understanding of estimating principles, industry terminology (e.g., CSI MasterFormat®, AACEI Class Level Estimates), and compliance frameworks (e.g., ISO 21500 for project management and GAAP for cost accuracy). These are administered through the EON Knowledge Portal and scored automatically by the EON Integrity Suite™.</w:t>
      </w:r>
    </w:p>
    <w:p>
      <w:pPr>
        <w:spacing w:after="120"/>
        <w:ind w:left="360" w:hanging="180"/>
      </w:pPr>
      <w:r>
        <w:t xml:space="preserve">• </w:t>
      </w:r>
      <w:r>
        <w:t xml:space="preserve">**Applied Estimating Tasks**</w:t>
      </w:r>
    </w:p>
    <w:p>
      <w:pPr>
        <w:spacing w:after="120"/>
      </w:pPr>
      <w:r>
        <w:t xml:space="preserve">Learners are given tasks such as assembling a bill of quantities (BOQ), generating material quantity takeoffs, or reconciling a scope breakdown using provided plan sets. These applied exercises simulate real- world estimating environments and are designed to test attention to detail, cost reasoning, and the ability to avoid common estimating risks (e.g., double</w:t>
      </w:r>
    </w:p>
    <w:p>
      <w:pPr>
        <w:spacing w:after="120"/>
        <w:ind w:left="360" w:hanging="180"/>
      </w:pPr>
      <w:r>
        <w:t xml:space="preserve">• </w:t>
      </w:r>
      <w:r>
        <w:t xml:space="preserve">counting, scope exclusions).</w:t>
      </w:r>
    </w:p>
    <w:p>
      <w:pPr>
        <w:spacing w:after="120"/>
        <w:ind w:left="360" w:hanging="180"/>
      </w:pPr>
      <w:r>
        <w:t xml:space="preserve">• </w:t>
      </w:r>
      <w:r>
        <w:t xml:space="preserve">**XR</w:t>
      </w:r>
    </w:p>
    <w:p>
      <w:pPr>
        <w:spacing w:after="120"/>
        <w:ind w:left="360" w:hanging="180"/>
      </w:pPr>
      <w:r>
        <w:t xml:space="preserve">• </w:t>
      </w:r>
      <w:r>
        <w:t xml:space="preserve">Based Skill Demonstrations**</w:t>
      </w:r>
    </w:p>
    <w:p>
      <w:pPr>
        <w:spacing w:after="120"/>
      </w:pPr>
      <w:r>
        <w:t xml:space="preserve">Using XR- enabled environments powered by EON Reality Inc, learners enter immersive jobsite simulations to perform live estimate reviews, vendor quote validations, and digital scope inspections. This includes virtual bid room scenarios where users must make pricing decisions under time pressure, mirroring real pre</w:t>
      </w:r>
    </w:p>
    <w:p>
      <w:pPr>
        <w:spacing w:after="120"/>
        <w:ind w:left="360" w:hanging="180"/>
      </w:pPr>
      <w:r>
        <w:t xml:space="preserve">• </w:t>
      </w:r>
      <w:r>
        <w:t xml:space="preserve">bid meetings. Brainy 24/7 Virtual Mentor assists during these exercises with contextual prompts and real-time scoring indicators.</w:t>
      </w:r>
    </w:p>
    <w:p>
      <w:pPr>
        <w:spacing w:after="120"/>
        <w:ind w:left="360" w:hanging="180"/>
      </w:pPr>
      <w:r>
        <w:t xml:space="preserve">• </w:t>
      </w:r>
      <w:r>
        <w:t xml:space="preserve">**Capstone &amp; Oral Defense**</w:t>
      </w:r>
    </w:p>
    <w:p>
      <w:pPr>
        <w:spacing w:after="120"/>
      </w:pPr>
      <w:r>
        <w:t xml:space="preserve">A culminating capstone project requires learners to develop a full- cycle estimate and present their bid strategy in a simulated stakeholder meeting. This oral defense tests not only technical accuracy but also communication clarity, risk transparency, and strategic justification. Panel scoring is supported by EON Integrity Suite™'s multi</w:t>
      </w:r>
    </w:p>
    <w:p>
      <w:pPr>
        <w:spacing w:after="120"/>
        <w:ind w:left="360" w:hanging="180"/>
      </w:pPr>
      <w:r>
        <w:t xml:space="preserve">• </w:t>
      </w:r>
      <w:r>
        <w:t xml:space="preserve">role rubric engine.</w:t>
      </w:r>
    </w:p>
    <w:p>
      <w:pPr>
        <w:spacing w:after="200"/>
      </w:pPr>
      <w:r>
        <w:t xml:space="preserve">### Rubrics &amp; Competency Thresholds</w:t>
      </w:r>
    </w:p>
    <w:p>
      <w:pPr>
        <w:spacing w:after="200"/>
      </w:pPr>
      <w:r>
        <w:t xml:space="preserve">The course uses standardized scoring rubrics to ensure fair, transparent, and industry-aligned evaluation. Competency thresholds are defined for each assessment category:</w:t>
      </w:r>
    </w:p>
    <w:p>
      <w:pPr>
        <w:spacing w:after="120"/>
        <w:ind w:left="360" w:hanging="180"/>
      </w:pPr>
      <w:r>
        <w:t xml:space="preserve">• </w:t>
      </w:r>
      <w:r>
        <w:t xml:space="preserve">**Knowledge Mastery (≥ 80%)**</w:t>
      </w:r>
    </w:p>
    <w:p>
      <w:pPr>
        <w:spacing w:after="120"/>
      </w:pPr>
      <w:r>
        <w:t xml:space="preserve">Required to demonstrate firm command of estimating vocabulary, formulas, and standards. Questions are randomized and scenario-based to prevent rote memorization.</w:t>
      </w:r>
    </w:p>
    <w:p>
      <w:pPr>
        <w:spacing w:after="120"/>
        <w:ind w:left="360" w:hanging="180"/>
      </w:pPr>
      <w:r>
        <w:t xml:space="preserve">• </w:t>
      </w:r>
      <w:r>
        <w:t xml:space="preserve">**Applied Skills Accuracy (≥ 85% success rate on tasks)**</w:t>
      </w:r>
    </w:p>
    <w:p>
      <w:pPr>
        <w:spacing w:after="120"/>
      </w:pPr>
      <w:r>
        <w:t xml:space="preserve">Learners must complete estimation and bidding tasks with minimal errors in measurement, scope alignment, and pricing logic. Submissions are auto-verified by the Integrity Suite and flagged for instructor review if inconsistencies arise.</w:t>
      </w:r>
    </w:p>
    <w:p>
      <w:pPr>
        <w:spacing w:after="120"/>
        <w:ind w:left="360" w:hanging="180"/>
      </w:pPr>
      <w:r>
        <w:t xml:space="preserve">• </w:t>
      </w:r>
      <w:r>
        <w:t xml:space="preserve">**XR Scenario Execution (Pass/Fail with optional Distinction)**</w:t>
      </w:r>
    </w:p>
    <w:p>
      <w:pPr>
        <w:spacing w:after="120"/>
      </w:pPr>
      <w:r>
        <w:t xml:space="preserve">XR scenarios are pass/fail based on task completion and response to dynamic changes (e.g., cost fluctuation, RFIs, alternate scope requests). Distinction can be earned by completing scenarios with no logic faults and exemplary bid rationale.</w:t>
      </w:r>
    </w:p>
    <w:p>
      <w:pPr>
        <w:spacing w:after="120"/>
        <w:ind w:left="360" w:hanging="180"/>
      </w:pPr>
      <w:r>
        <w:t xml:space="preserve">• </w:t>
      </w:r>
      <w:r>
        <w:t xml:space="preserve">**Capstone Defense (Composite score ≥ 70 with no critical errors)**</w:t>
      </w:r>
    </w:p>
    <w:p>
      <w:pPr>
        <w:spacing w:after="120"/>
      </w:pPr>
      <w:r>
        <w:t xml:space="preserve">Judged by a multi- dimensional rubric across five areas: estimate structure, responsiveness to scope, ethical compliance, bid rationale, and verbal presentation. Critical errors (e.g., missed scope, non</w:t>
      </w:r>
    </w:p>
    <w:p>
      <w:pPr>
        <w:spacing w:after="120"/>
        <w:ind w:left="360" w:hanging="180"/>
      </w:pPr>
      <w:r>
        <w:t xml:space="preserve">• </w:t>
      </w:r>
      <w:r>
        <w:t xml:space="preserve">compliant bid) result in automatic resubmission requirement.</w:t>
      </w:r>
    </w:p>
    <w:p>
      <w:pPr>
        <w:spacing w:after="200"/>
      </w:pPr>
      <w:r>
        <w:t xml:space="preserve">Brainy 24/7 Virtual Mentor monitors progress and offers automatic feedback loops, including suggested review modules, if learners fall below threshold in any performance domain.</w:t>
      </w:r>
    </w:p>
    <w:p>
      <w:pPr>
        <w:spacing w:after="200"/>
      </w:pPr>
      <w:r>
        <w:t xml:space="preserve">### Certification Pathway via EON Integrity Suite™</w:t>
      </w:r>
    </w:p>
    <w:p>
      <w:pPr>
        <w:spacing w:after="200"/>
      </w:pPr>
      <w:r>
        <w:t xml:space="preserve">Upon successful completion of all assessments, learners are awarded the **XR Premium Certificate in Estimating &amp; Bidding Fundamentals**, issued through the **EON Integrity Suite™ | EON Reality Inc**. The certification is mapped to key sector frameworks:</w:t>
      </w:r>
    </w:p>
    <w:p>
      <w:pPr>
        <w:spacing w:after="120"/>
        <w:ind w:left="360" w:hanging="180"/>
      </w:pPr>
      <w:r>
        <w:t xml:space="preserve">• </w:t>
      </w:r>
      <w:r>
        <w:t xml:space="preserve">**AACEI Recommended Practices** (RP 18R</w:t>
      </w:r>
    </w:p>
    <w:p>
      <w:pPr>
        <w:spacing w:after="120"/>
        <w:ind w:left="360" w:hanging="180"/>
      </w:pPr>
      <w:r>
        <w:t xml:space="preserve">• </w:t>
      </w:r>
      <w:r>
        <w:t xml:space="preserve">97, RP 34R-05)</w:t>
      </w:r>
    </w:p>
    <w:p>
      <w:pPr>
        <w:spacing w:after="120"/>
        <w:ind w:left="360" w:hanging="180"/>
      </w:pPr>
      <w:r>
        <w:t xml:space="preserve">• </w:t>
      </w:r>
      <w:r>
        <w:t xml:space="preserve">**CSI MasterFormat® and UniFormat™ Classifications**</w:t>
      </w:r>
    </w:p>
    <w:p>
      <w:pPr>
        <w:spacing w:after="120"/>
        <w:ind w:left="360" w:hanging="180"/>
      </w:pPr>
      <w:r>
        <w:t xml:space="preserve">• </w:t>
      </w:r>
      <w:r>
        <w:t xml:space="preserve">**ISO 21500 Construction Project Management Guidelines**</w:t>
      </w:r>
    </w:p>
    <w:p>
      <w:pPr>
        <w:spacing w:after="120"/>
        <w:ind w:left="360" w:hanging="180"/>
      </w:pPr>
      <w:r>
        <w:t xml:space="preserve">• </w:t>
      </w:r>
      <w:r>
        <w:t xml:space="preserve">**EQF Level 5–6, ISCED Level 5 (Post</w:t>
      </w:r>
    </w:p>
    <w:p>
      <w:pPr>
        <w:spacing w:after="120"/>
        <w:ind w:left="360" w:hanging="180"/>
      </w:pPr>
      <w:r>
        <w:t xml:space="preserve">• </w:t>
      </w:r>
      <w:r>
        <w:t xml:space="preserve">Secondary Non- Tertiary to Short</w:t>
      </w:r>
    </w:p>
    <w:p>
      <w:pPr>
        <w:spacing w:after="120"/>
        <w:ind w:left="360" w:hanging="180"/>
      </w:pPr>
      <w:r>
        <w:t xml:space="preserve">• </w:t>
      </w:r>
      <w:r>
        <w:t xml:space="preserve">Cycle Tertiary)**</w:t>
      </w:r>
    </w:p>
    <w:p>
      <w:pPr>
        <w:spacing w:after="200"/>
      </w:pPr>
      <w:r>
        <w:t xml:space="preserve">The certification includes digital badging and blockchain- verified credentials, which can be shared on professional platforms (e.g., LinkedIn, Procore Profiles, AACEI Digital Portfolio). Learners also gain access to the EON Career Accelerator Portal, where job</w:t>
      </w:r>
    </w:p>
    <w:p>
      <w:pPr>
        <w:pStyle w:val="Heading3"/>
        <w:spacing w:before="300" w:after="150"/>
      </w:pPr>
      <w:r>
        <w:rPr>
          <w:b/>
          <w:bCs/>
          <w:sz w:val="24"/>
          <w:szCs w:val="24"/>
        </w:rPr>
        <w:t xml:space="preserve">5.1 - aligned skill profiles are matched to industry roles such as</w:t>
      </w:r>
    </w:p>
    <w:p>
      <w:pPr>
        <w:spacing w:after="120"/>
        <w:ind w:left="360" w:hanging="180"/>
      </w:pPr>
      <w:r>
        <w:t xml:space="preserve">• </w:t>
      </w:r>
      <w:r>
        <w:t xml:space="preserve">Junior Estimator</w:t>
      </w:r>
    </w:p>
    <w:p>
      <w:pPr>
        <w:spacing w:after="120"/>
        <w:ind w:left="360" w:hanging="180"/>
      </w:pPr>
      <w:r>
        <w:t xml:space="preserve">• </w:t>
      </w:r>
      <w:r>
        <w:t xml:space="preserve">Cost Analyst</w:t>
      </w:r>
    </w:p>
    <w:p>
      <w:pPr>
        <w:spacing w:after="120"/>
        <w:ind w:left="360" w:hanging="180"/>
      </w:pPr>
      <w:r>
        <w:t xml:space="preserve">• </w:t>
      </w:r>
      <w:r>
        <w:t xml:space="preserve">Estimating Assistant PM</w:t>
      </w:r>
    </w:p>
    <w:p>
      <w:pPr>
        <w:spacing w:after="120"/>
        <w:ind w:left="360" w:hanging="180"/>
      </w:pPr>
      <w:r>
        <w:t xml:space="preserve">• </w:t>
      </w:r>
      <w:r>
        <w:t xml:space="preserve">Preconstruction Coordinator</w:t>
      </w:r>
    </w:p>
    <w:p>
      <w:pPr>
        <w:spacing w:after="200"/>
      </w:pPr>
      <w:r>
        <w:t xml:space="preserve">Advanced learners who complete the optional **XR Performance Exam with Distinction** are flagged as eligible for the Master Estimator Track and may be invited to participate in EON’s Global Bid Simulation Championships.</w:t>
      </w:r>
    </w:p>
    <w:p>
      <w:pPr>
        <w:spacing w:after="200"/>
      </w:pPr>
      <w:r>
        <w:t xml:space="preserve">All certification data is stored within the EON Blockchain Ledger for verification by employers, project owners, and professional bodies. The certification is valid for three years and renewable through continuing XR practice modules and periodic code compliance refreshers.</w:t>
      </w:r>
    </w:p>
    <w:p>
      <w:pPr>
        <w:spacing w:after="120"/>
      </w:pPr>
      <w:r>
        <w:t xml:space="preserve">**Certified with EON Integrity Suite™ | EON Reality Inc**</w:t>
      </w:r>
    </w:p>
    <w:p>
      <w:pPr>
        <w:spacing w:after="120"/>
      </w:pPr>
      <w:r>
        <w:t xml:space="preserve">**Brainy 24/7 Virtual Mentor available throughout your assessment cycle**</w:t>
      </w:r>
    </w:p>
    <w:p>
      <w:pPr>
        <w:spacing w:after="120"/>
      </w:pPr>
      <w:r>
        <w:t xml:space="preserve">**Convert- to</w:t>
      </w:r>
    </w:p>
    <w:p>
      <w:pPr>
        <w:spacing w:after="120"/>
        <w:ind w:left="360" w:hanging="180"/>
      </w:pPr>
      <w:r>
        <w:t xml:space="preserve">• </w:t>
      </w:r>
      <w:r>
        <w:t xml:space="preserve">XR functionality supports every major assessment format**</w:t>
      </w:r>
    </w:p>
    <w:p>
      <w:pPr>
        <w:spacing w:after="200"/>
      </w:pPr>
      <w:r>
        <w:t xml:space="preserve">End of Chapter 5 — Assessment &amp; Certification Map ✅</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(Project Estimating &amp; Bidding Context)**</w:t>
      </w:r>
    </w:p>
    <w:p>
      <w:pPr>
        <w:spacing w:after="120"/>
      </w:pPr>
      <w:r>
        <w:t xml:space="preserve">Estimating and bidding in the construction and infrastructure sectors form the foundation of project execution success. This chapter introduces the essential industry framework in which estimators operate, emphasizing how different systems, processes, and sector- specific constraints influence cost forecasting and proposal development. Learners will gain contextual knowledge about the construction ecosystem, including the unique dynamics of public vs. private sector bidding, trade</w:t>
      </w:r>
    </w:p>
    <w:p>
      <w:pPr>
        <w:spacing w:after="120"/>
        <w:ind w:left="360" w:hanging="180"/>
      </w:pPr>
      <w:r>
        <w:t xml:space="preserve">• </w:t>
      </w:r>
      <w:r>
        <w:t xml:space="preserve">specific estimating considerations, and the key systems that interface with cost planning—such as design documentation, procurement, and scheduling. This foundational understanding is critical before delving into diagnostic tools, bid strategy, and digital estimating practices in later chapters.</w:t>
      </w:r>
    </w:p>
    <w:p>
      <w:pPr>
        <w:spacing w:after="200"/>
      </w:pPr>
      <w:r>
        <w:t xml:space="preserve">Throughout this chapter, Brainy 24/7 Virtual Mentor provides contextual prompts and sector examples to reinforce conceptual clarity, while EON Integrity Suite™ ensures alignment with industry compliance and estimating protocols.</w:t>
      </w:r>
    </w:p>
    <w:p>
      <w:pPr>
        <w:spacing w:after="200"/>
      </w:pPr>
      <w:r>
        <w:t xml:space="preserve">### Introduction to Estimating &amp; Bidding in Construction</w:t>
      </w:r>
    </w:p>
    <w:p>
      <w:pPr>
        <w:spacing w:after="200"/>
      </w:pPr>
      <w:r>
        <w:t xml:space="preserve">Estimating and bidding are interdependent activities that occur during the preconstruction phase of a project. Estimating refers to the process of quantifying and pricing the work based on design documentation, specifications, and market data. Bidding is the formal act of submitting a proposal—based on the estimate—that outlines cost, schedule, and qualifications to perform the work.</w:t>
      </w:r>
    </w:p>
    <w:p>
      <w:pPr>
        <w:spacing w:after="200"/>
      </w:pPr>
      <w:r>
        <w:t xml:space="preserve">In the construction industry, estimating is often conducted by general contractors, subcontractors, construction managers, and cost consultants. The structure of the bidding process varies by project delivery method:</w:t>
      </w:r>
    </w:p>
    <w:p>
      <w:pPr>
        <w:spacing w:after="120"/>
        <w:ind w:left="360" w:hanging="180"/>
      </w:pPr>
      <w:r>
        <w:t xml:space="preserve">• </w:t>
      </w:r>
      <w:r>
        <w:t xml:space="preserve">**Design</w:t>
      </w:r>
    </w:p>
    <w:p>
      <w:pPr>
        <w:spacing w:after="120"/>
        <w:ind w:left="360" w:hanging="180"/>
      </w:pPr>
      <w:r>
        <w:t xml:space="preserve">• </w:t>
      </w:r>
      <w:r>
        <w:t xml:space="preserve">Bid-Build (DBB)**: Estimators rely on 100% complete design documents to prepare their bid. This is the most traditional and widely used approach.</w:t>
      </w:r>
    </w:p>
    <w:p>
      <w:pPr>
        <w:spacing w:after="120"/>
        <w:ind w:left="360" w:hanging="180"/>
      </w:pPr>
      <w:r>
        <w:t xml:space="preserve">• </w:t>
      </w:r>
      <w:r>
        <w:t xml:space="preserve">**Design</w:t>
      </w:r>
    </w:p>
    <w:p>
      <w:pPr>
        <w:spacing w:after="120"/>
        <w:ind w:left="360" w:hanging="180"/>
      </w:pPr>
      <w:r>
        <w:t xml:space="preserve">• </w:t>
      </w:r>
      <w:r>
        <w:t xml:space="preserve">Build (DB)**: Estimators must work with incomplete or evolving design information, requiring frequent collaboration with design teams and assumptions in scope definition.</w:t>
      </w:r>
    </w:p>
    <w:p>
      <w:pPr>
        <w:spacing w:after="120"/>
        <w:ind w:left="360" w:hanging="180"/>
      </w:pPr>
      <w:r>
        <w:t xml:space="preserve">• </w:t>
      </w:r>
      <w:r>
        <w:t xml:space="preserve">**Construction Manager at Risk (CMAR)**: Estimators provide cost input during the design phase and prepare Guaranteed Maximum Price (GMP) proposals.</w:t>
      </w:r>
    </w:p>
    <w:p>
      <w:pPr>
        <w:spacing w:after="200"/>
      </w:pPr>
      <w:r>
        <w:t xml:space="preserve">The type of client—public (governmental) or private (commercial, institutional)—also influences the estimating and bidding process. Public sector work tends to be highly regulated, with open bidding procedures, strict compliance requirements, and disclosure obligations. Private sector clients may use negotiated bidding, prequalification, and relationship-based selection criteria, emphasizing past performance and value engineering.</w:t>
      </w:r>
    </w:p>
    <w:p>
      <w:pPr>
        <w:spacing w:after="200"/>
      </w:pPr>
      <w:r>
        <w:t xml:space="preserve">Understanding these industry-specific bidding systems is foundational for any estimator, as it affects not only the way estimates are prepared, but also how pricing risk is managed and how bids are evaluated.</w:t>
      </w:r>
    </w:p>
    <w:p>
      <w:pPr>
        <w:spacing w:after="200"/>
      </w:pPr>
      <w:r>
        <w:t xml:space="preserve">### Core Components: Takeoff, Labor, Material, Equipment, Overhead</w:t>
      </w:r>
    </w:p>
    <w:p>
      <w:pPr>
        <w:spacing w:after="200"/>
      </w:pPr>
      <w:r>
        <w:t xml:space="preserve">A professional construction estimate is structured into key cost categories, each of which must be accurately calculated and documented. These components are often summarized in a Work Breakdown Structure (WBS), with each element traceable to a bid item or scope deliverable.</w:t>
      </w:r>
    </w:p>
    <w:p>
      <w:pPr>
        <w:spacing w:after="120"/>
        <w:ind w:left="360" w:hanging="180"/>
      </w:pPr>
      <w:r>
        <w:t xml:space="preserve">• </w:t>
      </w:r>
      <w:r>
        <w:t xml:space="preserve">**Quantity Takeoff**: The process of extracting measurable quantities from plans and specifications. This is typically the first step in estimating and requires precision and completeness. Digital takeoff tools and quantity models (e.g., Bluebeam, CostX, PlanSwift) can automate and validate this process.</w:t>
      </w:r>
    </w:p>
    <w:p>
      <w:pPr>
        <w:spacing w:after="120"/>
        <w:ind w:left="360" w:hanging="180"/>
      </w:pPr>
      <w:r>
        <w:t xml:space="preserve">• </w:t>
      </w:r>
      <w:r>
        <w:t xml:space="preserve">**Labor Costs**: Based on crew compositions, productivity rates, and labor classifications. Factors such as union vs. non</w:t>
      </w:r>
    </w:p>
    <w:p>
      <w:pPr>
        <w:spacing w:after="120"/>
        <w:ind w:left="360" w:hanging="180"/>
      </w:pPr>
      <w:r>
        <w:t xml:space="preserve">• </w:t>
      </w:r>
      <w:r>
        <w:t xml:space="preserve">union labor, trade-specific rates, and regional wage adjustments must be accounted for. For example, estimating concrete formwork labor in Chicago will differ significantly from rural Arkansas due to rate schedules and availability.</w:t>
      </w:r>
    </w:p>
    <w:p>
      <w:pPr>
        <w:spacing w:after="120"/>
        <w:ind w:left="360" w:hanging="180"/>
      </w:pPr>
      <w:r>
        <w:t xml:space="preserve">• </w:t>
      </w:r>
      <w:r>
        <w:t xml:space="preserve">**Material Costs**: Derived from vendor quotes, supplier databases, or historical pricing. Material pricing is sensitive to market conditions (e.g., steel volatility), delivery logistics, and specifications (e.g., ASTM compliance).</w:t>
      </w:r>
    </w:p>
    <w:p>
      <w:pPr>
        <w:spacing w:after="120"/>
        <w:ind w:left="360" w:hanging="180"/>
      </w:pPr>
      <w:r>
        <w:t xml:space="preserve">• </w:t>
      </w:r>
      <w:r>
        <w:t xml:space="preserve">**Equipment Costs**: Include owned equipment (depreciation, maintenance, fuel) and rental (hourly or daily rates). Equipment productivity must be linked to task duration and crew workflows. For instance, estimating asphalt paving requires integration of laydown speed, roller passes, and paver width.</w:t>
      </w:r>
    </w:p>
    <w:p>
      <w:pPr>
        <w:pStyle w:val="Heading3"/>
        <w:spacing w:before="300" w:after="150"/>
      </w:pPr>
      <w:r>
        <w:rPr>
          <w:b/>
          <w:bCs/>
          <w:sz w:val="24"/>
          <w:szCs w:val="24"/>
        </w:rPr>
        <w:t xml:space="preserve">6.1 - **Overhead &amp; Profit**</w:t>
      </w:r>
    </w:p>
    <w:p>
      <w:pPr>
        <w:spacing w:after="120"/>
        <w:ind w:left="360" w:hanging="180"/>
      </w:pPr>
      <w:r>
        <w:t xml:space="preserve">• </w:t>
      </w:r>
      <w:r>
        <w:t xml:space="preserve">*Jobsite Overhead*: Temporary facilities, management staff, safety compliance, site utilities.</w:t>
      </w:r>
    </w:p>
    <w:p>
      <w:pPr>
        <w:spacing w:after="120"/>
        <w:ind w:left="360" w:hanging="180"/>
      </w:pPr>
      <w:r>
        <w:t xml:space="preserve">• </w:t>
      </w:r>
      <w:r>
        <w:t xml:space="preserve">*Corporate Overhead*: Indirect costs incurred by the home office (insurance, accounting, HR).</w:t>
      </w:r>
    </w:p>
    <w:p>
      <w:pPr>
        <w:spacing w:after="120"/>
        <w:ind w:left="360" w:hanging="180"/>
      </w:pPr>
      <w:r>
        <w:t xml:space="preserve">• </w:t>
      </w:r>
      <w:r>
        <w:t xml:space="preserve">*Profit Margin*: A strategic markup based on risk, competition, and client profile.</w:t>
      </w:r>
    </w:p>
    <w:p>
      <w:pPr>
        <w:spacing w:after="200"/>
      </w:pPr>
      <w:r>
        <w:t xml:space="preserve">Estimators must balance technical accuracy with strategic foresight. Including contingency allowances, escalation factors, and scope clarifications ensures the estimate is both realistic and defensible. Brainy 24/7 Virtual Mentor provides guided breakdowns and calculation walkthroughs for each cost component in this section.</w:t>
      </w:r>
    </w:p>
    <w:p>
      <w:pPr>
        <w:spacing w:after="200"/>
      </w:pPr>
      <w:r>
        <w:t xml:space="preserve">### Foundations of Accurate and Ethical Estimating</w:t>
      </w:r>
    </w:p>
    <w:p>
      <w:pPr>
        <w:spacing w:after="200"/>
      </w:pPr>
      <w:r>
        <w:t xml:space="preserve">Accurate estimating is not only a technical exercise but also an ethical obligation. Errors, omissions, or deliberate underpricing can lead to significant financial risk, disputes, and reputational damage.</w:t>
      </w:r>
    </w:p>
    <w:p>
      <w:pPr>
        <w:pStyle w:val="Heading3"/>
        <w:spacing w:before="300" w:after="150"/>
      </w:pPr>
      <w:r>
        <w:rPr>
          <w:b/>
          <w:bCs/>
          <w:sz w:val="24"/>
          <w:szCs w:val="24"/>
        </w:rPr>
        <w:t xml:space="preserve">6.2 Key principles for ethical and accurate estimating include</w:t>
      </w:r>
    </w:p>
    <w:p>
      <w:pPr>
        <w:spacing w:after="120"/>
        <w:ind w:left="360" w:hanging="180"/>
      </w:pPr>
      <w:r>
        <w:t xml:space="preserve">• </w:t>
      </w:r>
      <w:r>
        <w:t xml:space="preserve">**Transparency**: All assumptions, inclusions, and exclusions should be clearly documented. If a drawing note or specification is ambiguous, estimators must seek clarification or document the basis of their interpretation.</w:t>
      </w:r>
    </w:p>
    <w:p>
      <w:pPr>
        <w:spacing w:after="120"/>
        <w:ind w:left="360" w:hanging="180"/>
      </w:pPr>
      <w:r>
        <w:t xml:space="preserve">• </w:t>
      </w:r>
      <w:r>
        <w:t xml:space="preserve">**Fairness**: Estimates should reflect the true cost of performing the work, without manipulation to gain competitive advantage. This includes honest subcontractor pricing, realistic productivity rates, and accurate scope allowances.</w:t>
      </w:r>
    </w:p>
    <w:p>
      <w:pPr>
        <w:spacing w:after="120"/>
        <w:ind w:left="360" w:hanging="180"/>
      </w:pPr>
      <w:r>
        <w:t xml:space="preserve">• </w:t>
      </w:r>
      <w:r>
        <w:t xml:space="preserve">**Consistency**: Using standardized formats (e.g., CSI MasterFormat, Uniformat, or custom WBS) across estimates enables traceability, peer review, and reconciliation. It also supports easier integration into ERP and project management systems.</w:t>
      </w:r>
    </w:p>
    <w:p>
      <w:pPr>
        <w:spacing w:after="120"/>
        <w:ind w:left="360" w:hanging="180"/>
      </w:pPr>
      <w:r>
        <w:t xml:space="preserve">• </w:t>
      </w:r>
      <w:r>
        <w:t xml:space="preserve">**Verification**: Internal peer reviews, cross</w:t>
      </w:r>
    </w:p>
    <w:p>
      <w:pPr>
        <w:spacing w:after="120"/>
        <w:ind w:left="360" w:hanging="180"/>
      </w:pPr>
      <w:r>
        <w:t xml:space="preserve">• </w:t>
      </w:r>
      <w:r>
        <w:t xml:space="preserve">checking with historical data, and reconciliation with previous projects are essential QA/QC practices. EON Integrity Suite™ enables built-in consistency checks, audit trails, and compliance alerts during estimate development.</w:t>
      </w:r>
    </w:p>
    <w:p>
      <w:pPr>
        <w:spacing w:after="120"/>
        <w:ind w:left="360" w:hanging="180"/>
      </w:pPr>
      <w:r>
        <w:t xml:space="preserve">• </w:t>
      </w:r>
      <w:r>
        <w:t xml:space="preserve">**Confidentiality**: Estimators often handle sensitive pricing data, subcontractor quotes, and client</w:t>
      </w:r>
    </w:p>
    <w:p>
      <w:pPr>
        <w:spacing w:after="120"/>
        <w:ind w:left="360" w:hanging="180"/>
      </w:pPr>
      <w:r>
        <w:t xml:space="preserve">• </w:t>
      </w:r>
      <w:r>
        <w:t xml:space="preserve">provided budgets. Professional integrity requires strict information security.</w:t>
      </w:r>
    </w:p>
    <w:p>
      <w:pPr>
        <w:spacing w:after="200"/>
      </w:pPr>
      <w:r>
        <w:t xml:space="preserve">Estimators must also be aware of legal implications such as bid shopping, bid rigging, and false representation. Adherence to AACEI’s Code of Ethics and local procurement laws is essential.</w:t>
      </w:r>
    </w:p>
    <w:p>
      <w:pPr>
        <w:spacing w:after="200"/>
      </w:pPr>
      <w:r>
        <w:t xml:space="preserve">### Cost Impact Risks &amp; Preventive Practices in Bidding</w:t>
      </w:r>
    </w:p>
    <w:p>
      <w:pPr>
        <w:spacing w:after="200"/>
      </w:pPr>
      <w:r>
        <w:t xml:space="preserve">Every estimate carries inherent risk, particularly when transitioning to a formal bid. Understanding systemic cost impacts and applying preventive strategies is critical.</w:t>
      </w:r>
    </w:p>
    <w:p>
      <w:pPr>
        <w:pStyle w:val="Heading3"/>
        <w:spacing w:before="300" w:after="150"/>
      </w:pPr>
      <w:r>
        <w:rPr>
          <w:b/>
          <w:bCs/>
          <w:sz w:val="24"/>
          <w:szCs w:val="24"/>
        </w:rPr>
        <w:t xml:space="preserve">6.3 Common cost impact risks include</w:t>
      </w:r>
    </w:p>
    <w:p>
      <w:pPr>
        <w:spacing w:after="120"/>
        <w:ind w:left="360" w:hanging="180"/>
      </w:pPr>
      <w:r>
        <w:t xml:space="preserve">• </w:t>
      </w:r>
      <w:r>
        <w:t xml:space="preserve">**Incomplete Scope Definition**: Missing or ambiguous design information leads to missed costs or excessive allowances.</w:t>
      </w:r>
    </w:p>
    <w:p>
      <w:pPr>
        <w:spacing w:after="120"/>
        <w:ind w:left="360" w:hanging="180"/>
      </w:pPr>
      <w:r>
        <w:t xml:space="preserve">• </w:t>
      </w:r>
      <w:r>
        <w:t xml:space="preserve">**Market Volatility**: Unstable material prices or labor shortages can erode margins between bid and construction.</w:t>
      </w:r>
    </w:p>
    <w:p>
      <w:pPr>
        <w:spacing w:after="120"/>
        <w:ind w:left="360" w:hanging="180"/>
      </w:pPr>
      <w:r>
        <w:t xml:space="preserve">• </w:t>
      </w:r>
      <w:r>
        <w:t xml:space="preserve">**Subcontractor Dependency**: A low quote from a subcontractor may be unsustainable or conditional, affecting overall bid integrity.</w:t>
      </w:r>
    </w:p>
    <w:p>
      <w:pPr>
        <w:spacing w:after="120"/>
        <w:ind w:left="360" w:hanging="180"/>
      </w:pPr>
      <w:r>
        <w:t xml:space="preserve">• </w:t>
      </w:r>
      <w:r>
        <w:t xml:space="preserve">**Schedule Compression**: Aggressive project durations can inflate labor costs and introduce inefficiencies.</w:t>
      </w:r>
    </w:p>
    <w:p>
      <w:pPr>
        <w:spacing w:after="120"/>
        <w:ind w:left="360" w:hanging="180"/>
      </w:pPr>
      <w:r>
        <w:t xml:space="preserve">• </w:t>
      </w:r>
      <w:r>
        <w:t xml:space="preserve">**Logistical Complexities**: Site constraints, restricted access, and environmental conditions may require specialized equipment or extended durations.</w:t>
      </w:r>
    </w:p>
    <w:p>
      <w:pPr>
        <w:pStyle w:val="Heading3"/>
        <w:spacing w:before="300" w:after="150"/>
      </w:pPr>
      <w:r>
        <w:rPr>
          <w:b/>
          <w:bCs/>
          <w:sz w:val="24"/>
          <w:szCs w:val="24"/>
        </w:rPr>
        <w:t xml:space="preserve">6.4 Preventive practices include</w:t>
      </w:r>
    </w:p>
    <w:p>
      <w:pPr>
        <w:spacing w:after="120"/>
        <w:ind w:left="360" w:hanging="180"/>
      </w:pPr>
      <w:r>
        <w:t xml:space="preserve">• </w:t>
      </w:r>
      <w:r>
        <w:t xml:space="preserve">**Pre</w:t>
      </w:r>
    </w:p>
    <w:p>
      <w:pPr>
        <w:spacing w:after="120"/>
        <w:ind w:left="360" w:hanging="180"/>
      </w:pPr>
      <w:r>
        <w:t xml:space="preserve">• </w:t>
      </w:r>
      <w:r>
        <w:t xml:space="preserve">Bid Risk Assessments**: Structured reviews of bid documents, schedule implications, and delivery constraints.</w:t>
      </w:r>
    </w:p>
    <w:p>
      <w:pPr>
        <w:spacing w:after="120"/>
        <w:ind w:left="360" w:hanging="180"/>
      </w:pPr>
      <w:r>
        <w:t xml:space="preserve">• </w:t>
      </w:r>
      <w:r>
        <w:t xml:space="preserve">**Escalation Modeling**: Applying cost escalators for material and labor based on project timeline and market forecasts.</w:t>
      </w:r>
    </w:p>
    <w:p>
      <w:pPr>
        <w:spacing w:after="120"/>
        <w:ind w:left="360" w:hanging="180"/>
      </w:pPr>
      <w:r>
        <w:t xml:space="preserve">• </w:t>
      </w:r>
      <w:r>
        <w:t xml:space="preserve">**Contingency Planning**: Including cost allowances for variable conditions, scope gaps, and design evolution.</w:t>
      </w:r>
    </w:p>
    <w:p>
      <w:pPr>
        <w:spacing w:after="120"/>
        <w:ind w:left="360" w:hanging="180"/>
      </w:pPr>
      <w:r>
        <w:t xml:space="preserve">• </w:t>
      </w:r>
      <w:r>
        <w:t xml:space="preserve">**Vendor Engagement**: Early and documented communication with suppliers and subcontractors to validate pricing and scope clarity.</w:t>
      </w:r>
    </w:p>
    <w:p>
      <w:pPr>
        <w:spacing w:after="120"/>
      </w:pPr>
      <w:r>
        <w:t xml:space="preserve">Cross- functional bid reviews involving estimators, project managers, and procurement specialists provide another layer of risk mitigation. Brainy 24/7 Virtual Mentor offers interactive checklists and “pre</w:t>
      </w:r>
    </w:p>
    <w:p>
      <w:pPr>
        <w:spacing w:after="120"/>
        <w:ind w:left="360" w:hanging="180"/>
      </w:pPr>
      <w:r>
        <w:t xml:space="preserve">• </w:t>
      </w:r>
      <w:r>
        <w:t xml:space="preserve">flight” bid validation tools to flag high-risk areas.</w:t>
      </w:r>
    </w:p>
    <w:p>
      <w:pPr>
        <w:spacing w:after="200"/>
      </w:pPr>
      <w:r>
        <w:t xml:space="preserve">### Conclusion</w:t>
      </w:r>
    </w:p>
    <w:p>
      <w:pPr>
        <w:spacing w:after="200"/>
      </w:pPr>
      <w:r>
        <w:t xml:space="preserve">Understanding the industry and system context in which estimating and bidding occur is essential for technical accuracy, strategic competitiveness, and ethical compliance. From core cost components to sector-specific workflow dynamics, this chapter establishes a robust foundation for deeper analysis, digital integration, and bid strategy development in subsequent modules.</w:t>
      </w:r>
    </w:p>
    <w:p>
      <w:pPr>
        <w:spacing w:after="200"/>
      </w:pPr>
      <w:r>
        <w:t xml:space="preserve">As you proceed, the Brainy 24/7 Virtual Mentor will offer prompts to reinforce these fundamentals, while the EON Integrity Suite™ will continue to embed estimating compliance, cost traceability, and system integration into your learning journey.</w:t>
      </w:r>
    </w:p>
    <w:p>
      <w:pPr>
        <w:spacing w:after="120"/>
      </w:pPr>
      <w:r>
        <w:t xml:space="preserve">**Certified with EON Integrity Suite™ | EON Reality Inc**</w:t>
      </w:r>
    </w:p>
    <w:p>
      <w:pPr>
        <w:spacing w:after="120"/>
      </w:pPr>
      <w:r>
        <w:t xml:space="preserve">**Brainy 24/7 Virtual Mentor available throughout | Convert- to</w:t>
      </w:r>
    </w:p>
    <w:p>
      <w:pPr>
        <w:spacing w:after="120"/>
        <w:ind w:left="360" w:hanging="180"/>
      </w:pPr>
      <w:r>
        <w:t xml:space="preserve">• </w:t>
      </w:r>
      <w:r>
        <w:t xml:space="preserve">XR functionality enabled**</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**Role of Brainy 24/7 Virtual Mentor integrated throughout**</w:t>
      </w:r>
    </w:p>
    <w:p>
      <w:pPr>
        <w:spacing w:after="120"/>
      </w:pPr>
      <w:r>
        <w:t xml:space="preserve">A strong estimating and bidding process hinges not only on technical accuracy but also on the ability to anticipate and neutralize common failure modes. In construction and infrastructure projects, overlooked risks, untracked errors, and underestimated scopes can cascade into major cost overruns or lost bids. This chapter identifies the most frequent points of failure in estimating workflows and provides a structured approach to risk awareness and mitigation. Learners will build diagnostic awareness of where and why errors occur, and how to use standards- based methods and digital tools to prevent them. Through real</w:t>
      </w:r>
    </w:p>
    <w:p>
      <w:pPr>
        <w:spacing w:after="120"/>
        <w:ind w:left="360" w:hanging="180"/>
      </w:pPr>
      <w:r>
        <w:t xml:space="preserve">• </w:t>
      </w:r>
      <w:r>
        <w:t xml:space="preserve">world examples and systematized analysis, learners will develop a proactive mindset to ensure bid accuracy and resilience.</w:t>
      </w:r>
    </w:p>
    <w:p>
      <w:pPr>
        <w:spacing w:after="200"/>
      </w:pPr>
      <w:r>
        <w:t xml:space="preserve">### Purpose of Failure Mode Analysis in Bids</w:t>
      </w:r>
    </w:p>
    <w:p>
      <w:pPr>
        <w:spacing w:after="200"/>
      </w:pPr>
      <w:r>
        <w:t xml:space="preserve">Failure mode analysis in estimating refers to the systematic identification, categorization, and evaluation of potential weaknesses that can lead to flawed bid submissions or inaccurate project costing. Recognizing these vulnerabilities early in the estimating cycle allows estimators to implement controls that prevent rework, bid rejection, or downstream financial liability.</w:t>
      </w:r>
    </w:p>
    <w:p>
      <w:pPr>
        <w:spacing w:after="120"/>
      </w:pPr>
      <w:r>
        <w:t xml:space="preserve">The construction industry operates in a high- stakes, low</w:t>
      </w:r>
    </w:p>
    <w:p>
      <w:pPr>
        <w:spacing w:after="120"/>
        <w:ind w:left="360" w:hanging="180"/>
      </w:pPr>
      <w:r>
        <w:t xml:space="preserve">• </w:t>
      </w:r>
      <w:r>
        <w:t xml:space="preserve">margin environment. Even marginal errors—such as omitting a scope item or miscalculating escalation factors—can significantly impact profitability or the ability to secure a contract. This reality makes failure mode analysis an essential competency for both junior and senior estimators.</w:t>
      </w:r>
    </w:p>
    <w:p>
      <w:pPr>
        <w:pStyle w:val="Heading3"/>
        <w:spacing w:before="300" w:after="150"/>
      </w:pPr>
      <w:r>
        <w:rPr>
          <w:b/>
          <w:bCs/>
          <w:sz w:val="24"/>
          <w:szCs w:val="24"/>
        </w:rPr>
        <w:t xml:space="preserve">7.1 Brainy 24/7 Virtual Mentor guides learners through diagnostic thinking exercises, such as</w:t>
      </w:r>
    </w:p>
    <w:p>
      <w:pPr>
        <w:spacing w:after="120"/>
        <w:ind w:left="360" w:hanging="180"/>
      </w:pPr>
      <w:r>
        <w:t xml:space="preserve">• </w:t>
      </w:r>
      <w:r>
        <w:t xml:space="preserve">Identifying systemic vs. random errors in historical estimates</w:t>
      </w:r>
    </w:p>
    <w:p>
      <w:pPr>
        <w:spacing w:after="120"/>
        <w:ind w:left="360" w:hanging="180"/>
      </w:pPr>
      <w:r>
        <w:t xml:space="preserve">• </w:t>
      </w:r>
      <w:r>
        <w:t xml:space="preserve">Applying root cause analysis to bid losses</w:t>
      </w:r>
    </w:p>
    <w:p>
      <w:pPr>
        <w:spacing w:after="120"/>
        <w:ind w:left="360" w:hanging="180"/>
      </w:pPr>
      <w:r>
        <w:t xml:space="preserve">• </w:t>
      </w:r>
      <w:r>
        <w:t xml:space="preserve">Mapping error rates to estimator experience levels</w:t>
      </w:r>
    </w:p>
    <w:p>
      <w:pPr>
        <w:spacing w:after="200"/>
      </w:pPr>
      <w:r>
        <w:t xml:space="preserve">Using the EON Integrity Suite™, learners will also explore how XR simulations can replicate failure scenarios, allowing immersive practice in identifying common points of breakdown during the pre-bid phase.</w:t>
      </w:r>
    </w:p>
    <w:p>
      <w:pPr>
        <w:spacing w:after="200"/>
      </w:pPr>
      <w:r>
        <w:t xml:space="preserve">### Typical Errors: Scope Creep, Miscalculations, Unit Cost Inaccuracy</w:t>
      </w:r>
    </w:p>
    <w:p>
      <w:pPr>
        <w:spacing w:after="120"/>
      </w:pPr>
      <w:r>
        <w:t xml:space="preserve">The most prevalent failure modes in estimating and bidding fall into three interrelated categories: scope- related errors, arithmetic or logic</w:t>
      </w:r>
    </w:p>
    <w:p>
      <w:pPr>
        <w:spacing w:after="120"/>
        <w:ind w:left="360" w:hanging="180"/>
      </w:pPr>
      <w:r>
        <w:t xml:space="preserve">• </w:t>
      </w:r>
      <w:r>
        <w:t xml:space="preserve">based miscalculations, and inaccurate cost inputs. Each of these failure vectors can occur at multiple points along the estimating workflow.</w:t>
      </w:r>
    </w:p>
    <w:p>
      <w:pPr>
        <w:spacing w:after="200"/>
      </w:pPr>
      <w:r>
        <w:t xml:space="preserve">**1. Scope creep and scope omission:**
Scope errors often stem from inadequate alignment between drawings, specifications, and bid items. These can manifest as:</w:t>
      </w:r>
    </w:p>
    <w:p>
      <w:pPr>
        <w:spacing w:after="120"/>
        <w:ind w:left="360" w:hanging="180"/>
      </w:pPr>
      <w:r>
        <w:t xml:space="preserve">• </w:t>
      </w:r>
      <w:r>
        <w:t xml:space="preserve">Excluding contingency allowances for undefined or provisional items</w:t>
      </w:r>
    </w:p>
    <w:p>
      <w:pPr>
        <w:spacing w:after="120"/>
        <w:ind w:left="360" w:hanging="180"/>
      </w:pPr>
      <w:r>
        <w:t xml:space="preserve">• </w:t>
      </w:r>
      <w:r>
        <w:t xml:space="preserve">Misinterpreting drawing intent, leading to underestimation of labor or materials</w:t>
      </w:r>
    </w:p>
    <w:p>
      <w:pPr>
        <w:spacing w:after="120"/>
        <w:ind w:left="360" w:hanging="180"/>
      </w:pPr>
      <w:r>
        <w:t xml:space="preserve">• </w:t>
      </w:r>
      <w:r>
        <w:t xml:space="preserve">Including unauthorized extras that inflate the bid and reduce competitiveness</w:t>
      </w:r>
    </w:p>
    <w:p>
      <w:pPr>
        <w:spacing w:after="200"/>
      </w:pPr>
      <w:r>
        <w:t xml:space="preserve">Example: On a municipal waterline project, the estimator failed to include dewatering costs due to missing details in the geotechnical report. The resulting bid was underpriced by 7%, and the contractor absorbed the loss post-award.</w:t>
      </w:r>
    </w:p>
    <w:p>
      <w:pPr>
        <w:spacing w:after="120"/>
      </w:pPr>
      <w:r>
        <w:t xml:space="preserve">**2. Miscalculations and formulaic breakdowns:**</w:t>
      </w:r>
    </w:p>
    <w:p>
      <w:pPr>
        <w:spacing w:after="120"/>
      </w:pPr>
      <w:r>
        <w:t xml:space="preserve">These include spreadsheet formula errors, inconsistent unit conversions, or incorrect labor productivity assumptions. They are especially common in multi- trade or high</w:t>
      </w:r>
    </w:p>
    <w:p>
      <w:pPr>
        <w:spacing w:after="120"/>
        <w:ind w:left="360" w:hanging="180"/>
      </w:pPr>
      <w:r>
        <w:t xml:space="preserve">• </w:t>
      </w:r>
      <w:r>
        <w:t xml:space="preserve">volume takeoffs.</w:t>
      </w:r>
    </w:p>
    <w:p>
      <w:pPr>
        <w:pStyle w:val="Heading3"/>
        <w:spacing w:before="300" w:after="150"/>
      </w:pPr>
      <w:r>
        <w:rPr>
          <w:b/>
          <w:bCs/>
          <w:sz w:val="24"/>
          <w:szCs w:val="24"/>
        </w:rPr>
        <w:t xml:space="preserve">7.2 Red flags include</w:t>
      </w:r>
    </w:p>
    <w:p>
      <w:pPr>
        <w:spacing w:after="120"/>
        <w:ind w:left="360" w:hanging="180"/>
      </w:pPr>
      <w:r>
        <w:t xml:space="preserve">• </w:t>
      </w:r>
      <w:r>
        <w:t xml:space="preserve">Copy</w:t>
      </w:r>
    </w:p>
    <w:p>
      <w:pPr>
        <w:spacing w:after="120"/>
        <w:ind w:left="360" w:hanging="180"/>
      </w:pPr>
      <w:r>
        <w:t xml:space="preserve">• </w:t>
      </w:r>
      <w:r>
        <w:t xml:space="preserve">paste errors in Excel-based estimating sheets</w:t>
      </w:r>
    </w:p>
    <w:p>
      <w:pPr>
        <w:spacing w:after="120"/>
        <w:ind w:left="360" w:hanging="180"/>
      </w:pPr>
      <w:r>
        <w:t xml:space="preserve">• </w:t>
      </w:r>
      <w:r>
        <w:t xml:space="preserve">Rounding inconsistencies between sub</w:t>
      </w:r>
    </w:p>
    <w:p>
      <w:pPr>
        <w:spacing w:after="120"/>
        <w:ind w:left="360" w:hanging="180"/>
      </w:pPr>
      <w:r>
        <w:t xml:space="preserve">• </w:t>
      </w:r>
      <w:r>
        <w:t xml:space="preserve">trade quotes and compiled estimates</w:t>
      </w:r>
    </w:p>
    <w:p>
      <w:pPr>
        <w:spacing w:after="120"/>
        <w:ind w:left="360" w:hanging="180"/>
      </w:pPr>
      <w:r>
        <w:t xml:space="preserve">• </w:t>
      </w:r>
      <w:r>
        <w:t xml:space="preserve">Labor hour misapplication due to outdated crew rate libraries</w:t>
      </w:r>
    </w:p>
    <w:p>
      <w:pPr>
        <w:spacing w:after="200"/>
      </w:pPr>
      <w:r>
        <w:t xml:space="preserve">Brainy 24/7 offers diagnostic prompts such as: “Did you validate all indirect rates and apply them consistently across the scope?” and “Are your defaults aligned with the project constraints?”</w:t>
      </w:r>
    </w:p>
    <w:p>
      <w:pPr>
        <w:spacing w:after="200"/>
      </w:pPr>
      <w:r>
        <w:t xml:space="preserve">**3. Unit rate inaccuracies due to outdated or inappropriate data:**
Even if quantities and scope are correct, applying incorrect unit costs can distort an entire bid. This includes:</w:t>
      </w:r>
    </w:p>
    <w:p>
      <w:pPr>
        <w:spacing w:after="120"/>
        <w:ind w:left="360" w:hanging="180"/>
      </w:pPr>
      <w:r>
        <w:t xml:space="preserve">• </w:t>
      </w:r>
      <w:r>
        <w:t xml:space="preserve">Using national averages instead of regionalized cost data</w:t>
      </w:r>
    </w:p>
    <w:p>
      <w:pPr>
        <w:spacing w:after="120"/>
        <w:ind w:left="360" w:hanging="180"/>
      </w:pPr>
      <w:r>
        <w:t xml:space="preserve">• </w:t>
      </w:r>
      <w:r>
        <w:t xml:space="preserve">Failing to reflect current material market volatility (e.g., steel or concrete pricing)</w:t>
      </w:r>
    </w:p>
    <w:p>
      <w:pPr>
        <w:spacing w:after="120"/>
        <w:ind w:left="360" w:hanging="180"/>
      </w:pPr>
      <w:r>
        <w:t xml:space="preserve">• </w:t>
      </w:r>
      <w:r>
        <w:t xml:space="preserve">Ignoring vendor quote expiration timelines</w:t>
      </w:r>
    </w:p>
    <w:p>
      <w:pPr>
        <w:spacing w:after="200"/>
      </w:pPr>
      <w:r>
        <w:t xml:space="preserve">Effective estimators apply escalation factors, validate vendor pricing windows, and document all cost sources for traceability. The EON Integrity Suite™ provides historical benchmarking tools to track data drift and flag high-variance inputs.</w:t>
      </w:r>
    </w:p>
    <w:p>
      <w:pPr>
        <w:spacing w:after="200"/>
      </w:pPr>
      <w:r>
        <w:t xml:space="preserve">### Mitigation Through Estimating Standards (AACEI, CSI MasterFormat)</w:t>
      </w:r>
    </w:p>
    <w:p>
      <w:pPr>
        <w:spacing w:after="200"/>
      </w:pPr>
      <w:r>
        <w:t xml:space="preserve">Standardization is a powerful countermeasure to estimating failure modes. When organizations align their estimating framework with recognized industry standards—such as those from the Association for the Advancement of Cost Engineering International (AACEI) or the Construction Specifications Institute (CSI)—they create structural safeguards.</w:t>
      </w:r>
    </w:p>
    <w:p>
      <w:pPr>
        <w:spacing w:after="200"/>
      </w:pPr>
      <w:r>
        <w:t xml:space="preserve">**AACEI Recommended Practices:**
AACEI’s RP 18R- 97 (Cost Estimate Classification System) and RP 56R</w:t>
      </w:r>
    </w:p>
    <w:p>
      <w:pPr>
        <w:pStyle w:val="Heading3"/>
        <w:spacing w:before="300" w:after="150"/>
      </w:pPr>
      <w:r>
        <w:rPr>
          <w:b/>
          <w:bCs/>
          <w:sz w:val="24"/>
          <w:szCs w:val="24"/>
        </w:rPr>
        <w:t xml:space="preserve">7.3 - 08 (Risk Quantification) offer a framework to</w:t>
      </w:r>
    </w:p>
    <w:p>
      <w:pPr>
        <w:spacing w:after="120"/>
        <w:ind w:left="360" w:hanging="180"/>
      </w:pPr>
      <w:r>
        <w:t xml:space="preserve">• </w:t>
      </w:r>
      <w:r>
        <w:t xml:space="preserve">Categorize estimates by class (e.g., Class 5 for conceptual, Class 1 for definitive)</w:t>
      </w:r>
    </w:p>
    <w:p>
      <w:pPr>
        <w:spacing w:after="120"/>
        <w:ind w:left="360" w:hanging="180"/>
      </w:pPr>
      <w:r>
        <w:t xml:space="preserve">• </w:t>
      </w:r>
      <w:r>
        <w:t xml:space="preserve">Assign confidence levels and contingencies based on estimate maturity</w:t>
      </w:r>
    </w:p>
    <w:p>
      <w:pPr>
        <w:spacing w:after="120"/>
        <w:ind w:left="360" w:hanging="180"/>
      </w:pPr>
      <w:r>
        <w:t xml:space="preserve">• </w:t>
      </w:r>
      <w:r>
        <w:t xml:space="preserve">Define acceptable cost accuracy ranges</w:t>
      </w:r>
    </w:p>
    <w:p>
      <w:pPr>
        <w:spacing w:after="200"/>
      </w:pPr>
      <w:r>
        <w:t xml:space="preserve">Integrating these into estimating SOPs helps prevent premature bid commitments or underdeveloped estimates.</w:t>
      </w:r>
    </w:p>
    <w:p>
      <w:pPr>
        <w:spacing w:after="200"/>
      </w:pPr>
      <w:r>
        <w:t xml:space="preserve">**CSI MasterFormat Alignment:**
CSI’s MasterFormat enables consistent scope breakdown and cross-trade coordination. When estimators structure their BOQs (Bill of Quantities) according to MasterFormat divisions, it becomes easier to:</w:t>
      </w:r>
    </w:p>
    <w:p>
      <w:pPr>
        <w:spacing w:after="120"/>
        <w:ind w:left="360" w:hanging="180"/>
      </w:pPr>
      <w:r>
        <w:t xml:space="preserve">• </w:t>
      </w:r>
      <w:r>
        <w:t xml:space="preserve">Identify scope overlaps or gaps</w:t>
      </w:r>
    </w:p>
    <w:p>
      <w:pPr>
        <w:spacing w:after="120"/>
        <w:ind w:left="360" w:hanging="180"/>
      </w:pPr>
      <w:r>
        <w:t xml:space="preserve">• </w:t>
      </w:r>
      <w:r>
        <w:t xml:space="preserve">Communicate clearly with subcontractors and vendors</w:t>
      </w:r>
    </w:p>
    <w:p>
      <w:pPr>
        <w:spacing w:after="120"/>
        <w:ind w:left="360" w:hanging="180"/>
      </w:pPr>
      <w:r>
        <w:t xml:space="preserve">• </w:t>
      </w:r>
      <w:r>
        <w:t xml:space="preserve">Reconcile estimates against design packages and specifications</w:t>
      </w:r>
    </w:p>
    <w:p>
      <w:pPr>
        <w:spacing w:after="200"/>
      </w:pPr>
      <w:r>
        <w:t xml:space="preserve">For example, aligning a Division 26 (Electrical) takeoff with its corresponding spec section ensures that all equipment, terminations, and conduits are accounted for—reducing the risk of omission.</w:t>
      </w:r>
    </w:p>
    <w:p>
      <w:pPr>
        <w:spacing w:after="120"/>
      </w:pPr>
      <w:r>
        <w:t xml:space="preserve">Learners will use Brainy’s standards alignment checklist to practice mapping estimate scopes to CSI divisions and verifying class documentation against AACEI guidelines. EON’s Convert- to</w:t>
      </w:r>
    </w:p>
    <w:p>
      <w:pPr>
        <w:spacing w:after="120"/>
        <w:ind w:left="360" w:hanging="180"/>
      </w:pPr>
      <w:r>
        <w:t xml:space="preserve">• </w:t>
      </w:r>
      <w:r>
        <w:t xml:space="preserve">XR function enables side- by</w:t>
      </w:r>
    </w:p>
    <w:p>
      <w:pPr>
        <w:spacing w:after="120"/>
        <w:ind w:left="360" w:hanging="180"/>
      </w:pPr>
      <w:r>
        <w:t xml:space="preserve">• </w:t>
      </w:r>
      <w:r>
        <w:t xml:space="preserve">side comparisons of traditional vs. standards-compliant estimates in an immersive format.</w:t>
      </w:r>
    </w:p>
    <w:p>
      <w:pPr>
        <w:spacing w:after="200"/>
      </w:pPr>
      <w:r>
        <w:t xml:space="preserve">### Proactive Culture of Reliable Bid Development</w:t>
      </w:r>
    </w:p>
    <w:p>
      <w:pPr>
        <w:spacing w:after="120"/>
      </w:pPr>
      <w:r>
        <w:t xml:space="preserve">Beyond technical controls, a culture of proactive estimating is key to eliminating recurring errors. This involves instilling process discipline, real- time collaboration, and a post</w:t>
      </w:r>
    </w:p>
    <w:p>
      <w:pPr>
        <w:spacing w:after="120"/>
        <w:ind w:left="360" w:hanging="180"/>
      </w:pPr>
      <w:r>
        <w:t xml:space="preserve">• </w:t>
      </w:r>
      <w:r>
        <w:t xml:space="preserve">bid feedback loop.</w:t>
      </w:r>
    </w:p>
    <w:p>
      <w:pPr>
        <w:spacing w:after="200"/>
      </w:pPr>
      <w:r>
        <w:t xml:space="preserve">**1. Pre-bid risk reviews and estimating peer checks:**</w:t>
      </w:r>
    </w:p>
    <w:p>
      <w:pPr>
        <w:pStyle w:val="Heading3"/>
        <w:spacing w:before="300" w:after="150"/>
      </w:pPr>
      <w:r>
        <w:rPr>
          <w:b/>
          <w:bCs/>
          <w:sz w:val="24"/>
          <w:szCs w:val="24"/>
        </w:rPr>
        <w:t xml:space="preserve">7.4 Successful estimating teams conduct formal internal reviews before submission. These include</w:t>
      </w:r>
    </w:p>
    <w:p>
      <w:pPr>
        <w:spacing w:after="120"/>
        <w:ind w:left="360" w:hanging="180"/>
      </w:pPr>
      <w:r>
        <w:t xml:space="preserve">• </w:t>
      </w:r>
      <w:r>
        <w:t xml:space="preserve">Scope validation meetings with project managers</w:t>
      </w:r>
    </w:p>
    <w:p>
      <w:pPr>
        <w:spacing w:after="120"/>
        <w:ind w:left="360" w:hanging="180"/>
      </w:pPr>
      <w:r>
        <w:t xml:space="preserve">• </w:t>
      </w:r>
      <w:r>
        <w:t xml:space="preserve">Estimate walkthroughs with discipline leads</w:t>
      </w:r>
    </w:p>
    <w:p>
      <w:pPr>
        <w:spacing w:after="120"/>
        <w:ind w:left="360" w:hanging="180"/>
      </w:pPr>
      <w:r>
        <w:t xml:space="preserve">• </w:t>
      </w:r>
      <w:r>
        <w:t xml:space="preserve">Risk scoring sessions using defined risk registers</w:t>
      </w:r>
    </w:p>
    <w:p>
      <w:pPr>
        <w:spacing w:after="200"/>
      </w:pPr>
      <w:r>
        <w:t xml:space="preserve">EON Integrity Suite™ supports this through a digital risk register template and interactive checklists that learners can simulate in XR Labs.</w:t>
      </w:r>
    </w:p>
    <w:p>
      <w:pPr>
        <w:spacing w:after="200"/>
      </w:pPr>
      <w:r>
        <w:t xml:space="preserve">**2. Lessons-learned integration from past bids:**</w:t>
      </w:r>
    </w:p>
    <w:p>
      <w:pPr>
        <w:pStyle w:val="Heading3"/>
        <w:spacing w:before="300" w:after="150"/>
      </w:pPr>
      <w:r>
        <w:rPr>
          <w:b/>
          <w:bCs/>
          <w:sz w:val="24"/>
          <w:szCs w:val="24"/>
        </w:rPr>
        <w:t xml:space="preserve">7.5 Post-bid debriefs are essential. Whether a bid is won or lost, teams should analyze</w:t>
      </w:r>
    </w:p>
    <w:p>
      <w:pPr>
        <w:spacing w:after="120"/>
        <w:ind w:left="360" w:hanging="180"/>
      </w:pPr>
      <w:r>
        <w:t xml:space="preserve">• </w:t>
      </w:r>
      <w:r>
        <w:t xml:space="preserve">What scope items caused uncertainty or rework</w:t>
      </w:r>
    </w:p>
    <w:p>
      <w:pPr>
        <w:spacing w:after="120"/>
        <w:ind w:left="360" w:hanging="180"/>
      </w:pPr>
      <w:r>
        <w:t xml:space="preserve">• </w:t>
      </w:r>
      <w:r>
        <w:t xml:space="preserve">What assumptions proved incorrect</w:t>
      </w:r>
    </w:p>
    <w:p>
      <w:pPr>
        <w:spacing w:after="120"/>
        <w:ind w:left="360" w:hanging="180"/>
      </w:pPr>
      <w:r>
        <w:t xml:space="preserve">• </w:t>
      </w:r>
      <w:r>
        <w:t xml:space="preserve">Which vendor quotes deviated from actuals</w:t>
      </w:r>
    </w:p>
    <w:p>
      <w:pPr>
        <w:spacing w:after="200"/>
      </w:pPr>
      <w:r>
        <w:t xml:space="preserve">This feedback is stored in Brainy’s “Smart Failures” database, enabling learners to search past issues by trade, region, or estimator.</w:t>
      </w:r>
    </w:p>
    <w:p>
      <w:pPr>
        <w:spacing w:after="120"/>
      </w:pPr>
      <w:r>
        <w:t xml:space="preserve">**3. Estimator accountability and continuous improvement:**</w:t>
      </w:r>
    </w:p>
    <w:p>
      <w:pPr>
        <w:spacing w:after="120"/>
      </w:pPr>
      <w:r>
        <w:t xml:space="preserve">A high- performance estimating culture rewards accountability. Estimators are encouraged to document assumptions transparently, flag uncertainties, and escalate ambiguities before submission. Metrics such as Estimator Performance Index (EPI) and Ratio of Estimate</w:t>
      </w:r>
    </w:p>
    <w:p>
      <w:pPr>
        <w:spacing w:after="120"/>
        <w:ind w:left="360" w:hanging="180"/>
      </w:pPr>
      <w:r>
        <w:t xml:space="preserve">• </w:t>
      </w:r>
      <w:r>
        <w:t xml:space="preserve">to-Actual (ETA) are used to track performance longitudinally.</w:t>
      </w:r>
    </w:p>
    <w:p>
      <w:pPr>
        <w:spacing w:after="200"/>
      </w:pPr>
      <w:r>
        <w:t xml:space="preserve">EON’s dashboarding tools allow learners to simulate estimator review reports and evaluate their own estimate health in real time.</w:t>
      </w:r>
    </w:p>
    <w:p>
      <w:pPr>
        <w:pStyle w:val="Heading3"/>
        <w:spacing w:before="300" w:after="150"/>
      </w:pPr>
      <w:r>
        <w:rPr>
          <w:b/>
          <w:bCs/>
          <w:sz w:val="24"/>
          <w:szCs w:val="24"/>
        </w:rPr>
        <w:t xml:space="preserve">7.6 By the end of this chapter, learners will be equipped to</w:t>
      </w:r>
    </w:p>
    <w:p>
      <w:pPr>
        <w:spacing w:after="120"/>
        <w:ind w:left="360" w:hanging="180"/>
      </w:pPr>
      <w:r>
        <w:t xml:space="preserve">• </w:t>
      </w:r>
      <w:r>
        <w:t xml:space="preserve">Identify and diagnose the most common estimating and bidding errors</w:t>
      </w:r>
    </w:p>
    <w:p>
      <w:pPr>
        <w:spacing w:after="120"/>
        <w:ind w:left="360" w:hanging="180"/>
      </w:pPr>
      <w:r>
        <w:t xml:space="preserve">• </w:t>
      </w:r>
      <w:r>
        <w:t xml:space="preserve">Apply standards</w:t>
      </w:r>
    </w:p>
    <w:p>
      <w:pPr>
        <w:spacing w:after="120"/>
        <w:ind w:left="360" w:hanging="180"/>
      </w:pPr>
      <w:r>
        <w:t xml:space="preserve">• </w:t>
      </w:r>
      <w:r>
        <w:t xml:space="preserve">based mitigation strategies using AACEI and CSI frameworks</w:t>
      </w:r>
    </w:p>
    <w:p>
      <w:pPr>
        <w:spacing w:after="120"/>
        <w:ind w:left="360" w:hanging="180"/>
      </w:pPr>
      <w:r>
        <w:t xml:space="preserve">• </w:t>
      </w:r>
      <w:r>
        <w:t xml:space="preserve">Leverage the EON Integrity Suite™ and Brainy 24/7 Virtual Mentor for digital error</w:t>
      </w:r>
    </w:p>
    <w:p>
      <w:pPr>
        <w:spacing w:after="120"/>
        <w:ind w:left="360" w:hanging="180"/>
      </w:pPr>
      <w:r>
        <w:t xml:space="preserve">• </w:t>
      </w:r>
      <w:r>
        <w:t xml:space="preserve">proofing</w:t>
      </w:r>
    </w:p>
    <w:p>
      <w:pPr>
        <w:spacing w:after="120"/>
        <w:ind w:left="360" w:hanging="180"/>
      </w:pPr>
      <w:r>
        <w:t xml:space="preserve">• </w:t>
      </w:r>
      <w:r>
        <w:t xml:space="preserve">Cultivate a proactive, feedback</w:t>
      </w:r>
    </w:p>
    <w:p>
      <w:pPr>
        <w:spacing w:after="120"/>
        <w:ind w:left="360" w:hanging="180"/>
      </w:pPr>
      <w:r>
        <w:t xml:space="preserve">• </w:t>
      </w:r>
      <w:r>
        <w:t xml:space="preserve">driven approach to bid development</w:t>
      </w:r>
    </w:p>
    <w:p>
      <w:pPr>
        <w:spacing w:after="200"/>
      </w:pPr>
      <w:r>
        <w:t xml:space="preserve">This foundational understanding of failure modes serves as a launchpad for deeper exploration into monitoring estimating performance in the next chapter.</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tools available**</w:t>
      </w:r>
    </w:p>
    <w:p>
      <w:pPr>
        <w:spacing w:after="120"/>
      </w:pPr>
      <w:r>
        <w:t xml:space="preserve">**Brainy 24/7 Virtual Mentor activated for diagnostics, checklist recall, and risk flagging**</w:t>
      </w:r>
    </w:p>
    <w:p>
      <w:pPr>
        <w:pStyle w:val="Heading3"/>
        <w:spacing w:before="300" w:after="150"/>
      </w:pPr>
      <w:r>
        <w:rPr>
          <w:b/>
          <w:bCs/>
          <w:sz w:val="24"/>
          <w:szCs w:val="24"/>
        </w:rPr>
        <w:t xml:space="preserve">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7.10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Project Monitoring / Estimating Performance
**Certified with EON Integrity Suite™ | EON Reality Inc**
**Role of Brainy 24/7 Virtual Mentor integrated throughout**</w:t>
      </w:r>
    </w:p>
    <w:p>
      <w:pPr>
        <w:spacing w:after="200"/>
      </w:pPr>
      <w:r>
        <w:t xml:space="preserve">In the competitive landscape of construction and infrastructure, the ability to monitor estimating performance is a critical differentiator between successful and struggling organizations. This chapter introduces the foundational principles of estimating performance monitoring and condition-based project evaluation for cost estimation practices. Just as mechanical systems rely on condition monitoring to prevent failure, estimating teams must apply structured diagnostics to track accuracy, identify deviations, and continuously improve bid quality.</w:t>
      </w:r>
    </w:p>
    <w:p>
      <w:pPr>
        <w:spacing w:after="120"/>
      </w:pPr>
      <w:r>
        <w:t xml:space="preserve">In this chapter, learners will explore estimation tracking through analytical frameworks, such as variance analysis and Estimator Performance Index (EPI), and understand how monitoring tools support both pre- bid and post</w:t>
      </w:r>
    </w:p>
    <w:p>
      <w:pPr>
        <w:spacing w:after="120"/>
        <w:ind w:left="360" w:hanging="180"/>
      </w:pPr>
      <w:r>
        <w:t xml:space="preserve">• </w:t>
      </w:r>
      <w:r>
        <w:t xml:space="preserve">bid phases. With the help of Brainy, your 24/7 Virtual Mentor, you will learn how to embed these principles into your estimating process and leverage EON Integrity Suite™ to measure performance across the full project lifecycle. By developing a culture of bid accuracy accountability, this chapter prepares estimators and cost engineers to embrace a data-driven approach to continuous improvement.</w:t>
      </w:r>
    </w:p>
    <w:p>
      <w:pPr>
        <w:spacing w:after="200"/>
      </w:pPr>
      <w:r>
        <w:t xml:space="preserve">### Purpose of Tracking Estimating Accuracy</w:t>
      </w:r>
    </w:p>
    <w:p>
      <w:pPr>
        <w:spacing w:after="200"/>
      </w:pPr>
      <w:r>
        <w:t xml:space="preserve">Tracking estimating accuracy serves as the foundation for cost control, bid competitiveness, and long-term organizational learning. Inaccurate estimates can lead to either underbidding—risking financial loss—or overbidding and losing project opportunities. By systematically analyzing how close an estimate aligns with actual outcomes, organizations can refine their forecasting models, improve estimator skills, and eliminate recurring errors.</w:t>
      </w:r>
    </w:p>
    <w:p>
      <w:pPr>
        <w:spacing w:after="200"/>
      </w:pPr>
      <w:r>
        <w:t xml:space="preserve">Condition monitoring in estimation mirrors performance monitoring in asset-intensive industries. Just as vibration readings or thermal scans detect mechanical wear, estimate variance reveals systemic weaknesses in data inputs, assumptions, or pricing models. This proactive performance tracking enables estimating leaders to benchmark their team’s reliability and respond to early warning indicators.</w:t>
      </w:r>
    </w:p>
    <w:p>
      <w:pPr>
        <w:spacing w:after="120"/>
      </w:pPr>
      <w:r>
        <w:t xml:space="preserve">For example, if over a 12- month period, 60% of bids show a cost overrun greater than 8%, it may indicate a miscalibrated unit cost database or a flawed productivity rate assumption. Without tracking these patterns, the root causes may remain hidden. Brainy can assist in setting up automated dashboards to track such metrics using historical bid data and post</w:t>
      </w:r>
    </w:p>
    <w:p>
      <w:pPr>
        <w:spacing w:after="120"/>
        <w:ind w:left="360" w:hanging="180"/>
      </w:pPr>
      <w:r>
        <w:t xml:space="preserve">• </w:t>
      </w:r>
      <w:r>
        <w:t xml:space="preserve">award reconciliation inputs.</w:t>
      </w:r>
    </w:p>
    <w:p>
      <w:pPr>
        <w:spacing w:after="200"/>
      </w:pPr>
      <w:r>
        <w:t xml:space="preserve">### Key Metrics: Variances, Estimator Performance Index (EPI), Overrun Ratio</w:t>
      </w:r>
    </w:p>
    <w:p>
      <w:pPr>
        <w:spacing w:after="200"/>
      </w:pPr>
      <w:r>
        <w:t xml:space="preserve">Key performance metrics in estimating function similarly to diagnostic indicators in engineering systems—each provides a lens into accuracy, efficiency, and risk resilience.</w:t>
      </w:r>
    </w:p>
    <w:p>
      <w:pPr>
        <w:spacing w:after="120"/>
        <w:ind w:left="360" w:hanging="180"/>
      </w:pPr>
      <w:r>
        <w:t xml:space="preserve">• </w:t>
      </w:r>
      <w:r>
        <w:t xml:space="preserve">**Estimate</w:t>
      </w:r>
    </w:p>
    <w:p>
      <w:pPr>
        <w:spacing w:after="120"/>
        <w:ind w:left="360" w:hanging="180"/>
      </w:pPr>
      <w:r>
        <w:t xml:space="preserve">• </w:t>
      </w:r>
      <w:r>
        <w:t xml:space="preserve">to- Actual Variance**: This measures the deviation between the estimated cost and actual cost upon project completion or milestone closure. It can be expressed in percentage terms and segmented by labor, material, equipment, and overhead components. For example, a</w:t>
      </w:r>
    </w:p>
    <w:p>
      <w:pPr>
        <w:spacing w:after="120"/>
        <w:ind w:left="360" w:hanging="180"/>
      </w:pPr>
      <w:r>
        <w:t xml:space="preserve">• </w:t>
      </w:r>
      <w:r>
        <w:t xml:space="preserve">12% labor variance indicates underestimation, which may signal unrealistic productivity assumptions.</w:t>
      </w:r>
    </w:p>
    <w:p>
      <w:pPr>
        <w:spacing w:after="120"/>
        <w:ind w:left="360" w:hanging="180"/>
      </w:pPr>
      <w:r>
        <w:t xml:space="preserve">• </w:t>
      </w:r>
      <w:r>
        <w:t xml:space="preserve">**Estimator Performance Index (EPI)**: A composite metric that evaluates an individual or team’s consistency in delivering accurate estimates. It may include weighted factors such as frequency of deviations, average variance, and number of post</w:t>
      </w:r>
    </w:p>
    <w:p>
      <w:pPr>
        <w:spacing w:after="120"/>
        <w:ind w:left="360" w:hanging="180"/>
      </w:pPr>
      <w:r>
        <w:t xml:space="preserve">• </w:t>
      </w:r>
      <w:r>
        <w:t xml:space="preserve">award change orders linked to estimate errors. Organizations often use EPI scores during performance reviews or training needs assessments.</w:t>
      </w:r>
    </w:p>
    <w:p>
      <w:pPr>
        <w:spacing w:after="120"/>
        <w:ind w:left="360" w:hanging="180"/>
      </w:pPr>
      <w:r>
        <w:t xml:space="preserve">• </w:t>
      </w:r>
      <w:r>
        <w:t xml:space="preserve">**Bid Overrun Ratio**: Calculated as (Awarded Bid – Final Actual Cost) / Awarded Bid. A ratio greater than zero typically signals cost escalation. When tracked over time, this metric can reveal the impact of scope changes, procurement delays, or misjudged risk contingencies.</w:t>
      </w:r>
    </w:p>
    <w:p>
      <w:pPr>
        <w:spacing w:after="200"/>
      </w:pPr>
      <w:r>
        <w:t xml:space="preserve">EON Integrity Suite™ allows users to input these metrics into customizable dashboards, and Brainy can help interpret trends and suggest remedial actions. For instance, if a recurring variance is linked to subcontractor pricing, Brainy may recommend sourcing adjustments or historical vendor data recalibration.</w:t>
      </w:r>
    </w:p>
    <w:p>
      <w:pPr>
        <w:spacing w:after="120"/>
      </w:pPr>
      <w:r>
        <w:t xml:space="preserve">### Monitoring Approaches: Pre- and Post</w:t>
      </w:r>
    </w:p>
    <w:p>
      <w:pPr>
        <w:spacing w:after="120"/>
        <w:ind w:left="360" w:hanging="180"/>
      </w:pPr>
      <w:r>
        <w:t xml:space="preserve">• </w:t>
      </w:r>
      <w:r>
        <w:t xml:space="preserve">award Analytics</w:t>
      </w:r>
    </w:p>
    <w:p>
      <w:pPr>
        <w:spacing w:after="120"/>
      </w:pPr>
      <w:r>
        <w:t xml:space="preserve">Estimation performance monitoring spans both pre- award and post</w:t>
      </w:r>
    </w:p>
    <w:p>
      <w:pPr>
        <w:spacing w:after="120"/>
        <w:ind w:left="360" w:hanging="180"/>
      </w:pPr>
      <w:r>
        <w:t xml:space="preserve">• </w:t>
      </w:r>
      <w:r>
        <w:t xml:space="preserve">award phases, each requiring distinct tools and objectives.</w:t>
      </w:r>
    </w:p>
    <w:p>
      <w:pPr>
        <w:spacing w:after="200"/>
      </w:pPr>
      <w:r>
        <w:t xml:space="preserve">**Pre-Award Monitoring**
This involves real-time tracking of bid assumptions, pricing models, and risk allowances during estimate development. Techniques include:</w:t>
      </w:r>
    </w:p>
    <w:p>
      <w:pPr>
        <w:spacing w:after="120"/>
        <w:ind w:left="360" w:hanging="180"/>
      </w:pPr>
      <w:r>
        <w:t xml:space="preserve">• </w:t>
      </w:r>
      <w:r>
        <w:t xml:space="preserve">**Assumption Logs**: Capturing key estimating assumptions for auditability.</w:t>
      </w:r>
    </w:p>
    <w:p>
      <w:pPr>
        <w:spacing w:after="120"/>
        <w:ind w:left="360" w:hanging="180"/>
      </w:pPr>
      <w:r>
        <w:t xml:space="preserve">• </w:t>
      </w:r>
      <w:r>
        <w:t xml:space="preserve">**Risk Registers**: Identifying high</w:t>
      </w:r>
    </w:p>
    <w:p>
      <w:pPr>
        <w:spacing w:after="120"/>
        <w:ind w:left="360" w:hanging="180"/>
      </w:pPr>
      <w:r>
        <w:t xml:space="preserve">• </w:t>
      </w:r>
      <w:r>
        <w:t xml:space="preserve">variance components (e.g., volatile material prices) and flagging them for additional scrutiny.</w:t>
      </w:r>
    </w:p>
    <w:p>
      <w:pPr>
        <w:spacing w:after="120"/>
        <w:ind w:left="360" w:hanging="180"/>
      </w:pPr>
      <w:r>
        <w:t xml:space="preserve">• </w:t>
      </w:r>
      <w:r>
        <w:t xml:space="preserve">**Estimate Development Timeline Tracking**: Monitoring how long it takes to generate various work packages, helping identify bottlenecks or over</w:t>
      </w:r>
    </w:p>
    <w:p>
      <w:pPr>
        <w:spacing w:after="120"/>
        <w:ind w:left="360" w:hanging="180"/>
      </w:pPr>
      <w:r>
        <w:t xml:space="preserve">• </w:t>
      </w:r>
      <w:r>
        <w:t xml:space="preserve">reliance on manual processes.</w:t>
      </w:r>
    </w:p>
    <w:p>
      <w:pPr>
        <w:spacing w:after="120"/>
      </w:pPr>
      <w:r>
        <w:t xml:space="preserve">Pre- award monitoring is essential in multi</w:t>
      </w:r>
    </w:p>
    <w:p>
      <w:pPr>
        <w:spacing w:after="120"/>
        <w:ind w:left="360" w:hanging="180"/>
      </w:pPr>
      <w:r>
        <w:t xml:space="preserve">• </w:t>
      </w:r>
      <w:r>
        <w:t xml:space="preserve">phase projects where several estimates are produced over months. By using Brainy’s AI insights, estimators can benchmark their current estimate against similar historical projects—flagging early deviations.</w:t>
      </w:r>
    </w:p>
    <w:p>
      <w:pPr>
        <w:spacing w:after="200"/>
      </w:pPr>
      <w:r>
        <w:t xml:space="preserve">**Post-Award Monitoring**
Once the project is awarded, the estimate enters its validation phase. Post-award monitoring includes:</w:t>
      </w:r>
    </w:p>
    <w:p>
      <w:pPr>
        <w:spacing w:after="120"/>
        <w:ind w:left="360" w:hanging="180"/>
      </w:pPr>
      <w:r>
        <w:t xml:space="preserve">• </w:t>
      </w:r>
      <w:r>
        <w:t xml:space="preserve">**Estimate Reconciliation**: Comparing actual cost codes against original line items in the estimate.</w:t>
      </w:r>
    </w:p>
    <w:p>
      <w:pPr>
        <w:spacing w:after="120"/>
        <w:ind w:left="360" w:hanging="180"/>
      </w:pPr>
      <w:r>
        <w:t xml:space="preserve">• </w:t>
      </w:r>
      <w:r>
        <w:t xml:space="preserve">**Deviation Logs**: Documenting changes in scope, quantity, or unit pricing that impacted final cost.</w:t>
      </w:r>
    </w:p>
    <w:p>
      <w:pPr>
        <w:spacing w:after="120"/>
        <w:ind w:left="360" w:hanging="180"/>
      </w:pPr>
      <w:r>
        <w:t xml:space="preserve">• </w:t>
      </w:r>
      <w:r>
        <w:t xml:space="preserve">**Variance Attribution**: Assigning root causes for gap analysis—whether due to estimating error, scope creep, or external market factors.</w:t>
      </w:r>
    </w:p>
    <w:p>
      <w:pPr>
        <w:spacing w:after="200"/>
      </w:pPr>
      <w:r>
        <w:t xml:space="preserve">For example, if the estimated concrete price was $95/m³ and actual procurement averaged $115/m³, Brainy can flag this as a significant variance and suggest reviewing the source data used during estimation. Estimators can then revise their market index references or vendor quote assumptions for future bids.</w:t>
      </w:r>
    </w:p>
    <w:p>
      <w:pPr>
        <w:spacing w:after="120"/>
      </w:pPr>
      <w:r>
        <w:t xml:space="preserve">Both pre- and post</w:t>
      </w:r>
    </w:p>
    <w:p>
      <w:pPr>
        <w:spacing w:after="120"/>
        <w:ind w:left="360" w:hanging="180"/>
      </w:pPr>
      <w:r>
        <w:t xml:space="preserve">• </w:t>
      </w:r>
      <w:r>
        <w:t xml:space="preserve">award monitoring reinforce a feedback loop that transforms each project into a learning opportunity. When integrated with BIM 5D or ERP systems, EON Integrity Suite™ can automate much of this tracking, ensuring greater transparency and accountability.</w:t>
      </w:r>
    </w:p>
    <w:p>
      <w:pPr>
        <w:spacing w:after="200"/>
      </w:pPr>
      <w:r>
        <w:t xml:space="preserve">### Standards-Based Estimating Audits (GAAP, ISO 21500)</w:t>
      </w:r>
    </w:p>
    <w:p>
      <w:pPr>
        <w:spacing w:after="200"/>
      </w:pPr>
      <w:r>
        <w:t xml:space="preserve">To ensure that performance monitoring aligns with industry best practices, many organizations adopt standardized audit frameworks. These ensure traceability, consistency, and legal defensibility of estimating procedures.</w:t>
      </w:r>
    </w:p>
    <w:p>
      <w:pPr>
        <w:spacing w:after="120"/>
        <w:ind w:left="360" w:hanging="180"/>
      </w:pPr>
      <w:r>
        <w:t xml:space="preserve">• </w:t>
      </w:r>
      <w:r>
        <w:t xml:space="preserve">**GAAP (Generally Accepted Accounting Principles)**: While not specific to estimating, GAAP emphasizes accurate cost recognition, documentation, and financial integrity—principles that are equally vital for estimate audits. Estimating workflows that fail to document assumptions or data sources may violate internal GAAP</w:t>
      </w:r>
    </w:p>
    <w:p>
      <w:pPr>
        <w:spacing w:after="120"/>
        <w:ind w:left="360" w:hanging="180"/>
      </w:pPr>
      <w:r>
        <w:t xml:space="preserve">• </w:t>
      </w:r>
      <w:r>
        <w:t xml:space="preserve">compliant accounting protocols.</w:t>
      </w:r>
    </w:p>
    <w:p>
      <w:pPr>
        <w:spacing w:after="120"/>
        <w:ind w:left="360" w:hanging="180"/>
      </w:pPr>
      <w:r>
        <w:t xml:space="preserve">• </w:t>
      </w:r>
      <w:r>
        <w:t xml:space="preserve">**ISO 21500 – Guidance on Project Management**: This international standard includes cost management and control as a core competence. Clause 4.3.28 outlines the need for budget monitoring, variance analysis, and lessons</w:t>
      </w:r>
    </w:p>
    <w:p>
      <w:pPr>
        <w:spacing w:after="120"/>
        <w:ind w:left="360" w:hanging="180"/>
      </w:pPr>
      <w:r>
        <w:t xml:space="preserve">• </w:t>
      </w:r>
      <w:r>
        <w:t xml:space="preserve">learned feedback—principles directly relevant to estimating performance audits.</w:t>
      </w:r>
    </w:p>
    <w:p>
      <w:pPr>
        <w:spacing w:after="120"/>
        <w:ind w:left="360" w:hanging="180"/>
      </w:pPr>
      <w:r>
        <w:t xml:space="preserve">• </w:t>
      </w:r>
      <w:r>
        <w:t xml:space="preserve">**AACEI Recommended Practices (e.g., RP 40R</w:t>
      </w:r>
    </w:p>
    <w:p>
      <w:pPr>
        <w:spacing w:after="120"/>
        <w:ind w:left="360" w:hanging="180"/>
      </w:pPr>
      <w:r>
        <w:t xml:space="preserve">• </w:t>
      </w:r>
      <w:r>
        <w:t xml:space="preserve">08, RP 18R-97)**: These provide frameworks for estimate classification, cost accuracy ranges, and reconciliation methods. Internal auditing teams can use these to evaluate if a project estimate met the required Class 2 or Class 3 definition, based on available scope and design maturity.</w:t>
      </w:r>
    </w:p>
    <w:p>
      <w:pPr>
        <w:spacing w:after="200"/>
      </w:pPr>
      <w:r>
        <w:t xml:space="preserve">EON Integrity Suite™ allows organizations to embed these auditing standards within their estimating process. Brainy can guide users through compliance checklists and auto-generate audit trails for internal or external reviews.</w:t>
      </w:r>
    </w:p>
    <w:p>
      <w:pPr>
        <w:spacing w:after="200"/>
      </w:pPr>
      <w:r>
        <w:t xml:space="preserve">For example, if an internal audit reveals that 40% of estimates lack documented risk allowances, Brainy can prompt estimators to complete a digital risk form before submission, thus closing the compliance gap.</w:t>
      </w:r>
    </w:p>
    <w:p>
      <w:pPr>
        <w:spacing w:after="200"/>
      </w:pPr>
      <w:r>
        <w:t xml:space="preserve">### Toward a Culture of Continuous Improvement</w:t>
      </w:r>
    </w:p>
    <w:p>
      <w:pPr>
        <w:spacing w:after="200"/>
      </w:pPr>
      <w:r>
        <w:t xml:space="preserve">Ultimately, condition monitoring in estimating is about more than just numbers—it’s about fostering a culture where continuous improvement becomes standard practice. Estimating teams that routinely analyze their performance, review post-project outcomes, and adjust their tools accordingly are more likely to deliver competitive and profitable bids.</w:t>
      </w:r>
    </w:p>
    <w:p>
      <w:pPr>
        <w:spacing w:after="120"/>
      </w:pPr>
      <w:r>
        <w:t xml:space="preserve">Brainy, your 24/7 Virtual Mentor, plays a key role in this transformation. It can prompt estimators to revisit poor- performing bids, highlight high</w:t>
      </w:r>
    </w:p>
    <w:p>
      <w:pPr>
        <w:spacing w:after="120"/>
        <w:ind w:left="360" w:hanging="180"/>
      </w:pPr>
      <w:r>
        <w:t xml:space="preserve">• </w:t>
      </w:r>
      <w:r>
        <w:t xml:space="preserve">risk cost categories, and recommend training modules when patterns of error emerge. As part of the EON Reality ecosystem, this chapter emphasizes not only what to measure, but how to use that knowledge to drive excellence.</w:t>
      </w:r>
    </w:p>
    <w:p>
      <w:pPr>
        <w:pStyle w:val="Heading3"/>
        <w:spacing w:before="300" w:after="150"/>
      </w:pPr>
      <w:r>
        <w:rPr>
          <w:b/>
          <w:bCs/>
          <w:sz w:val="24"/>
          <w:szCs w:val="24"/>
        </w:rPr>
        <w:t xml:space="preserve">8.1 By the end of this chapter, learners will be equipped to</w:t>
      </w:r>
    </w:p>
    <w:p>
      <w:pPr>
        <w:spacing w:after="120"/>
        <w:ind w:left="360" w:hanging="180"/>
      </w:pPr>
      <w:r>
        <w:t xml:space="preserve">• </w:t>
      </w:r>
      <w:r>
        <w:t xml:space="preserve">Implement variance tracking and EPI scoring into their daily estimating routines</w:t>
      </w:r>
    </w:p>
    <w:p>
      <w:pPr>
        <w:spacing w:after="120"/>
        <w:ind w:left="360" w:hanging="180"/>
      </w:pPr>
      <w:r>
        <w:t xml:space="preserve">• </w:t>
      </w:r>
      <w:r>
        <w:t xml:space="preserve">Conduct pre</w:t>
      </w:r>
    </w:p>
    <w:p>
      <w:pPr>
        <w:spacing w:after="120"/>
        <w:ind w:left="360" w:hanging="180"/>
      </w:pPr>
      <w:r>
        <w:t xml:space="preserve">• </w:t>
      </w:r>
      <w:r>
        <w:t xml:space="preserve">bid and post-bid performance diagnostics</w:t>
      </w:r>
    </w:p>
    <w:p>
      <w:pPr>
        <w:spacing w:after="120"/>
        <w:ind w:left="360" w:hanging="180"/>
      </w:pPr>
      <w:r>
        <w:t xml:space="preserve">• </w:t>
      </w:r>
      <w:r>
        <w:t xml:space="preserve">Align their estimating practices with GAAP, ISO, and AACEI standards</w:t>
      </w:r>
    </w:p>
    <w:p>
      <w:pPr>
        <w:spacing w:after="120"/>
        <w:ind w:left="360" w:hanging="180"/>
      </w:pPr>
      <w:r>
        <w:t xml:space="preserve">• </w:t>
      </w:r>
      <w:r>
        <w:t xml:space="preserve">Leverage Brainy and EON Integrity Suite™ to automate performance reporting</w:t>
      </w:r>
    </w:p>
    <w:p>
      <w:pPr>
        <w:spacing w:after="200"/>
      </w:pPr>
      <w:r>
        <w:t xml:space="preserve">In the next chapter, we will explore how data fundamentals support this performance monitoring by introducing the different types of construction cost data and their role in estimate development.</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w:t>
      </w:r>
    </w:p>
    <w:p>
      <w:pPr>
        <w:spacing w:after="200"/>
      </w:pPr>
      <w:r>
        <w:t xml:space="preserve">**Certified with EON Integrity Suite™ | EON Reality Inc**
**Role of Brainy 24/7 Virtual Mentor integrated throughout**</w:t>
      </w:r>
    </w:p>
    <w:p>
      <w:pPr>
        <w:spacing w:after="120"/>
      </w:pPr>
      <w:r>
        <w:t xml:space="preserve">In today’s data- driven construction environment, the quality and relevance of cost data directly influence the accuracy of an estimate and the competitiveness of a bid. This chapter explores the foundational principles of signal and data fundamentals within the context of estimating and bidding. Whether sourcing historical benchmarks or real</w:t>
      </w:r>
    </w:p>
    <w:p>
      <w:pPr>
        <w:spacing w:after="120"/>
        <w:ind w:left="360" w:hanging="180"/>
      </w:pPr>
      <w:r>
        <w:t xml:space="preserve">• </w:t>
      </w:r>
      <w:r>
        <w:t xml:space="preserve">time vendor quotes, estimators must understand how to differentiate between raw data, reliable signals, and noise. As projects scale in complexity, the estimator’s ability to harness structured, validated cost data becomes a decisive advantage. This chapter also introduces the role of data standardization, escalation modeling, and contingency frameworks, all of which are fully integrated with the EON Integrity Suite™ for digital traceability and audit readiness.</w:t>
      </w:r>
    </w:p>
    <w:p>
      <w:pPr>
        <w:spacing w:after="120"/>
      </w:pPr>
      <w:r>
        <w:t xml:space="preserve">Brainy, your 24/7 Virtual Mentor, will prompt you with scenario- based questions and examples throughout this chapter to reinforce understanding and promote diagnostic thinking. Convert</w:t>
      </w:r>
    </w:p>
    <w:p>
      <w:pPr>
        <w:spacing w:after="120"/>
        <w:ind w:left="360" w:hanging="180"/>
      </w:pPr>
      <w:r>
        <w:t xml:space="preserve">• </w:t>
      </w:r>
      <w:r>
        <w:t xml:space="preserve">to-XR functionality is enabled for all data types discussed, allowing learners to visualize cost signals and estimate layers in 3D workspace simulations.</w:t>
      </w:r>
    </w:p>
    <w:p>
      <w:pPr>
        <w:spacing w:after="200"/>
      </w:pPr>
      <w:r>
        <w:t xml:space="preserve">### Purpose of Construction Cost Data</w:t>
      </w:r>
    </w:p>
    <w:p>
      <w:pPr>
        <w:spacing w:after="200"/>
      </w:pPr>
      <w:r>
        <w:t xml:space="preserve">Cost data serves as the backbone of the estimating process, providing the quantitative foundation upon which pricing decisions are made. In construction bidding, this data informs labor productivity, material pricing, equipment usage rates, and overhead allocations. Without credible data inputs, even the most sophisticated estimating models will yield flawed outputs.</w:t>
      </w:r>
    </w:p>
    <w:p>
      <w:pPr>
        <w:spacing w:after="200"/>
      </w:pPr>
      <w:r>
        <w:t xml:space="preserve">Estimators classify cost data by its source and usage intent. Internal datasets often derive from completed projects and include actual labor hours, subcontractor invoices, and procurement records. External data sources include industry databases (e.g., RSMeans, AACEI RP-56 benchmarks), government indices, and trade publications. The estimator’s judgment lies in selecting the right data source for the scope, location, and timeline of the project.</w:t>
      </w:r>
    </w:p>
    <w:p>
      <w:pPr>
        <w:spacing w:after="120"/>
      </w:pPr>
      <w:r>
        <w:t xml:space="preserve">At the signal level, cost data must be validated for recency, geographic relevance, and scope alignment. For instance, a per- square</w:t>
      </w:r>
    </w:p>
    <w:p>
      <w:pPr>
        <w:spacing w:after="120"/>
        <w:ind w:left="360" w:hanging="180"/>
      </w:pPr>
      <w:r>
        <w:t xml:space="preserve">• </w:t>
      </w:r>
      <w:r>
        <w:t xml:space="preserve">foot cost from a past hospital project in Ohio may be a poor fit for a current bid on a data center in Texas. Recognizing the difference between data noise and actionable signals is a key skill that separates competent estimators from elite ones.</w:t>
      </w:r>
    </w:p>
    <w:p>
      <w:pPr>
        <w:spacing w:after="200"/>
      </w:pPr>
      <w:r>
        <w:t xml:space="preserve">Brainy Tip: “Not all data is created equal. Use the Brainy ‘Source Verifier’ tool to score any dataset's integrity before incorporating it into your estimate model.”</w:t>
      </w:r>
    </w:p>
    <w:p>
      <w:pPr>
        <w:spacing w:after="200"/>
      </w:pPr>
      <w:r>
        <w:t xml:space="preserve">### Types of Cost Data: Historical, Vendor, Market-Indexed, and Benchmarking</w:t>
      </w:r>
    </w:p>
    <w:p>
      <w:pPr>
        <w:spacing w:after="200"/>
      </w:pPr>
      <w:r>
        <w:t xml:space="preserve">Estimators rely on multiple types of cost data, each serving a distinct purpose in the bid development lifecycle. Understanding these categories enables better risk calibration and pricing precision.</w:t>
      </w:r>
    </w:p>
    <w:p>
      <w:pPr>
        <w:spacing w:after="120"/>
        <w:ind w:left="360" w:hanging="180"/>
      </w:pPr>
      <w:r>
        <w:t xml:space="preserve">• </w:t>
      </w:r>
      <w:r>
        <w:t xml:space="preserve">**Historical Data**: Sourced from within the organization, these datasets offer high fidelity when the project type, region, and delivery method align with the current bid. Historical data often includes post</w:t>
      </w:r>
    </w:p>
    <w:p>
      <w:pPr>
        <w:spacing w:after="120"/>
        <w:ind w:left="360" w:hanging="180"/>
      </w:pPr>
      <w:r>
        <w:t xml:space="preserve">• </w:t>
      </w:r>
      <w:r>
        <w:t xml:space="preserve">project closeout data, cost- to</w:t>
      </w:r>
    </w:p>
    <w:p>
      <w:pPr>
        <w:spacing w:after="120"/>
        <w:ind w:left="360" w:hanging="180"/>
      </w:pPr>
      <w:r>
        <w:t xml:space="preserve">• </w:t>
      </w:r>
      <w:r>
        <w:t xml:space="preserve">complete reports, and change order logs. The challenge lies in normalizing this data to current market conditions.</w:t>
      </w:r>
    </w:p>
    <w:p>
      <w:pPr>
        <w:spacing w:after="120"/>
        <w:ind w:left="360" w:hanging="180"/>
      </w:pPr>
      <w:r>
        <w:t xml:space="preserve">• </w:t>
      </w:r>
      <w:r>
        <w:t xml:space="preserve">**Vendor Quotes**: Live supplier and subcontractor pricing are essential for scope</w:t>
      </w:r>
    </w:p>
    <w:p>
      <w:pPr>
        <w:spacing w:after="120"/>
        <w:ind w:left="360" w:hanging="180"/>
      </w:pPr>
      <w:r>
        <w:t xml:space="preserve">• </w:t>
      </w:r>
      <w:r>
        <w:t xml:space="preserve">specific elements such as specialty finishes, mechanical packages, or prefabricated systems. Vendor data is dynamic and often subject to negotiation, availability, and lead times. Estimators must document the quote validity period and escalation risks.</w:t>
      </w:r>
    </w:p>
    <w:p>
      <w:pPr>
        <w:spacing w:after="120"/>
        <w:ind w:left="360" w:hanging="180"/>
      </w:pPr>
      <w:r>
        <w:t xml:space="preserve">• </w:t>
      </w:r>
      <w:r>
        <w:t xml:space="preserve">**Market</w:t>
      </w:r>
    </w:p>
    <w:p>
      <w:pPr>
        <w:spacing w:after="120"/>
        <w:ind w:left="360" w:hanging="180"/>
      </w:pPr>
      <w:r>
        <w:t xml:space="preserve">• </w:t>
      </w:r>
      <w:r>
        <w:t xml:space="preserve">Indexed Data**: These datasets use national or regional indices to reflect commodity pricing trends. For example, steel and concrete unit costs may track with ENR Construction Cost Index or Bureau of Labor Statistics data. This type of data supports escalation modeling and helps identify macroeconomic pressures on project budgets.</w:t>
      </w:r>
    </w:p>
    <w:p>
      <w:pPr>
        <w:spacing w:after="120"/>
        <w:ind w:left="360" w:hanging="180"/>
      </w:pPr>
      <w:r>
        <w:t xml:space="preserve">• </w:t>
      </w:r>
      <w:r>
        <w:t xml:space="preserve">**Benchmarking Data**: Standardized unit cost libraries like RSMeans or AACEI Recommended Practices offer baseline pricing for common construction activities. Used primarily in early design or conceptual estimates, these benchmarks provide a neutral reference point to validate internal assumptions.</w:t>
      </w:r>
    </w:p>
    <w:p>
      <w:pPr>
        <w:spacing w:after="200"/>
      </w:pPr>
      <w:r>
        <w:t xml:space="preserve">Brainy 24/7 Virtual Mentor Integration: Use the “Cost Source Matrix” tool in your Estimating Dashboard to compare and rank sources by accuracy, applicability, and volatility.</w:t>
      </w:r>
    </w:p>
    <w:p>
      <w:pPr>
        <w:spacing w:after="200"/>
      </w:pPr>
      <w:r>
        <w:t xml:space="preserve">### Key Concepts: Escalation, Regionality, and Contingency Planning</w:t>
      </w:r>
    </w:p>
    <w:p>
      <w:pPr>
        <w:spacing w:after="120"/>
      </w:pPr>
      <w:r>
        <w:t xml:space="preserve">Estimators must translate base unit pricing into project- specific values by accounting for escalation, regional factors, and risk</w:t>
      </w:r>
    </w:p>
    <w:p>
      <w:pPr>
        <w:spacing w:after="120"/>
        <w:ind w:left="360" w:hanging="180"/>
      </w:pPr>
      <w:r>
        <w:t xml:space="preserve">• </w:t>
      </w:r>
      <w:r>
        <w:t xml:space="preserve">based contingencies. These adjustments, often misunderstood or overlooked, can significantly alter bid competitiveness and profitability.</w:t>
      </w:r>
    </w:p>
    <w:p>
      <w:pPr>
        <w:spacing w:after="120"/>
      </w:pPr>
      <w:r>
        <w:t xml:space="preserve">**Escalation Modeling**</w:t>
      </w:r>
    </w:p>
    <w:p>
      <w:pPr>
        <w:spacing w:after="120"/>
      </w:pPr>
      <w:r>
        <w:t xml:space="preserve">Escalation refers to projected cost increases over time due to inflation, labor shortages, or materials volatility. Sophisticated estimating teams use time- phased escalation curves aligned with anticipated procurement schedules. For instance, a 2.5% annual increase in electrical conduit pricing may be applied to a procurement package scheduled nine months after bid submission. Escalation can be flat</w:t>
      </w:r>
    </w:p>
    <w:p>
      <w:pPr>
        <w:spacing w:after="120"/>
        <w:ind w:left="360" w:hanging="180"/>
      </w:pPr>
      <w:r>
        <w:t xml:space="preserve">• </w:t>
      </w:r>
      <w:r>
        <w:t xml:space="preserve">rate or commodity-specific and should be documented in the bid assumptions.</w:t>
      </w:r>
    </w:p>
    <w:p>
      <w:pPr>
        <w:spacing w:after="200"/>
      </w:pPr>
      <w:r>
        <w:t xml:space="preserve">**Regional Adjustment Factors**
Cost data must be geographically normalized to reflect local labor rates, material availability, and regulatory conditions. For example, concrete prices may be 18% higher in urban downtown environments due to access constraints and traffic control measures. Tools like RSMeans City Cost Index or localized vendor databases help apply these variances accurately.</w:t>
      </w:r>
    </w:p>
    <w:p>
      <w:pPr>
        <w:spacing w:after="120"/>
      </w:pPr>
      <w:r>
        <w:t xml:space="preserve">**Contingency Planning**</w:t>
      </w:r>
    </w:p>
    <w:p>
      <w:pPr>
        <w:spacing w:after="120"/>
      </w:pPr>
      <w:r>
        <w:t xml:space="preserve">Contingencies address the unknowns and uncertainties inherent in early- stage estimating. These are not arbitrary “safety cushions” but deliberate risk allocations based on project complexity, design maturity, and market volatility. Contingency levels may range from 2% for hard</w:t>
      </w:r>
    </w:p>
    <w:p>
      <w:pPr>
        <w:spacing w:after="120"/>
        <w:ind w:left="360" w:hanging="180"/>
      </w:pPr>
      <w:r>
        <w:t xml:space="preserve">• </w:t>
      </w:r>
      <w:r>
        <w:t xml:space="preserve">bid lump-sum projects with full design documents to 10% or higher for conceptual estimates with limited information. Estimators must distinguish between design contingency (scope unknowns) and pricing contingency (market risk).</w:t>
      </w:r>
    </w:p>
    <w:p>
      <w:pPr>
        <w:spacing w:after="200"/>
      </w:pPr>
      <w:r>
        <w:t xml:space="preserve">EON Integrity Suite™ Integration: All escalation and contingency adjustments are traceable within the Estimate Audit Trail module, ensuring transparency in bid reviews and post-award reconciliation.</w:t>
      </w:r>
    </w:p>
    <w:p>
      <w:pPr>
        <w:spacing w:after="200"/>
      </w:pPr>
      <w:r>
        <w:t xml:space="preserve">### Data Structuring and Standardization in Estimates</w:t>
      </w:r>
    </w:p>
    <w:p>
      <w:pPr>
        <w:spacing w:after="200"/>
      </w:pPr>
      <w:r>
        <w:t xml:space="preserve">To ensure consistency and reusability, estimators must structure data inputs using standardized formats and classification systems. This facilitates integration with BIM, ERP, and project control systems and enhances interoperability across teams.</w:t>
      </w:r>
    </w:p>
    <w:p>
      <w:pPr>
        <w:pStyle w:val="Heading3"/>
        <w:spacing w:before="300" w:after="150"/>
      </w:pPr>
      <w:r>
        <w:rPr>
          <w:b/>
          <w:bCs/>
          <w:sz w:val="24"/>
          <w:szCs w:val="24"/>
        </w:rPr>
        <w:t xml:space="preserve">9.1 Common structuring strategies include</w:t>
      </w:r>
    </w:p>
    <w:p>
      <w:pPr>
        <w:spacing w:after="120"/>
        <w:ind w:left="360" w:hanging="180"/>
      </w:pPr>
      <w:r>
        <w:t xml:space="preserve">• </w:t>
      </w:r>
      <w:r>
        <w:t xml:space="preserve">**MasterFormat® Coding**: Organizing cost items according to the Construction Specifications Institute (CSI) MasterFormat ensures cross</w:t>
      </w:r>
    </w:p>
    <w:p>
      <w:pPr>
        <w:spacing w:after="120"/>
        <w:ind w:left="360" w:hanging="180"/>
      </w:pPr>
      <w:r>
        <w:t xml:space="preserve">• </w:t>
      </w:r>
      <w:r>
        <w:t xml:space="preserve">disciplinary clarity and minimizes scope overlap. For example, Division 03 for concrete, Division 23 for HVAC.</w:t>
      </w:r>
    </w:p>
    <w:p>
      <w:pPr>
        <w:spacing w:after="120"/>
        <w:ind w:left="360" w:hanging="180"/>
      </w:pPr>
      <w:r>
        <w:t xml:space="preserve">• </w:t>
      </w:r>
      <w:r>
        <w:t xml:space="preserve">**Uniformat II**: Used for early</w:t>
      </w:r>
    </w:p>
    <w:p>
      <w:pPr>
        <w:spacing w:after="120"/>
        <w:ind w:left="360" w:hanging="180"/>
      </w:pPr>
      <w:r>
        <w:t xml:space="preserve">• </w:t>
      </w:r>
      <w:r>
        <w:t xml:space="preserve">phase or systems- level estimates, Uniformat II allows functional grouping of building elements (e.g., Substructure, Shell, Interiors) for better design</w:t>
      </w:r>
    </w:p>
    <w:p>
      <w:pPr>
        <w:spacing w:after="120"/>
        <w:ind w:left="360" w:hanging="180"/>
      </w:pPr>
      <w:r>
        <w:t xml:space="preserve">• </w:t>
      </w:r>
      <w:r>
        <w:t xml:space="preserve">cost alignment.</w:t>
      </w:r>
    </w:p>
    <w:p>
      <w:pPr>
        <w:spacing w:after="120"/>
        <w:ind w:left="360" w:hanging="180"/>
      </w:pPr>
      <w:r>
        <w:t xml:space="preserve">• </w:t>
      </w:r>
      <w:r>
        <w:t xml:space="preserve">**Cost Assemblies**: Grouping multiple line items into cost assemblies, such as “Interior Wall Assembly” (studs + drywall + insulation + taping), promotes rapid estimate development and system</w:t>
      </w:r>
    </w:p>
    <w:p>
      <w:pPr>
        <w:spacing w:after="120"/>
        <w:ind w:left="360" w:hanging="180"/>
      </w:pPr>
      <w:r>
        <w:t xml:space="preserve">• </w:t>
      </w:r>
      <w:r>
        <w:t xml:space="preserve">level analysis.</w:t>
      </w:r>
    </w:p>
    <w:p>
      <w:pPr>
        <w:spacing w:after="120"/>
        <w:ind w:left="360" w:hanging="180"/>
      </w:pPr>
      <w:r>
        <w:t xml:space="preserve">• </w:t>
      </w:r>
      <w:r>
        <w:t xml:space="preserve">**Metadata Tagging**: Tagging each cost item with attributes such as source, date, region, escalation factor, and contingency class improves data retrieval and auditability.</w:t>
      </w:r>
    </w:p>
    <w:p>
      <w:pPr>
        <w:spacing w:after="120"/>
      </w:pPr>
      <w:r>
        <w:t xml:space="preserve">Brainy 24/7 Prompt: “Would you like to simulate a cost assembly build- out using tagged data sets in XR? Launch 'Convert</w:t>
      </w:r>
    </w:p>
    <w:p>
      <w:pPr>
        <w:spacing w:after="120"/>
        <w:ind w:left="360" w:hanging="180"/>
      </w:pPr>
      <w:r>
        <w:t xml:space="preserve">• </w:t>
      </w:r>
      <w:r>
        <w:t xml:space="preserve">to-XR' now to visualize your estimate structure in immersive format.”</w:t>
      </w:r>
    </w:p>
    <w:p>
      <w:pPr>
        <w:spacing w:after="200"/>
      </w:pPr>
      <w:r>
        <w:t xml:space="preserve">### Data Validation and Traceability Protocols</w:t>
      </w:r>
    </w:p>
    <w:p>
      <w:pPr>
        <w:spacing w:after="200"/>
      </w:pPr>
      <w:r>
        <w:t xml:space="preserve">As estimates evolve into bids, data traceability becomes crucial for internal reviews, external audits, and post-award negotiations. Estimators must adopt rigorous validation protocols to verify the credibility and lineage of each cost input.</w:t>
      </w:r>
    </w:p>
    <w:p>
      <w:pPr>
        <w:pStyle w:val="Heading3"/>
        <w:spacing w:before="300" w:after="150"/>
      </w:pPr>
      <w:r>
        <w:rPr>
          <w:b/>
          <w:bCs/>
          <w:sz w:val="24"/>
          <w:szCs w:val="24"/>
        </w:rPr>
        <w:t xml:space="preserve">9.2 Key validation steps include</w:t>
      </w:r>
    </w:p>
    <w:p>
      <w:pPr>
        <w:spacing w:after="120"/>
        <w:ind w:left="360" w:hanging="180"/>
      </w:pPr>
      <w:r>
        <w:t xml:space="preserve">• </w:t>
      </w:r>
      <w:r>
        <w:t xml:space="preserve">**Source Verification**: Confirm the origin of each cost item—whether it comes from a vendor quote, historical file, or benchmark index. Cross</w:t>
      </w:r>
    </w:p>
    <w:p>
      <w:pPr>
        <w:spacing w:after="120"/>
        <w:ind w:left="360" w:hanging="180"/>
      </w:pPr>
      <w:r>
        <w:t xml:space="preserve">• </w:t>
      </w:r>
      <w:r>
        <w:t xml:space="preserve">reference with published databases where available.</w:t>
      </w:r>
    </w:p>
    <w:p>
      <w:pPr>
        <w:spacing w:after="120"/>
        <w:ind w:left="360" w:hanging="180"/>
      </w:pPr>
      <w:r>
        <w:t xml:space="preserve">• </w:t>
      </w:r>
      <w:r>
        <w:t xml:space="preserve">**Time</w:t>
      </w:r>
    </w:p>
    <w:p>
      <w:pPr>
        <w:spacing w:after="120"/>
        <w:ind w:left="360" w:hanging="180"/>
      </w:pPr>
      <w:r>
        <w:t xml:space="preserve">• </w:t>
      </w:r>
      <w:r>
        <w:t xml:space="preserve">Stamping and Version Control**: Maintain records of when each data point was retrieved or updated. Use version control to track changes in assumptions, quantities, and unit rates.</w:t>
      </w:r>
    </w:p>
    <w:p>
      <w:pPr>
        <w:spacing w:after="120"/>
        <w:ind w:left="360" w:hanging="180"/>
      </w:pPr>
      <w:r>
        <w:t xml:space="preserve">• </w:t>
      </w:r>
      <w:r>
        <w:t xml:space="preserve">**Assumption Documentation**: Explicitly state all underlying assumptions—including labor productivity rates, material yields, equipment rental durations, and escalation outlooks. Unstated assumptions are a common source of bid disputes.</w:t>
      </w:r>
    </w:p>
    <w:p>
      <w:pPr>
        <w:spacing w:after="120"/>
        <w:ind w:left="360" w:hanging="180"/>
      </w:pPr>
      <w:r>
        <w:t xml:space="preserve">• </w:t>
      </w:r>
      <w:r>
        <w:t xml:space="preserve">**Peer Reviews and QA/QC Checks**: Institutionalize a second</w:t>
      </w:r>
    </w:p>
    <w:p>
      <w:pPr>
        <w:spacing w:after="120"/>
        <w:ind w:left="360" w:hanging="180"/>
      </w:pPr>
      <w:r>
        <w:t xml:space="preserve">• </w:t>
      </w:r>
      <w:r>
        <w:t xml:space="preserve">tier review process where senior estimators or discipline leads validate the estimate structure and cost drivers before submission.</w:t>
      </w:r>
    </w:p>
    <w:p>
      <w:pPr>
        <w:spacing w:after="200"/>
      </w:pPr>
      <w:r>
        <w:t xml:space="preserve">All of these protocols are supported within the EON Integrity Suite™ through the Estimate Validation Framework™—a built-in module that flags incomplete data, stale rates, and unverified assumptions.</w:t>
      </w:r>
    </w:p>
    <w:p>
      <w:pPr>
        <w:spacing w:after="200"/>
      </w:pPr>
      <w:r>
        <w:t xml:space="preserve">### Aligning Cost Data with Estimating Objectives</w:t>
      </w:r>
    </w:p>
    <w:p>
      <w:pPr>
        <w:spacing w:after="200"/>
      </w:pPr>
      <w:r>
        <w:t xml:space="preserve">Finally, data usage should be aligned with the purpose of the estimate—whether preliminary budgeting, detailed bidding, or design-phase value engineering. Misaligned data can yield misleading conclusions and mispricing.</w:t>
      </w:r>
    </w:p>
    <w:p>
      <w:pPr>
        <w:spacing w:after="120"/>
        <w:ind w:left="360" w:hanging="180"/>
      </w:pPr>
      <w:r>
        <w:t xml:space="preserve">• </w:t>
      </w:r>
      <w:r>
        <w:t xml:space="preserve">For **Preliminary Estimates**, use benchmarking and broad assemblies with regional factors.</w:t>
      </w:r>
    </w:p>
    <w:p>
      <w:pPr>
        <w:spacing w:after="120"/>
        <w:ind w:left="360" w:hanging="180"/>
      </w:pPr>
      <w:r>
        <w:t xml:space="preserve">• </w:t>
      </w:r>
      <w:r>
        <w:t xml:space="preserve">For **Design Development Estimates**, rely on semi</w:t>
      </w:r>
    </w:p>
    <w:p>
      <w:pPr>
        <w:spacing w:after="120"/>
        <w:ind w:left="360" w:hanging="180"/>
      </w:pPr>
      <w:r>
        <w:t xml:space="preserve">• </w:t>
      </w:r>
      <w:r>
        <w:t xml:space="preserve">detailed unit rates blended with vendor quotes and early subcontractor feedback.</w:t>
      </w:r>
    </w:p>
    <w:p>
      <w:pPr>
        <w:spacing w:after="120"/>
        <w:ind w:left="360" w:hanging="180"/>
      </w:pPr>
      <w:r>
        <w:t xml:space="preserve">• </w:t>
      </w:r>
      <w:r>
        <w:t xml:space="preserve">For **Final Bid Estimates**, ensure full takeoff</w:t>
      </w:r>
    </w:p>
    <w:p>
      <w:pPr>
        <w:spacing w:after="120"/>
        <w:ind w:left="360" w:hanging="180"/>
      </w:pPr>
      <w:r>
        <w:t xml:space="preserve">• </w:t>
      </w:r>
      <w:r>
        <w:t xml:space="preserve">backed quantities, real-time quotes, and documented risk allowances.</w:t>
      </w:r>
    </w:p>
    <w:p>
      <w:pPr>
        <w:spacing w:after="200"/>
      </w:pPr>
      <w:r>
        <w:t xml:space="preserve">Brainy Final Check: “Based on your estimate stage, I recommend a 3-step validation scan. Shall I initiate the Estimate Readiness Protocol?”</w:t>
      </w:r>
    </w:p>
    <w:p>
      <w:pPr>
        <w:spacing w:after="200"/>
      </w:pPr>
      <w:r>
        <w:t xml:space="preserve">**End of Chapter 9 — Signal/Data Fundamentals**
**Certified with EON Integrity Suite™ | EON Reality Inc**
Next Up: Chapter 10 — Pattern Recognition in Cost Behavior</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200"/>
      </w:pPr>
      <w:r>
        <w:t xml:space="preserve">**Certified with EON Integrity Suite™ | EON Reality Inc**
**Role of Brainy 24/7 Virtual Mentor integrated throughout**</w:t>
      </w:r>
    </w:p>
    <w:p>
      <w:pPr>
        <w:spacing w:after="120"/>
      </w:pPr>
      <w:r>
        <w:t xml:space="preserve">In competitive construction bidding environments, the ability to detect, classify, and act upon recognizable cost behavior patterns is the hallmark of a seasoned estimator. This chapter introduces the theory and application of signature and pattern recognition in cost estimation, focusing on how historical cost behaviors, market cycles, and scope- related data signals form identifiable repeatable patterns. Pattern recognition is not guesswork—it is data</w:t>
      </w:r>
    </w:p>
    <w:p>
      <w:pPr>
        <w:spacing w:after="120"/>
        <w:ind w:left="360" w:hanging="180"/>
      </w:pPr>
      <w:r>
        <w:t xml:space="preserve">• </w:t>
      </w:r>
      <w:r>
        <w:t xml:space="preserve">backed inference that allows estimators to develop more accurate, risk-adjusted bids.</w:t>
      </w:r>
    </w:p>
    <w:p>
      <w:pPr>
        <w:spacing w:after="120"/>
      </w:pPr>
      <w:r>
        <w:t xml:space="preserve">With the support of Brainy, your 24/7 Virtual Mentor, and Convert- to</w:t>
      </w:r>
    </w:p>
    <w:p>
      <w:pPr>
        <w:spacing w:after="120"/>
        <w:ind w:left="360" w:hanging="180"/>
      </w:pPr>
      <w:r>
        <w:t xml:space="preserve">• </w:t>
      </w:r>
      <w:r>
        <w:t xml:space="preserve">XR tools, you’ll explore how the principles of pattern recognition can be used to anticipate labor rate fluctuations, detect abnormal material pricing, model productivity patterns, and preempt bid anomalies. This chapter bridges quantitative data with intuitive domain expertise—enhancing both the science and the art of estimating.</w:t>
      </w:r>
    </w:p>
    <w:p>
      <w:pPr>
        <w:spacing w:after="200"/>
      </w:pPr>
      <w:r>
        <w:t xml:space="preserve">### Understanding Cost Signatures in Estimating</w:t>
      </w:r>
    </w:p>
    <w:p>
      <w:pPr>
        <w:spacing w:after="200"/>
      </w:pPr>
      <w:r>
        <w:t xml:space="preserve">A cost signature is a recognizable trace or footprint left by a cost behavior over time, region, or scope category. Similar to how a machine emits diagnostic signals that a technician can interpret, a construction estimate contains embedded patterns that reveal market behavior, supplier irregularities, or performance inefficiencies.</w:t>
      </w:r>
    </w:p>
    <w:p>
      <w:pPr>
        <w:spacing w:after="200"/>
      </w:pPr>
      <w:r>
        <w:t xml:space="preserve">For example, in vertical construction, high-rise concrete structure projects in coastal regions often exhibit a recurring signature of logistical cost escalations during Q3 due to shipping congestion. Recognizing such patterns allows estimators to preemptively adjust contingency buffers or escalate rates appropriately.</w:t>
      </w:r>
    </w:p>
    <w:p>
      <w:pPr>
        <w:pStyle w:val="Heading3"/>
        <w:spacing w:before="300" w:after="150"/>
      </w:pPr>
      <w:r>
        <w:rPr>
          <w:b/>
          <w:bCs/>
          <w:sz w:val="24"/>
          <w:szCs w:val="24"/>
        </w:rPr>
        <w:t xml:space="preserve">10.1 Cost signatures can be derived from</w:t>
      </w:r>
    </w:p>
    <w:p>
      <w:pPr>
        <w:spacing w:after="120"/>
        <w:ind w:left="360" w:hanging="180"/>
      </w:pPr>
      <w:r>
        <w:t xml:space="preserve">• </w:t>
      </w:r>
      <w:r>
        <w:t xml:space="preserve">**Historical bid data repositories** (internal or industry</w:t>
      </w:r>
    </w:p>
    <w:p>
      <w:pPr>
        <w:spacing w:after="120"/>
        <w:ind w:left="360" w:hanging="180"/>
      </w:pPr>
      <w:r>
        <w:t xml:space="preserve">• </w:t>
      </w:r>
      <w:r>
        <w:t xml:space="preserve">sourced)</w:t>
      </w:r>
    </w:p>
    <w:p>
      <w:pPr>
        <w:spacing w:after="120"/>
        <w:ind w:left="360" w:hanging="180"/>
      </w:pPr>
      <w:r>
        <w:t xml:space="preserve">• </w:t>
      </w:r>
      <w:r>
        <w:t xml:space="preserve">**Market</w:t>
      </w:r>
    </w:p>
    <w:p>
      <w:pPr>
        <w:spacing w:after="120"/>
        <w:ind w:left="360" w:hanging="180"/>
      </w:pPr>
      <w:r>
        <w:t xml:space="preserve">• </w:t>
      </w:r>
      <w:r>
        <w:t xml:space="preserve">indexed materials databases** (e.g., steel, rebar, asphalt)</w:t>
      </w:r>
    </w:p>
    <w:p>
      <w:pPr>
        <w:spacing w:after="120"/>
        <w:ind w:left="360" w:hanging="180"/>
      </w:pPr>
      <w:r>
        <w:t xml:space="preserve">• </w:t>
      </w:r>
      <w:r>
        <w:t xml:space="preserve">**Trade</w:t>
      </w:r>
    </w:p>
    <w:p>
      <w:pPr>
        <w:spacing w:after="120"/>
        <w:ind w:left="360" w:hanging="180"/>
      </w:pPr>
      <w:r>
        <w:t xml:space="preserve">• </w:t>
      </w:r>
      <w:r>
        <w:t xml:space="preserve">specific productivity curves** (labor-hour vs. scope benchmarks)</w:t>
      </w:r>
    </w:p>
    <w:p>
      <w:pPr>
        <w:spacing w:after="120"/>
        <w:ind w:left="360" w:hanging="180"/>
      </w:pPr>
      <w:r>
        <w:t xml:space="preserve">• </w:t>
      </w:r>
      <w:r>
        <w:t xml:space="preserve">**Geotechnical or climatic cost overlays** (e.g., frost depth excavation premiums)</w:t>
      </w:r>
    </w:p>
    <w:p>
      <w:pPr>
        <w:spacing w:after="120"/>
      </w:pPr>
      <w:r>
        <w:t xml:space="preserve">Brainy, your AI- powered mentor, guides learners in pattern detection by comparing uploaded bid data with regional and temporal benchmarks pulled from the EON Integrity Suite™ database. This allows for real</w:t>
      </w:r>
    </w:p>
    <w:p>
      <w:pPr>
        <w:spacing w:after="120"/>
        <w:ind w:left="360" w:hanging="180"/>
      </w:pPr>
      <w:r>
        <w:t xml:space="preserve">• </w:t>
      </w:r>
      <w:r>
        <w:t xml:space="preserve">time signature validation and intelligent cost flagging.</w:t>
      </w:r>
    </w:p>
    <w:p>
      <w:pPr>
        <w:spacing w:after="200"/>
      </w:pPr>
      <w:r>
        <w:t xml:space="preserve">### Recurring Industry Patterns: Labor, Material, and Market Dynamics</w:t>
      </w:r>
    </w:p>
    <w:p>
      <w:pPr>
        <w:spacing w:after="200"/>
      </w:pPr>
      <w:r>
        <w:t xml:space="preserve">To effectively apply pattern recognition, estimators must first understand the domain-specific trends across labor, materials, and macroeconomic indicators. These are not just data points—they’re behavioral patterns that repeat under certain project, geographic, or timeline conditions.</w:t>
      </w:r>
    </w:p>
    <w:p>
      <w:pPr>
        <w:spacing w:after="120"/>
      </w:pPr>
      <w:r>
        <w:t xml:space="preserve">**Labor Rate Patterns**</w:t>
      </w:r>
    </w:p>
    <w:p>
      <w:pPr>
        <w:spacing w:after="120"/>
      </w:pPr>
      <w:r>
        <w:t xml:space="preserve">Union vs. open- shop labor regions often display predictable wage escalations every 18–24 months, tied to collective bargaining cycles. In sectors like heavy civil or municipal infrastructure, estimators who consistently track these cycles are better positioned to apply forward</w:t>
      </w:r>
    </w:p>
    <w:p>
      <w:pPr>
        <w:spacing w:after="120"/>
        <w:ind w:left="360" w:hanging="180"/>
      </w:pPr>
      <w:r>
        <w:t xml:space="preserve">• </w:t>
      </w:r>
      <w:r>
        <w:t xml:space="preserve">looking cost adjustments during pre-bid phases.</w:t>
      </w:r>
    </w:p>
    <w:p>
      <w:pPr>
        <w:spacing w:after="200"/>
      </w:pPr>
      <w:r>
        <w:t xml:space="preserve">**Material Cost Trends**
Material pricing—especially for commodities like steel, copper, and concrete—typically follows supply chain and geopolitical cycles. For example, rebar prices often spike in Q1 due to global production slowdowns. Recognizing this cyclical behavior allows estimators to model time-sensitive procurement strategies and avoid peak pricing.</w:t>
      </w:r>
    </w:p>
    <w:p>
      <w:pPr>
        <w:spacing w:after="200"/>
      </w:pPr>
      <w:r>
        <w:t xml:space="preserve">**Seasonal Impacts on Productivity**
Projects in northern climates often exhibit reduced productivity during winter months, particularly in concrete pours, excavation, and roofing. These seasonal productivity signatures impact crew sizing, equipment rental durations, and overhead distributions.</w:t>
      </w:r>
    </w:p>
    <w:p>
      <w:pPr>
        <w:spacing w:after="120"/>
      </w:pPr>
      <w:r>
        <w:t xml:space="preserve">Using the Convert- to</w:t>
      </w:r>
    </w:p>
    <w:p>
      <w:pPr>
        <w:spacing w:after="120"/>
        <w:ind w:left="360" w:hanging="180"/>
      </w:pPr>
      <w:r>
        <w:t xml:space="preserve">• </w:t>
      </w:r>
      <w:r>
        <w:t xml:space="preserve">XR feature, learners can simulate cost flow impact by toggling environmental or timeline variables within a live XR bid model—instantly visualizing how patterns shift labor and material cost curves.</w:t>
      </w:r>
    </w:p>
    <w:p>
      <w:pPr>
        <w:spacing w:after="200"/>
      </w:pPr>
      <w:r>
        <w:t xml:space="preserve">### Classification Techniques: From Raw Data to Actionable Insights</w:t>
      </w:r>
    </w:p>
    <w:p>
      <w:pPr>
        <w:spacing w:after="200"/>
      </w:pPr>
      <w:r>
        <w:t xml:space="preserve">Once a pattern is suspected or detected, the next step is classification—sorting cost behaviors into meaningful categories. This is where diagnostic estimating transforms from data analysis into strategic decision-making.</w:t>
      </w:r>
    </w:p>
    <w:p>
      <w:pPr>
        <w:spacing w:after="120"/>
      </w:pPr>
      <w:r>
        <w:t xml:space="preserve">**Clustering Cost Behaviors**</w:t>
      </w:r>
    </w:p>
    <w:p>
      <w:pPr>
        <w:spacing w:after="120"/>
      </w:pPr>
      <w:r>
        <w:t xml:space="preserve">Using statistical clustering, estimators can group similar cost behaviors across projects. For instance, projects with deep foundation scopes may consistently show higher- than</w:t>
      </w:r>
    </w:p>
    <w:p>
      <w:pPr>
        <w:spacing w:after="120"/>
        <w:ind w:left="360" w:hanging="180"/>
      </w:pPr>
      <w:r>
        <w:t xml:space="preserve">• </w:t>
      </w:r>
      <w:r>
        <w:t xml:space="preserve">average cost overruns due to subsurface unpredictability. By tagging these as “high- risk signature zones,” estimators can apply diagnostic premiums or request pre</w:t>
      </w:r>
    </w:p>
    <w:p>
      <w:pPr>
        <w:spacing w:after="120"/>
        <w:ind w:left="360" w:hanging="180"/>
      </w:pPr>
      <w:r>
        <w:t xml:space="preserve">• </w:t>
      </w:r>
      <w:r>
        <w:t xml:space="preserve">bid geotechnical clarifications.</w:t>
      </w:r>
    </w:p>
    <w:p>
      <w:pPr>
        <w:spacing w:after="200"/>
      </w:pPr>
      <w:r>
        <w:t xml:space="preserve">**Anomaly Detection**
Advanced pattern recognition also includes identifying outliers. If a vendor quote for HVAC ductwork is 20% below historical averages for similar SF/tonnage metrics, that may indicate an error or unrealistic assumption. Brainy flags such anomalies and prompts the estimator to verify scope accuracy or request clarifications.</w:t>
      </w:r>
    </w:p>
    <w:p>
      <w:pPr>
        <w:spacing w:after="200"/>
      </w:pPr>
      <w:r>
        <w:t xml:space="preserve">**Signature Libraries &amp; Benchmarking**
High-performing estimating teams maintain internal “signature libraries” where recurring patterns—such as site access constraints, utility coordination delays, or regional escalation rates—are cataloged and indexed. These libraries can be integrated into the EON Integrity Suite™ to automate pattern alerts during estimate reviews.</w:t>
      </w:r>
    </w:p>
    <w:p>
      <w:pPr>
        <w:spacing w:after="200"/>
      </w:pPr>
      <w:r>
        <w:t xml:space="preserve">Leveraging benchmarking tools, estimators can correlate current project elements with previously bid scopes to apply “near-match” cost shaping—enhancing both estimate completeness and risk coverage.</w:t>
      </w:r>
    </w:p>
    <w:p>
      <w:pPr>
        <w:spacing w:after="200"/>
      </w:pPr>
      <w:r>
        <w:t xml:space="preserve">### Practical Applications and XR Modeling</w:t>
      </w:r>
    </w:p>
    <w:p>
      <w:pPr>
        <w:spacing w:after="120"/>
      </w:pPr>
      <w:r>
        <w:t xml:space="preserve">Pattern recognition is not an abstract theory—it has direct, tactical application in day- to</w:t>
      </w:r>
    </w:p>
    <w:p>
      <w:pPr>
        <w:spacing w:after="120"/>
        <w:ind w:left="360" w:hanging="180"/>
      </w:pPr>
      <w:r>
        <w:t xml:space="preserve">• </w:t>
      </w:r>
      <w:r>
        <w:t xml:space="preserve">day estimating workflows. From pre-bid planning through final cost submission, recognizing cost signatures helps estimators:</w:t>
      </w:r>
    </w:p>
    <w:p>
      <w:pPr>
        <w:spacing w:after="120"/>
        <w:ind w:left="360" w:hanging="180"/>
      </w:pPr>
      <w:r>
        <w:t xml:space="preserve">• </w:t>
      </w:r>
      <w:r>
        <w:t xml:space="preserve">Adjust labor productivity factors based on weather patterns and site access complexity</w:t>
      </w:r>
    </w:p>
    <w:p>
      <w:pPr>
        <w:spacing w:after="120"/>
        <w:ind w:left="360" w:hanging="180"/>
      </w:pPr>
      <w:r>
        <w:t xml:space="preserve">• </w:t>
      </w:r>
      <w:r>
        <w:t xml:space="preserve">Anticipate material price escalations using regional indices linked to commodity futures</w:t>
      </w:r>
    </w:p>
    <w:p>
      <w:pPr>
        <w:spacing w:after="120"/>
        <w:ind w:left="360" w:hanging="180"/>
      </w:pPr>
      <w:r>
        <w:t xml:space="preserve">• </w:t>
      </w:r>
      <w:r>
        <w:t xml:space="preserve">Flag subcontractor quotes that fall outside expected cost behavior envelopes</w:t>
      </w:r>
    </w:p>
    <w:p>
      <w:pPr>
        <w:spacing w:after="120"/>
        <w:ind w:left="360" w:hanging="180"/>
      </w:pPr>
      <w:r>
        <w:t xml:space="preserve">• </w:t>
      </w:r>
      <w:r>
        <w:t xml:space="preserve">Apply historical cost shaping to incomplete scopes or design</w:t>
      </w:r>
    </w:p>
    <w:p>
      <w:pPr>
        <w:spacing w:after="120"/>
        <w:ind w:left="360" w:hanging="180"/>
      </w:pPr>
      <w:r>
        <w:t xml:space="preserve">• </w:t>
      </w:r>
      <w:r>
        <w:t xml:space="preserve">build early estimates</w:t>
      </w:r>
    </w:p>
    <w:p>
      <w:pPr>
        <w:spacing w:after="200"/>
      </w:pPr>
      <w:r>
        <w:t xml:space="preserve">In XR, learners can simulate multiple bid scenarios with embedded cost patterns. For example, a virtual site model may include a logistics constraint that reflects known delivery delays in urban zones. An estimator can run a scenario where delivery time adds storage and crane time, impacting overhead and indirect costs.</w:t>
      </w:r>
    </w:p>
    <w:p>
      <w:pPr>
        <w:spacing w:after="200"/>
      </w:pPr>
      <w:r>
        <w:t xml:space="preserve">Brainy provides feedback during XR simulations, helping learners compare their cost adjustments with industry best-practice signatures. This builds intuitive pattern recognition skills supported by repeatable logic.</w:t>
      </w:r>
    </w:p>
    <w:p>
      <w:pPr>
        <w:spacing w:after="200"/>
      </w:pPr>
      <w:r>
        <w:t xml:space="preserve">### Toward Predictive Estimating: The Future of Signature Intelligence</w:t>
      </w:r>
    </w:p>
    <w:p>
      <w:pPr>
        <w:spacing w:after="200"/>
      </w:pPr>
      <w:r>
        <w:t xml:space="preserve">As estimating technology evolves, signature recognition will move from retrospective analysis to predictive modeling. Machine learning algorithms (trained on thousands of bids) will begin to suggest likely cost behaviors before they emerge in a project timeline. Estimators will be empowered to:</w:t>
      </w:r>
    </w:p>
    <w:p>
      <w:pPr>
        <w:spacing w:after="120"/>
        <w:ind w:left="360" w:hanging="180"/>
      </w:pPr>
      <w:r>
        <w:t xml:space="preserve">• </w:t>
      </w:r>
      <w:r>
        <w:t xml:space="preserve">Automatically apply escalation patterns based on real</w:t>
      </w:r>
    </w:p>
    <w:p>
      <w:pPr>
        <w:spacing w:after="120"/>
        <w:ind w:left="360" w:hanging="180"/>
      </w:pPr>
      <w:r>
        <w:t xml:space="preserve">• </w:t>
      </w:r>
      <w:r>
        <w:t xml:space="preserve">time supplier pricing feeds</w:t>
      </w:r>
    </w:p>
    <w:p>
      <w:pPr>
        <w:spacing w:after="120"/>
        <w:ind w:left="360" w:hanging="180"/>
      </w:pPr>
      <w:r>
        <w:t xml:space="preserve">• </w:t>
      </w:r>
      <w:r>
        <w:t xml:space="preserve">Adjust productivity rates based on weather forecasts and crew performance history</w:t>
      </w:r>
    </w:p>
    <w:p>
      <w:pPr>
        <w:spacing w:after="120"/>
        <w:ind w:left="360" w:hanging="180"/>
      </w:pPr>
      <w:r>
        <w:t xml:space="preserve">• </w:t>
      </w:r>
      <w:r>
        <w:t xml:space="preserve">Simulate cost outcomes based on regional bid win/loss data</w:t>
      </w:r>
    </w:p>
    <w:p>
      <w:pPr>
        <w:spacing w:after="120"/>
      </w:pPr>
      <w:r>
        <w:t xml:space="preserve">The EON Integrity Suite™ supports this evolution by integrating AI- driven pattern engines and enabling live simulations through Convert</w:t>
      </w:r>
    </w:p>
    <w:p>
      <w:pPr>
        <w:spacing w:after="120"/>
        <w:ind w:left="360" w:hanging="180"/>
      </w:pPr>
      <w:r>
        <w:t xml:space="preserve">• </w:t>
      </w:r>
      <w:r>
        <w:t xml:space="preserve">to-XR. Combined with estimator judgment and domain knowledge, this creates a hybrid intelligence model—where analytical rigor meets human experience.</w:t>
      </w:r>
    </w:p>
    <w:p>
      <w:pPr>
        <w:spacing w:after="200"/>
      </w:pPr>
      <w:r>
        <w:t xml:space="preserve">By mastering signature and pattern recognition theory, estimators elevate their ability to produce accurate, competitive, and resilient bids in dynamic market conditions. Supported by Brainy and the EON Integrity Suite™, you’ll develop a pattern-aware mindset that proactively mitigates risk and optimizes cost outcomes across all project types.</w:t>
      </w:r>
    </w:p>
    <w:p>
      <w:pPr>
        <w:spacing w:after="200"/>
      </w:pPr>
      <w:r>
        <w:t xml:space="preserve">**Certified with EON Integrity Suite™ | EON Reality Inc**
**Brainy 24/7 Virtual Mentor available to guide pattern validation, anomaly detection, and scenario modeling throughout this module**</w:t>
      </w:r>
    </w:p>
    <w:p>
      <w:pPr>
        <w:spacing w:after="200"/>
      </w:pPr>
      <w:r>
        <w:t xml:space="preserve">End of Chapter 10 — Signature/Pattern Recognition Theory
Proceed to Chapter 11 — Estimating Tools, Software &amp; Hardware →</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**Certified with EON Integrity Suite™ | EON Reality Inc**
**Role of Brainy 24/7 Virtual Mentor integrated throughout**</w:t>
      </w:r>
    </w:p>
    <w:p>
      <w:pPr>
        <w:spacing w:after="120"/>
      </w:pPr>
      <w:r>
        <w:t xml:space="preserve">In construction estimating, precision starts with accurate measurement — and accurate measurement begins with the right tools, hardware, and setup. Whether working on a residential remodel or a billion- dollar infrastructure project, estimators rely on a suite of digital and physical tools to capture quantities, dimensions, and site conditions. This chapter explores the technical tools and hardware used in modern estimating workflows, from digitizers and laser scanners to mobile apps and cloud</w:t>
      </w:r>
    </w:p>
    <w:p>
      <w:pPr>
        <w:spacing w:after="120"/>
        <w:ind w:left="360" w:hanging="180"/>
      </w:pPr>
      <w:r>
        <w:t xml:space="preserve">• </w:t>
      </w:r>
      <w:r>
        <w:t xml:space="preserve">based platforms. Learners will gain knowledge of their function, calibration, and integration, laying the groundwork for consistent, high-fidelity quantity takeoffs and cost baselines.</w:t>
      </w:r>
    </w:p>
    <w:p>
      <w:pPr>
        <w:spacing w:after="200"/>
      </w:pPr>
      <w:r>
        <w:t xml:space="preserve">Selecting and Configuring Estimating Hardware Systems</w:t>
      </w:r>
    </w:p>
    <w:p>
      <w:pPr>
        <w:spacing w:after="120"/>
      </w:pPr>
      <w:r>
        <w:t xml:space="preserve">Estimating hardware has evolved from manual scales and printed plans to high- resolution monitors, touch</w:t>
      </w:r>
    </w:p>
    <w:p>
      <w:pPr>
        <w:spacing w:after="120"/>
        <w:ind w:left="360" w:hanging="180"/>
      </w:pPr>
      <w:r>
        <w:t xml:space="preserve">• </w:t>
      </w:r>
      <w:r>
        <w:t xml:space="preserve">capable digitizers, laser measurement devices, and mobile capture applications. The appropriate hardware selection depends on scope complexity, project scale, and integration needs with estimating systems.</w:t>
      </w:r>
    </w:p>
    <w:p>
      <w:pPr>
        <w:spacing w:after="120"/>
      </w:pPr>
      <w:r>
        <w:t xml:space="preserve">For desktop- based estimators, high</w:t>
      </w:r>
    </w:p>
    <w:p>
      <w:pPr>
        <w:spacing w:after="120"/>
        <w:ind w:left="360" w:hanging="180"/>
      </w:pPr>
      <w:r>
        <w:t xml:space="preserve">• </w:t>
      </w:r>
      <w:r>
        <w:t xml:space="preserve">resolution dual- monitor setups (minimum 2K resolution) are standard to streamline plan navigation and measurement overlay. These are often paired with digitizer boards such as GTCO CalComp or PlanWheel, enabling precise takeoff directly from PDF drawings. For estimators in field</w:t>
      </w:r>
    </w:p>
    <w:p>
      <w:pPr>
        <w:spacing w:after="120"/>
        <w:ind w:left="360" w:hanging="180"/>
      </w:pPr>
      <w:r>
        <w:t xml:space="preserve">• </w:t>
      </w:r>
      <w:r>
        <w:t xml:space="preserve">based roles, mobile hardware — including ruggedized tablets such as the Microsoft Surface Pro or iPad Pro with LiDAR capabilities — supports onsite quantity capture and visual documentation.</w:t>
      </w:r>
    </w:p>
    <w:p>
      <w:pPr>
        <w:spacing w:after="200"/>
      </w:pPr>
      <w:r>
        <w:t xml:space="preserve">Laser distance meters (e.g., Leica DISTO, Bosch GLM series) are used for fast, accurate field measurements, especially in retrofit or brownfield conditions. These devices often sync with mobile apps to push data directly to estimating platforms, reducing transcription errors.</w:t>
      </w:r>
    </w:p>
    <w:p>
      <w:pPr>
        <w:spacing w:after="200"/>
      </w:pPr>
      <w:r>
        <w:t xml:space="preserve">Integration with building information modeling (BIM) platforms also influences hardware configuration. Estimators working in 5D BIM environments may require workstations with dedicated GPUs to handle model-based quantity extraction using software like Navisworks or Revit Quantification tools.</w:t>
      </w:r>
    </w:p>
    <w:p>
      <w:pPr>
        <w:spacing w:after="200"/>
      </w:pPr>
      <w:r>
        <w:t xml:space="preserve">The Brainy 24/7 Virtual Mentor provides real-time hardware compatibility guidance based on project type, ensuring each estimator is matched with the right toolset across desktop, mobile, and XR environments.</w:t>
      </w:r>
    </w:p>
    <w:p>
      <w:pPr>
        <w:spacing w:after="120"/>
      </w:pPr>
      <w:r>
        <w:t xml:space="preserve">Estimation- Specific Tools: Digitizers, Scanners, and On</w:t>
      </w:r>
    </w:p>
    <w:p>
      <w:pPr>
        <w:spacing w:after="120"/>
        <w:ind w:left="360" w:hanging="180"/>
      </w:pPr>
      <w:r>
        <w:t xml:space="preserve">• </w:t>
      </w:r>
      <w:r>
        <w:t xml:space="preserve">Site Capture Devices</w:t>
      </w:r>
    </w:p>
    <w:p>
      <w:pPr>
        <w:spacing w:after="120"/>
      </w:pPr>
      <w:r>
        <w:t xml:space="preserve">Digitizers remain the backbone of 2D plan- based estimating. Devices such as the Numonics AccuTab or GTCO Super L VI allow users to trace over paper or digital plans using electronic pens or pucks, translating distance into scaled quantities via software like PlanSwift or On</w:t>
      </w:r>
    </w:p>
    <w:p>
      <w:pPr>
        <w:spacing w:after="120"/>
        <w:ind w:left="360" w:hanging="180"/>
      </w:pPr>
      <w:r>
        <w:t xml:space="preserve">• </w:t>
      </w:r>
      <w:r>
        <w:t xml:space="preserve">Screen Takeoff. These tools are essential for accurate linear, area, and volume measurements in foundation, framing, and finish scopes.</w:t>
      </w:r>
    </w:p>
    <w:p>
      <w:pPr>
        <w:spacing w:after="200"/>
      </w:pPr>
      <w:r>
        <w:t xml:space="preserve">For 3D capture, terrestrial laser scanners (e.g., FARO Focus, Trimble X7) generate point clouds for existing conditions, particularly useful in renovation or infrastructure estimation where as-built data is limited. Drones equipped with photogrammetry software such as Pix4D or DroneDeploy can generate orthomosaic site maps and volumetric data for excavation and earthwork estimates.</w:t>
      </w:r>
    </w:p>
    <w:p>
      <w:pPr>
        <w:spacing w:after="120"/>
      </w:pPr>
      <w:r>
        <w:t xml:space="preserve">Mobile capture apps like Magicplan, MeasureKit, or Autodesk ReCap Mobile enable fast room- by</w:t>
      </w:r>
    </w:p>
    <w:p>
      <w:pPr>
        <w:spacing w:after="120"/>
        <w:ind w:left="360" w:hanging="180"/>
      </w:pPr>
      <w:r>
        <w:t xml:space="preserve">• </w:t>
      </w:r>
      <w:r>
        <w:t xml:space="preserve">room measurement with AR overlays, often integrating directly with estimating platforms. These tools are essential when compiling preliminary estimates from walkthroughs or pre-bid site visits.</w:t>
      </w:r>
    </w:p>
    <w:p>
      <w:pPr>
        <w:spacing w:after="200"/>
      </w:pPr>
      <w:r>
        <w:t xml:space="preserve">Voice annotation and photo tagging features enhance data richness, enabling estimators to contextualize measurements with field conditions. Brainy 24/7 Virtual Mentor assists users in selecting the correct measurement method for each cost center, from square footage of drywall to linear footage of conduit.</w:t>
      </w:r>
    </w:p>
    <w:p>
      <w:pPr>
        <w:spacing w:after="200"/>
      </w:pPr>
      <w:r>
        <w:t xml:space="preserve">Calibration, Device Setup, and Accuracy Protocols</w:t>
      </w:r>
    </w:p>
    <w:p>
      <w:pPr>
        <w:spacing w:after="200"/>
      </w:pPr>
      <w:r>
        <w:t xml:space="preserve">Measurement reliability hinges on calibration and consistent setup. All hardware tools — whether digital digitizers or laser devices — must be calibrated to the appropriate scale or unit system prior to use. Calibration protocols vary by device:</w:t>
      </w:r>
    </w:p>
    <w:p>
      <w:pPr>
        <w:spacing w:after="120"/>
        <w:ind w:left="360" w:hanging="180"/>
      </w:pPr>
      <w:r>
        <w:t xml:space="preserve">• </w:t>
      </w:r>
      <w:r>
        <w:t xml:space="preserve">For digitizers, ensure plan scale alignment through plot calibration or software</w:t>
      </w:r>
    </w:p>
    <w:p>
      <w:pPr>
        <w:spacing w:after="120"/>
        <w:ind w:left="360" w:hanging="180"/>
      </w:pPr>
      <w:r>
        <w:t xml:space="preserve">• </w:t>
      </w:r>
      <w:r>
        <w:t xml:space="preserve">based verification using known dimensions.</w:t>
      </w:r>
    </w:p>
    <w:p>
      <w:pPr>
        <w:spacing w:after="120"/>
        <w:ind w:left="360" w:hanging="180"/>
      </w:pPr>
      <w:r>
        <w:t xml:space="preserve">• </w:t>
      </w:r>
      <w:r>
        <w:t xml:space="preserve">Laser devices require angle and distance accuracy checks using manufacturer calibration targets or test distances.</w:t>
      </w:r>
    </w:p>
    <w:p>
      <w:pPr>
        <w:spacing w:after="120"/>
        <w:ind w:left="360" w:hanging="180"/>
      </w:pPr>
      <w:r>
        <w:t xml:space="preserve">• </w:t>
      </w:r>
      <w:r>
        <w:t xml:space="preserve">For mobile apps, camera alignment and environmental lighting impact AR</w:t>
      </w:r>
    </w:p>
    <w:p>
      <w:pPr>
        <w:spacing w:after="120"/>
        <w:ind w:left="360" w:hanging="180"/>
      </w:pPr>
      <w:r>
        <w:t xml:space="preserve">• </w:t>
      </w:r>
      <w:r>
        <w:t xml:space="preserve">based measurement accuracy. Frequent recalibration is advised when changing rooms or lighting conditions.</w:t>
      </w:r>
    </w:p>
    <w:p>
      <w:pPr>
        <w:spacing w:after="200"/>
      </w:pPr>
      <w:r>
        <w:t xml:space="preserve">To maintain consistent accuracy across devices and projects, estimators develop standard operating procedures (SOPs) for setting up devices in field and office settings. This includes verifying firmware updates, battery levels, and device-specific environmental tolerances (e.g., temperature or humidity sensitivity).</w:t>
      </w:r>
    </w:p>
    <w:p>
      <w:pPr>
        <w:spacing w:after="200"/>
      </w:pPr>
      <w:r>
        <w:t xml:space="preserve">Data validation protocols are critical, especially when importing field measurements into estimating databases. Cross-verification against design drawings, model quantities, and vendor data ensures dimensional integrity before cost conversion.</w:t>
      </w:r>
    </w:p>
    <w:p>
      <w:pPr>
        <w:spacing w:after="200"/>
      </w:pPr>
      <w:r>
        <w:t xml:space="preserve">Brainy 24/7 Virtual Mentor enforces calibration checklists and prompts revalidation at set intervals, minimizing drift in measurement fidelity throughout the estimating cycle.</w:t>
      </w:r>
    </w:p>
    <w:p>
      <w:pPr>
        <w:spacing w:after="120"/>
      </w:pPr>
      <w:r>
        <w:t xml:space="preserve">Cloud- Based Measurement Platforms and Real</w:t>
      </w:r>
    </w:p>
    <w:p>
      <w:pPr>
        <w:spacing w:after="120"/>
        <w:ind w:left="360" w:hanging="180"/>
      </w:pPr>
      <w:r>
        <w:t xml:space="preserve">• </w:t>
      </w:r>
      <w:r>
        <w:t xml:space="preserve">Time Synchronization</w:t>
      </w:r>
    </w:p>
    <w:p>
      <w:pPr>
        <w:spacing w:after="120"/>
      </w:pPr>
      <w:r>
        <w:t xml:space="preserve">Cloud- integrated measurement tools allow for remote collaboration, version control, and real</w:t>
      </w:r>
    </w:p>
    <w:p>
      <w:pPr>
        <w:spacing w:after="120"/>
        <w:ind w:left="360" w:hanging="180"/>
      </w:pPr>
      <w:r>
        <w:t xml:space="preserve">• </w:t>
      </w:r>
      <w:r>
        <w:t xml:space="preserve">time data transfer between field and office teams. Platforms such as Bluebeam Revu, Trimble Connect, and Procore Estimating support cloud-hosted plan sets where multiple team members can perform takeoffs concurrently, with changes logged and tracked.</w:t>
      </w:r>
    </w:p>
    <w:p>
      <w:pPr>
        <w:spacing w:after="200"/>
      </w:pPr>
      <w:r>
        <w:t xml:space="preserve">Mobile measurements captured onsite are often synced instantly to centralized databases, enabling estimators to begin cost modeling before field teams return. This is particularly advantageous in fast-turnaround bids, emergency response work, or distributed estimating teams working across time zones.</w:t>
      </w:r>
    </w:p>
    <w:p>
      <w:pPr>
        <w:spacing w:after="200"/>
      </w:pPr>
      <w:r>
        <w:t xml:space="preserve">Cloud-based systems also allow integration with project management and procurement platforms, ensuring that measured quantities flow seamlessly into downstream workflows such as subcontractor RFQs, procurement logs, and procurement variance tracking.</w:t>
      </w:r>
    </w:p>
    <w:p>
      <w:pPr>
        <w:spacing w:after="120"/>
      </w:pPr>
      <w:r>
        <w:t xml:space="preserve">Convert- to</w:t>
      </w:r>
    </w:p>
    <w:p>
      <w:pPr>
        <w:spacing w:after="120"/>
        <w:ind w:left="360" w:hanging="180"/>
      </w:pPr>
      <w:r>
        <w:t xml:space="preserve">• </w:t>
      </w:r>
      <w:r>
        <w:t xml:space="preserve">XR functionality is increasingly embedded in cloud platforms, allowing XR-based walkthroughs of scanned environments or BIM models. Estimators can immerse themselves in physical spaces to validate quantities, detect omissions, and simulate constructability challenges. Brainy guides users through XR transitions, highlighting scope zones with incomplete measurements or conflicting dimensions.</w:t>
      </w:r>
    </w:p>
    <w:p>
      <w:pPr>
        <w:spacing w:after="200"/>
      </w:pPr>
      <w:r>
        <w:t xml:space="preserve">Data Interoperability and Integration with Estimating Software</w:t>
      </w:r>
    </w:p>
    <w:p>
      <w:pPr>
        <w:spacing w:after="200"/>
      </w:pPr>
      <w:r>
        <w:t xml:space="preserve">Measurement data must be interoperable with estimating platforms to ensure seamless cost conversion. Common output formats include CSV, XML, and native proprietary formats (e.g., OST, PXT, RVT). Estimators must understand the import/export capabilities of their tools and how to map measurements to cost items.</w:t>
      </w:r>
    </w:p>
    <w:p>
      <w:pPr>
        <w:spacing w:after="200"/>
      </w:pPr>
      <w:r>
        <w:t xml:space="preserve">For example, a digitized area from PlanSwift might be mapped to a drywall BOQ item in Sage Estimating, while a Revit-generated quantity might feed directly into CostX via a BIM link. Ensuring that units, measurement bases (net vs. gross), and rounding settings align across systems is critical to avoid cost discrepancies.</w:t>
      </w:r>
    </w:p>
    <w:p>
      <w:pPr>
        <w:spacing w:after="200"/>
      </w:pPr>
      <w:r>
        <w:t xml:space="preserve">Many platforms also support item tagging — associating measurements with CSI Division codes or custom WBS structures — which enhances traceability and auditability. Brainy can auto-suggest tag mappings and flag mismatches between measured quantities and BOQ headers.</w:t>
      </w:r>
    </w:p>
    <w:p>
      <w:pPr>
        <w:spacing w:after="120"/>
      </w:pPr>
      <w:r>
        <w:t xml:space="preserve">To ensure compliance with EON Integrity Suite™ protocols, all measurement data must be audit- traceable, version</w:t>
      </w:r>
    </w:p>
    <w:p>
      <w:pPr>
        <w:spacing w:after="120"/>
        <w:ind w:left="360" w:hanging="180"/>
      </w:pPr>
      <w:r>
        <w:t xml:space="preserve">• </w:t>
      </w:r>
      <w:r>
        <w:t xml:space="preserve">controlled, and linked to its measurement source. Estimators are trained to document assumptions, measurement tolerances, and source plan versions as part of their digital footprint.</w:t>
      </w:r>
    </w:p>
    <w:p>
      <w:pPr>
        <w:spacing w:after="120"/>
      </w:pPr>
      <w:r>
        <w:t xml:space="preserve">Best Practices for Multi- Device and Multi</w:t>
      </w:r>
    </w:p>
    <w:p>
      <w:pPr>
        <w:spacing w:after="120"/>
        <w:ind w:left="360" w:hanging="180"/>
      </w:pPr>
      <w:r>
        <w:t xml:space="preserve">• </w:t>
      </w:r>
      <w:r>
        <w:t xml:space="preserve">User Environments</w:t>
      </w:r>
    </w:p>
    <w:p>
      <w:pPr>
        <w:spacing w:after="200"/>
      </w:pPr>
      <w:r>
        <w:t xml:space="preserve">In larger organizations or joint venture bids, multiple estimators may work on the same project simultaneously, using different measurement tools. Establishing device-agnostic measurement protocols ensures consistency. Best practices include:</w:t>
      </w:r>
    </w:p>
    <w:p>
      <w:pPr>
        <w:spacing w:after="120"/>
        <w:ind w:left="360" w:hanging="180"/>
      </w:pPr>
      <w:r>
        <w:t xml:space="preserve">• </w:t>
      </w:r>
      <w:r>
        <w:t xml:space="preserve">Use of centralized cloud</w:t>
      </w:r>
    </w:p>
    <w:p>
      <w:pPr>
        <w:spacing w:after="120"/>
        <w:ind w:left="360" w:hanging="180"/>
      </w:pPr>
      <w:r>
        <w:t xml:space="preserve">• </w:t>
      </w:r>
      <w:r>
        <w:t xml:space="preserve">hosted plan sets with locked scales and version control.</w:t>
      </w:r>
    </w:p>
    <w:p>
      <w:pPr>
        <w:spacing w:after="120"/>
        <w:ind w:left="360" w:hanging="180"/>
      </w:pPr>
      <w:r>
        <w:t xml:space="preserve">• </w:t>
      </w:r>
      <w:r>
        <w:t xml:space="preserve">Assignment of measurement zones or scopes by trade (e.g., estimator A measures all MEP; estimator B handles architectural finishes).</w:t>
      </w:r>
    </w:p>
    <w:p>
      <w:pPr>
        <w:spacing w:after="120"/>
        <w:ind w:left="360" w:hanging="180"/>
      </w:pPr>
      <w:r>
        <w:t xml:space="preserve">• </w:t>
      </w:r>
      <w:r>
        <w:t xml:space="preserve">Regular sync meetings to reconcile overlapping takeoffs or verify ambiguous dimensions.</w:t>
      </w:r>
    </w:p>
    <w:p>
      <w:pPr>
        <w:spacing w:after="120"/>
        <w:ind w:left="360" w:hanging="180"/>
      </w:pPr>
      <w:r>
        <w:t xml:space="preserve">• </w:t>
      </w:r>
      <w:r>
        <w:t xml:space="preserve">Establishment of a measurement baseline document outlining device types, calibration standards, and scope responsibilities.</w:t>
      </w:r>
    </w:p>
    <w:p>
      <w:pPr>
        <w:spacing w:after="200"/>
      </w:pPr>
      <w:r>
        <w:t xml:space="preserve">Brainy 24/7 Virtual Mentor facilitates team coordination by providing session logs, change tracking, and cross-user alerts when measurement conflicts are detected.</w:t>
      </w:r>
    </w:p>
    <w:p>
      <w:pPr>
        <w:spacing w:after="200"/>
      </w:pPr>
      <w:r>
        <w:t xml:space="preserve">Conclusion</w:t>
      </w:r>
    </w:p>
    <w:p>
      <w:pPr>
        <w:spacing w:after="120"/>
      </w:pPr>
      <w:r>
        <w:t xml:space="preserve">Accurate estimating begins with precise measurement, and precision relies on the right combination of tools, hardware, and disciplined setup. From digitizers and laser scanners to cloud- based mobile platforms and XR</w:t>
      </w:r>
    </w:p>
    <w:p>
      <w:pPr>
        <w:spacing w:after="120"/>
        <w:ind w:left="360" w:hanging="180"/>
      </w:pPr>
      <w:r>
        <w:t xml:space="preserve">• </w:t>
      </w:r>
      <w:r>
        <w:t xml:space="preserve">integrated environments, modern estimators have access to a robust ecosystem of tools to capture and validate project dimensions. By mastering calibration, synchronization, and integration, estimators can ensure high- confidence quantity baselines — a critical foundation for competitive, compliant, and risk</w:t>
      </w:r>
    </w:p>
    <w:p>
      <w:pPr>
        <w:spacing w:after="120"/>
        <w:ind w:left="360" w:hanging="180"/>
      </w:pPr>
      <w:r>
        <w:t xml:space="preserve">• </w:t>
      </w:r>
      <w:r>
        <w:t xml:space="preserve">aware bidding.</w:t>
      </w:r>
    </w:p>
    <w:p>
      <w:pPr>
        <w:spacing w:after="200"/>
      </w:pPr>
      <w:r>
        <w:t xml:space="preserve">Brainy 24/7 Virtual Mentor remains your active partner in selecting, configuring, and validating your measurement tools. All tools and setups covered in this module are fully compatible with the EON Integrity Suite™ and can be converted to XR workflows for immersive estimating simulations.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**Classification**: Segment: General → Group: Standard
**Role of Brainy 24/7 Virtual Mentor integrated throughout**</w:t>
      </w:r>
    </w:p>
    <w:p>
      <w:pPr>
        <w:spacing w:after="120"/>
      </w:pPr>
      <w:r>
        <w:t xml:space="preserve">In construction estimating, there is no substitute for field- verified data. While digital models and historical cost indexes are invaluable, the foundation of a defensible estimate lies in real</w:t>
      </w:r>
    </w:p>
    <w:p>
      <w:pPr>
        <w:spacing w:after="120"/>
        <w:ind w:left="360" w:hanging="180"/>
      </w:pPr>
      <w:r>
        <w:t xml:space="preserve">• </w:t>
      </w:r>
      <w:r>
        <w:t xml:space="preserve">time, context- specific data collected from the actual project environment. This chapter explores practical techniques for acquiring reliable, ground</w:t>
      </w:r>
    </w:p>
    <w:p>
      <w:pPr>
        <w:spacing w:after="120"/>
        <w:ind w:left="360" w:hanging="180"/>
      </w:pPr>
      <w:r>
        <w:t xml:space="preserve">• </w:t>
      </w:r>
      <w:r>
        <w:t xml:space="preserve">level information to inform quantity takeoff, labor productivity assumptions, material sourcing, and site- specific risk factors. Estimators must master the art of data acquisition through site visits, subcontractor quotes, RFQ processes, and gap analysis. These skills ensure estimates are not only accurate, but also competitively aligned with real</w:t>
      </w:r>
    </w:p>
    <w:p>
      <w:pPr>
        <w:spacing w:after="120"/>
        <w:ind w:left="360" w:hanging="180"/>
      </w:pPr>
      <w:r>
        <w:t xml:space="preserve">• </w:t>
      </w:r>
      <w:r>
        <w:t xml:space="preserve">world constraints.</w:t>
      </w:r>
    </w:p>
    <w:p>
      <w:pPr>
        <w:spacing w:after="200"/>
      </w:pPr>
      <w:r>
        <w:t xml:space="preserve">Capturing Real-Time Data for Live Bids</w:t>
      </w:r>
    </w:p>
    <w:p>
      <w:pPr>
        <w:spacing w:after="120"/>
      </w:pPr>
      <w:r>
        <w:t xml:space="preserve">Real- time data acquisition begins with field intelligence gathering. Estimators preparing live bids must move beyond desktop assumptions to verify site conditions, logistical access, material handling constraints, utility availability, and constructability factors. This includes direct observation during site walks, drone imagery capture, photogrammetry for terrain analysis, and validation of utility tie</w:t>
      </w:r>
    </w:p>
    <w:p>
      <w:pPr>
        <w:spacing w:after="120"/>
        <w:ind w:left="360" w:hanging="180"/>
      </w:pPr>
      <w:r>
        <w:t xml:space="preserve">• </w:t>
      </w:r>
      <w:r>
        <w:t xml:space="preserve">in points. Data captured from the field is then triangulated with design documentation to produce a takeoff aligned with actual conditions.</w:t>
      </w:r>
    </w:p>
    <w:p>
      <w:pPr>
        <w:spacing w:after="200"/>
      </w:pPr>
      <w:r>
        <w:t xml:space="preserve">Brainy 24/7 Virtual Mentor supports this phase through contextual prompts during site data entry. For instance, when entering excavation quantities, Brainy can alert the user to verify groundwater levels based on geotechnical survey files or suggest referencing local soil bearing capacity when estimating formwork and shoring durations.</w:t>
      </w:r>
    </w:p>
    <w:p>
      <w:pPr>
        <w:spacing w:after="120"/>
      </w:pPr>
      <w:r>
        <w:t xml:space="preserve">Real- time data capture also involves dynamic updates from vendors and subcontractors. Estimators must track current lead times, material pricing volatility, and labor availability—especially for specialty trades. This data is most often collected via structured Request for Quotation (RFQ) processes and bid invitations sent to prequalified subs. Real</w:t>
      </w:r>
    </w:p>
    <w:p>
      <w:pPr>
        <w:spacing w:after="120"/>
        <w:ind w:left="360" w:hanging="180"/>
      </w:pPr>
      <w:r>
        <w:t xml:space="preserve">• </w:t>
      </w:r>
      <w:r>
        <w:t xml:space="preserve">time dashboards integrated through the EON Integrity Suite™ allow for centralized collation of vendor responses, with alerts for delayed quotes or pricing inconsistencies.</w:t>
      </w:r>
    </w:p>
    <w:p>
      <w:pPr>
        <w:spacing w:after="200"/>
      </w:pPr>
      <w:r>
        <w:t xml:space="preserve">Processes: Site Visits, Sub Quotes, RFQs</w:t>
      </w:r>
    </w:p>
    <w:p>
      <w:pPr>
        <w:spacing w:after="200"/>
      </w:pPr>
      <w:r>
        <w:t xml:space="preserve">Site visits remain one of the most impactful data acquisition methods in estimating. A structured approach is essential—estimators should use preformatted field data checklists to guide information capture. These checklists can include:</w:t>
      </w:r>
    </w:p>
    <w:p>
      <w:pPr>
        <w:spacing w:after="120"/>
        <w:ind w:left="360" w:hanging="180"/>
      </w:pPr>
      <w:r>
        <w:t xml:space="preserve">• </w:t>
      </w:r>
      <w:r>
        <w:t xml:space="preserve">Access and staging constraints</w:t>
      </w:r>
    </w:p>
    <w:p>
      <w:pPr>
        <w:spacing w:after="120"/>
        <w:ind w:left="360" w:hanging="180"/>
      </w:pPr>
      <w:r>
        <w:t xml:space="preserve">• </w:t>
      </w:r>
      <w:r>
        <w:t xml:space="preserve">Site slope and grading verification</w:t>
      </w:r>
    </w:p>
    <w:p>
      <w:pPr>
        <w:spacing w:after="120"/>
        <w:ind w:left="360" w:hanging="180"/>
      </w:pPr>
      <w:r>
        <w:t xml:space="preserve">• </w:t>
      </w:r>
      <w:r>
        <w:t xml:space="preserve">Utility tie</w:t>
      </w:r>
    </w:p>
    <w:p>
      <w:pPr>
        <w:spacing w:after="120"/>
        <w:ind w:left="360" w:hanging="180"/>
      </w:pPr>
      <w:r>
        <w:t xml:space="preserve">• </w:t>
      </w:r>
      <w:r>
        <w:t xml:space="preserve">in and service points</w:t>
      </w:r>
    </w:p>
    <w:p>
      <w:pPr>
        <w:spacing w:after="120"/>
        <w:ind w:left="360" w:hanging="180"/>
      </w:pPr>
      <w:r>
        <w:t xml:space="preserve">• </w:t>
      </w:r>
      <w:r>
        <w:t xml:space="preserve">Environmental or code compliance risks</w:t>
      </w:r>
    </w:p>
    <w:p>
      <w:pPr>
        <w:spacing w:after="120"/>
        <w:ind w:left="360" w:hanging="180"/>
      </w:pPr>
      <w:r>
        <w:t xml:space="preserve">• </w:t>
      </w:r>
      <w:r>
        <w:t xml:space="preserve">Existing condition anomalies not reflected in plans</w:t>
      </w:r>
    </w:p>
    <w:p>
      <w:pPr>
        <w:spacing w:after="120"/>
      </w:pPr>
      <w:r>
        <w:t xml:space="preserve">The Convert- to</w:t>
      </w:r>
    </w:p>
    <w:p>
      <w:pPr>
        <w:spacing w:after="120"/>
        <w:ind w:left="360" w:hanging="180"/>
      </w:pPr>
      <w:r>
        <w:t xml:space="preserve">• </w:t>
      </w:r>
      <w:r>
        <w:t xml:space="preserve">XR functionality within the EON Integrity Suite™ enables estimators to overlay these site conditions onto a spatial model, simulating crane swing paths, material laydown zones, or traffic control impacts in an immersive format.</w:t>
      </w:r>
    </w:p>
    <w:p>
      <w:pPr>
        <w:spacing w:after="200"/>
      </w:pPr>
      <w:r>
        <w:t xml:space="preserve">For subcontractor pricing, estimators must issue detailed RFQs aligned with the bid scope and CSI divisions. Sub quote management involves tracking coverage per division, identifying scope gaps, and validating inclusions/exclusions across competing quotes. Brainy 24/7 Virtual Mentor assists by flagging inconsistent quote language and suggesting clarifications or scope adjustments based on historical bid logs.</w:t>
      </w:r>
    </w:p>
    <w:p>
      <w:pPr>
        <w:spacing w:after="200"/>
      </w:pPr>
      <w:r>
        <w:t xml:space="preserve">Vendor RFQs for material pricing should be issued with clear technical specifications, quantities, and required delivery timelines. Estimators should document all assumptions made due to incomplete vendor feedback prior to bid submission.</w:t>
      </w:r>
    </w:p>
    <w:p>
      <w:pPr>
        <w:spacing w:after="200"/>
      </w:pPr>
      <w:r>
        <w:t xml:space="preserve">Managing Data Gaps and Incomplete Scopes</w:t>
      </w:r>
    </w:p>
    <w:p>
      <w:pPr>
        <w:spacing w:after="200"/>
      </w:pPr>
      <w:r>
        <w:t xml:space="preserve">One of the most critical responsibilities in live data acquisition is recognizing—and managing—data gaps. Incomplete scopes, ambiguous drawing details, and missing specification sections can quickly derail an otherwise accurate estimate if left unaddressed.</w:t>
      </w:r>
    </w:p>
    <w:p>
      <w:pPr>
        <w:pStyle w:val="Heading3"/>
        <w:spacing w:before="300" w:after="150"/>
      </w:pPr>
      <w:r>
        <w:rPr>
          <w:b/>
          <w:bCs/>
          <w:sz w:val="24"/>
          <w:szCs w:val="24"/>
        </w:rPr>
        <w:t xml:space="preserve">12.1 Estimators must apply disciplined gap analysis techniques, including</w:t>
      </w:r>
    </w:p>
    <w:p>
      <w:pPr>
        <w:spacing w:after="120"/>
        <w:ind w:left="360" w:hanging="180"/>
      </w:pPr>
      <w:r>
        <w:t xml:space="preserve">• </w:t>
      </w:r>
      <w:r>
        <w:t xml:space="preserve">Cross</w:t>
      </w:r>
    </w:p>
    <w:p>
      <w:pPr>
        <w:spacing w:after="120"/>
        <w:ind w:left="360" w:hanging="180"/>
      </w:pPr>
      <w:r>
        <w:t xml:space="preserve">• </w:t>
      </w:r>
      <w:r>
        <w:t xml:space="preserve">referencing drawings, specifications, and addenda for consistency</w:t>
      </w:r>
    </w:p>
    <w:p>
      <w:pPr>
        <w:spacing w:after="120"/>
        <w:ind w:left="360" w:hanging="180"/>
      </w:pPr>
      <w:r>
        <w:t xml:space="preserve">• </w:t>
      </w:r>
      <w:r>
        <w:t xml:space="preserve">Identifying placeholder allowances for unresolved design components</w:t>
      </w:r>
    </w:p>
    <w:p>
      <w:pPr>
        <w:spacing w:after="120"/>
        <w:ind w:left="360" w:hanging="180"/>
      </w:pPr>
      <w:r>
        <w:t xml:space="preserve">• </w:t>
      </w:r>
      <w:r>
        <w:t xml:space="preserve">Assigning risk</w:t>
      </w:r>
    </w:p>
    <w:p>
      <w:pPr>
        <w:spacing w:after="120"/>
        <w:ind w:left="360" w:hanging="180"/>
      </w:pPr>
      <w:r>
        <w:t xml:space="preserve">• </w:t>
      </w:r>
      <w:r>
        <w:t xml:space="preserve">weighted contingencies to undefined scopes</w:t>
      </w:r>
    </w:p>
    <w:p>
      <w:pPr>
        <w:spacing w:after="120"/>
        <w:ind w:left="360" w:hanging="180"/>
      </w:pPr>
      <w:r>
        <w:t xml:space="preserve">• </w:t>
      </w:r>
      <w:r>
        <w:t xml:space="preserve">Engaging technical leads or designers for clarification when thresholds are exceeded</w:t>
      </w:r>
    </w:p>
    <w:p>
      <w:pPr>
        <w:spacing w:after="120"/>
      </w:pPr>
      <w:r>
        <w:t xml:space="preserve">AACEI Recommended Practice No. 18R- 97 and CSI Division</w:t>
      </w:r>
    </w:p>
    <w:p>
      <w:pPr>
        <w:spacing w:after="120"/>
        <w:ind w:left="360" w:hanging="180"/>
      </w:pPr>
      <w:r>
        <w:t xml:space="preserve">• </w:t>
      </w:r>
      <w:r>
        <w:t xml:space="preserve">based scope review checklists can help formalize this process. The Brainy 24/7 Virtual Mentor flags “known unknowns” during the review of incomplete bid packages and suggests standard contingency ranges based on historical project class (e.g., Class 4 conceptual estimate vs. Class 1 definitive).</w:t>
      </w:r>
    </w:p>
    <w:p>
      <w:pPr>
        <w:spacing w:after="200"/>
      </w:pPr>
      <w:r>
        <w:t xml:space="preserve">EON Integrity Suite™ dashboards allow estimators to log identified scope gaps and mitigation responses, creating a traceable audit trail for post-bid justification and future estimate benchmarking.</w:t>
      </w:r>
    </w:p>
    <w:p>
      <w:pPr>
        <w:spacing w:after="120"/>
      </w:pPr>
      <w:r>
        <w:t xml:space="preserve">Additionally, estimators working in fast- paced Design</w:t>
      </w:r>
    </w:p>
    <w:p>
      <w:pPr>
        <w:spacing w:after="120"/>
        <w:ind w:left="360" w:hanging="180"/>
      </w:pPr>
      <w:r>
        <w:t xml:space="preserve">• </w:t>
      </w:r>
      <w:r>
        <w:t xml:space="preserve">Build or CM- at</w:t>
      </w:r>
    </w:p>
    <w:p>
      <w:pPr>
        <w:spacing w:after="120"/>
        <w:ind w:left="360" w:hanging="180"/>
      </w:pPr>
      <w:r>
        <w:t xml:space="preserve">• </w:t>
      </w:r>
      <w:r>
        <w:t xml:space="preserve">Risk environments must be adept at scenario modeling to handle evolving design inputs. The combination of real- world data, embedded risk logic, and historical pricing allows for real</w:t>
      </w:r>
    </w:p>
    <w:p>
      <w:pPr>
        <w:spacing w:after="120"/>
        <w:ind w:left="360" w:hanging="180"/>
      </w:pPr>
      <w:r>
        <w:t xml:space="preserve">• </w:t>
      </w:r>
      <w:r>
        <w:t xml:space="preserve">time sensitivity analysis—what-if modeling of cost implications for scope shifts.</w:t>
      </w:r>
    </w:p>
    <w:p>
      <w:pPr>
        <w:spacing w:after="200"/>
      </w:pPr>
      <w:r>
        <w:t xml:space="preserve">Data acquisition in real environments is not merely about measurement—it is about context, verification, and defensible assumptions. When properly executed, it forms the backbone of a resilient, competitive, and auditable estimate.</w:t>
      </w:r>
    </w:p>
    <w:p>
      <w:pPr>
        <w:spacing w:after="120"/>
      </w:pPr>
      <w:r>
        <w:t xml:space="preserve">**Certified with EON Integrity Suite™ | EON Reality Inc**</w:t>
      </w:r>
    </w:p>
    <w:p>
      <w:pPr>
        <w:spacing w:after="120"/>
      </w:pPr>
      <w:r>
        <w:t xml:space="preserve">**Brainy 24/7 Virtual Mentor available for all key estimating workflows**</w:t>
      </w:r>
    </w:p>
    <w:p>
      <w:pPr>
        <w:spacing w:after="120"/>
      </w:pPr>
      <w:r>
        <w:t xml:space="preserve">**Convert- to</w:t>
      </w:r>
    </w:p>
    <w:p>
      <w:pPr>
        <w:spacing w:after="120"/>
        <w:ind w:left="360" w:hanging="180"/>
      </w:pPr>
      <w:r>
        <w:t xml:space="preserve">• </w:t>
      </w:r>
      <w:r>
        <w:t xml:space="preserve">XR functionality activated: Site Visit Simulation, RFQ Traceability, Gap Risk Modeling**</w:t>
      </w:r>
    </w:p>
    <w:p>
      <w:pPr>
        <w:spacing w:after="200"/>
      </w:pPr>
      <w:r>
        <w:t xml:space="preserve">Next Chapter: Chapter 13 — Cost Processing &amp; Analytics
Previous Chapter: Chapter 11 — Estimating Tools, Software &amp; Hardware</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**Classification**: Segment: General → Group: Standard
**Role of Brainy 24/7 Virtual Mentor integrated throughout**</w:t>
      </w:r>
    </w:p>
    <w:p>
      <w:pPr>
        <w:spacing w:after="200"/>
      </w:pPr>
      <w:r>
        <w:t xml:space="preserve">In the context of Estimating &amp; Bidding Fundamentals, raw data is only as valuable as the insight it produces. Chapter 13 focuses on the digital transformation of construction cost data—how estimators convert raw quantity takeoffs, vendor quotes, and historical data into actionable intelligence using signal/data processing and analytics. With the support of the EON Integrity Suite™ and Brainy 24/7 Virtual Mentor, learners will explore the tools, workflows, and analytical methods that drive data-driven estimating decisions in civil, infrastructure, and MEP projects.</w:t>
      </w:r>
    </w:p>
    <w:p>
      <w:pPr>
        <w:spacing w:after="200"/>
      </w:pPr>
      <w:r>
        <w:t xml:space="preserve">This chapter builds on previous lessons in data acquisition and dives deeper into the technical interpretation of cost behavior, bid health indicators, and estimator performance analytics. Participants will gain proficiency in processing cost signals, identifying trends, and using advanced estimation analytics to enhance bid competitiveness and mitigate risk.</w:t>
      </w:r>
    </w:p>
    <w:p>
      <w:pPr>
        <w:spacing w:after="200"/>
      </w:pPr>
      <w:r>
        <w:t xml:space="preserve">### Data Processing Approaches: Unit Rate vs. First Principles</w:t>
      </w:r>
    </w:p>
    <w:p>
      <w:pPr>
        <w:spacing w:after="200"/>
      </w:pPr>
      <w:r>
        <w:t xml:space="preserve">Estimators rely on two core methodologies to interpret and process cost data: unit rate estimation and first principles estimation. Each approach has distinct characteristics, and the choice between them depends on project complexity, data availability, and required accuracy.</w:t>
      </w:r>
    </w:p>
    <w:p>
      <w:pPr>
        <w:spacing w:after="120"/>
      </w:pPr>
      <w:r>
        <w:t xml:space="preserve">Unit rate estimation involves applying pre- established cost rates (e.g., per square foot, per linear meter) to known quantities. These rates are typically sourced from historical data, industry indexes (such as RSMeans or Building Cost Index), or vendor pricing. While faster and easier to apply, this method is less flexible in accommodating project</w:t>
      </w:r>
    </w:p>
    <w:p>
      <w:pPr>
        <w:spacing w:after="120"/>
        <w:ind w:left="360" w:hanging="180"/>
      </w:pPr>
      <w:r>
        <w:t xml:space="preserve">• </w:t>
      </w:r>
      <w:r>
        <w:t xml:space="preserve">specific variables such as location-specific labor rates or custom specifications.</w:t>
      </w:r>
    </w:p>
    <w:p>
      <w:pPr>
        <w:spacing w:after="120"/>
      </w:pPr>
      <w:r>
        <w:t xml:space="preserve">In contrast, first principles estimation builds the cost from the ground up by identifying and quantifying each component of labor, material, equipment, and overhead for every activity. For example, in a concrete slab pour, an estimator would calculate labor hours, rebar tonnage, concrete volume, equipment rental costs, and curing time individually. Though time- intensive, this method yields highly tailored and defensible estimates, especially useful in one</w:t>
      </w:r>
    </w:p>
    <w:p>
      <w:pPr>
        <w:spacing w:after="120"/>
        <w:ind w:left="360" w:hanging="180"/>
      </w:pPr>
      <w:r>
        <w:t xml:space="preserve">• </w:t>
      </w:r>
      <w:r>
        <w:t xml:space="preserve">off or complex infrastructure projects.</w:t>
      </w:r>
    </w:p>
    <w:p>
      <w:pPr>
        <w:spacing w:after="200"/>
      </w:pPr>
      <w:r>
        <w:t xml:space="preserve">Brainy 24/7 Virtual Mentor supports both methods, offering contextual guidance on when each is appropriate and validating assumptions against sector benchmarks via the EON Integrity Suite™.</w:t>
      </w:r>
    </w:p>
    <w:p>
      <w:pPr>
        <w:spacing w:after="200"/>
      </w:pPr>
      <w:r>
        <w:t xml:space="preserve">### Analytics Tools: Cost Variance, Break-Even, ROI</w:t>
      </w:r>
    </w:p>
    <w:p>
      <w:pPr>
        <w:spacing w:after="200"/>
      </w:pPr>
      <w:r>
        <w:t xml:space="preserve">Once raw data is processed into structured cost elements, estimators must analyze it through the lens of business viability. This is where analytics tools become essential.</w:t>
      </w:r>
    </w:p>
    <w:p>
      <w:pPr>
        <w:spacing w:after="200"/>
      </w:pPr>
      <w:r>
        <w:t xml:space="preserve">Cost variance analysis helps determine the deviation between estimated costs and actual or benchmarked figures. For example, if scaffolding costs in a bid are 18% higher than regional averages, estimators must investigate whether this is due to a data entry error, vendor pricing outliers, or project-specific constraints.</w:t>
      </w:r>
    </w:p>
    <w:p>
      <w:pPr>
        <w:spacing w:after="120"/>
      </w:pPr>
      <w:r>
        <w:t xml:space="preserve">Break- even analysis is particularly valuable in competitive bidding environments. It calculates the minimum contract value at which the project ceases to be a loss. This informs pricing floor decisions and supports strategic pricing, particularly in design</w:t>
      </w:r>
    </w:p>
    <w:p>
      <w:pPr>
        <w:spacing w:after="120"/>
        <w:ind w:left="360" w:hanging="180"/>
      </w:pPr>
      <w:r>
        <w:t xml:space="preserve">• </w:t>
      </w:r>
      <w:r>
        <w:t xml:space="preserve">build or performance-based contracts.</w:t>
      </w:r>
    </w:p>
    <w:p>
      <w:pPr>
        <w:spacing w:after="200"/>
      </w:pPr>
      <w:r>
        <w:t xml:space="preserve">Return on Investment (ROI) analytics extend beyond estimating into project selection. For projects with optional scopes or alternates, estimators use ROI projections to assess which bid inclusions yield the highest financial impact. This is especially useful in public-private partnership (PPP) bidding or when engaging in value engineering discussions.</w:t>
      </w:r>
    </w:p>
    <w:p>
      <w:pPr>
        <w:spacing w:after="120"/>
      </w:pPr>
      <w:r>
        <w:t xml:space="preserve">These tools, when integrated with the EON Integrity Suite™, allow real- time simulation of pricing scenarios, helping estimators play out "what</w:t>
      </w:r>
    </w:p>
    <w:p>
      <w:pPr>
        <w:spacing w:after="120"/>
        <w:ind w:left="360" w:hanging="180"/>
      </w:pPr>
      <w:r>
        <w:t xml:space="preserve">• </w:t>
      </w:r>
      <w:r>
        <w:t xml:space="preserve">if" analyses within XR environments. Brainy 24/7 Virtual Mentor provides automated alerts when key analytical thresholds are breached (e.g., labor productivity underperforming by 15% vs. baseline).</w:t>
      </w:r>
    </w:p>
    <w:p>
      <w:pPr>
        <w:spacing w:after="200"/>
      </w:pPr>
      <w:r>
        <w:t xml:space="preserve">### Sector Applications: Civil Works, MEP, Infrastructure Estimating</w:t>
      </w:r>
    </w:p>
    <w:p>
      <w:pPr>
        <w:spacing w:after="200"/>
      </w:pPr>
      <w:r>
        <w:t xml:space="preserve">Signal/data analytics are applied differently across sectors due to variance in data structure and cost drivers.</w:t>
      </w:r>
    </w:p>
    <w:p>
      <w:pPr>
        <w:spacing w:after="200"/>
      </w:pPr>
      <w:r>
        <w:t xml:space="preserve">In civil works estimating—such as roads, earthworks, and bridges—the dominant cost signals arise from equipment productivity, haul distances, and bulk material pricing. Estimators must process GPS-based site data, geotechnical reports, and environmental conditions alongside standard takeoffs. In this sector, signal noise (e.g., weather variability or fuel cost fluctuations) can distort analytics unless filtered through normalization techniques.</w:t>
      </w:r>
    </w:p>
    <w:p>
      <w:pPr>
        <w:spacing w:after="120"/>
      </w:pPr>
      <w:r>
        <w:t xml:space="preserve">For Mechanical, Electrical, and Plumbing (MEP) estimating, data analytics focus on prefabrication potential, system redundancy, and unitized labor tracking. MEP estimators often rely on BIM- linked takeoffs and must process vendor data from multiple system suppliers (HVAC, piping, conduit, etc.) into comprehensive assemblies. Signal analytics may involve tracking installation speed per component type or identifying systemic inefficiencies in multi</w:t>
      </w:r>
    </w:p>
    <w:p>
      <w:pPr>
        <w:spacing w:after="120"/>
        <w:ind w:left="360" w:hanging="180"/>
      </w:pPr>
      <w:r>
        <w:t xml:space="preserve">• </w:t>
      </w:r>
      <w:r>
        <w:t xml:space="preserve">trade coordination.</w:t>
      </w:r>
    </w:p>
    <w:p>
      <w:pPr>
        <w:spacing w:after="120"/>
      </w:pPr>
      <w:r>
        <w:t xml:space="preserve">Infrastructure estimating—such as transit systems, water treatment plants, and utilities—requires macro- level data processing. Here, estimators analyze long</w:t>
      </w:r>
    </w:p>
    <w:p>
      <w:pPr>
        <w:spacing w:after="120"/>
        <w:ind w:left="360" w:hanging="180"/>
      </w:pPr>
      <w:r>
        <w:t xml:space="preserve">• </w:t>
      </w:r>
      <w:r>
        <w:t xml:space="preserve">term O&amp;M (Operations &amp; Maintenance) impacts, lifecycle costing, and regulatory compliance costs. Signal processing tools in this context may include cost phasing projections, inflation impact modeling, and tariff-aligned pricing.</w:t>
      </w:r>
    </w:p>
    <w:p>
      <w:pPr>
        <w:spacing w:after="120"/>
      </w:pPr>
      <w:r>
        <w:t xml:space="preserve">The EON Reality platform supports sector- specific Convert</w:t>
      </w:r>
    </w:p>
    <w:p>
      <w:pPr>
        <w:spacing w:after="120"/>
        <w:ind w:left="360" w:hanging="180"/>
      </w:pPr>
      <w:r>
        <w:t xml:space="preserve">• </w:t>
      </w:r>
      <w:r>
        <w:t xml:space="preserve">to- XR functionality, enabling estimators to visualize cost trends, simulate installation workflows, and validate assumptions against live project data. Brainy 24/7 Virtual Mentor adapts its guidance based on the selected sector template, ensuring estimators apply appropriate analytics in alignment with ISO 21500 and AACEI RP 56R</w:t>
      </w:r>
    </w:p>
    <w:p>
      <w:pPr>
        <w:spacing w:after="120"/>
        <w:ind w:left="360" w:hanging="180"/>
      </w:pPr>
      <w:r>
        <w:t xml:space="preserve">• </w:t>
      </w:r>
      <w:r>
        <w:t xml:space="preserve">08.</w:t>
      </w:r>
    </w:p>
    <w:p>
      <w:pPr>
        <w:spacing w:after="200"/>
      </w:pPr>
      <w:r>
        <w:t xml:space="preserve">### Integrated Cost Intelligence Dashboards</w:t>
      </w:r>
    </w:p>
    <w:p>
      <w:pPr>
        <w:spacing w:after="120"/>
      </w:pPr>
      <w:r>
        <w:t xml:space="preserve">Modern estimating platforms—especially those integrated with ERP, BIM 5D, or cloud- based project controls—offer visual dashboards that compile processed data into actionable intelligence. These dashboards provide real</w:t>
      </w:r>
    </w:p>
    <w:p>
      <w:pPr>
        <w:spacing w:after="120"/>
        <w:ind w:left="360" w:hanging="180"/>
      </w:pPr>
      <w:r>
        <w:t xml:space="preserve">• </w:t>
      </w:r>
      <w:r>
        <w:t xml:space="preserve">time KPIs such as Estimator Accuracy Index, Risk Exposure Scores, and Variance Heatmaps.</w:t>
      </w:r>
    </w:p>
    <w:p>
      <w:pPr>
        <w:spacing w:after="200"/>
      </w:pPr>
      <w:r>
        <w:t xml:space="preserve">By leveraging these dashboards, teams can perform estimate audits, bid peer reviews, and scenario testing collaboratively. For example, a dashboard may flag a high variance in foundation excavation cost compared to previous projects of similar type, prompting a review of soil classification assumptions.</w:t>
      </w:r>
    </w:p>
    <w:p>
      <w:pPr>
        <w:spacing w:after="200"/>
      </w:pPr>
      <w:r>
        <w:t xml:space="preserve">With the EON Integrity Suite™, users can export these dashboards into XR environments for immersive review sessions. Estimators, project managers, and executives can walk through virtual bid rooms, reviewing cost drivers and analytics together, improving cross-functional alignment.</w:t>
      </w:r>
    </w:p>
    <w:p>
      <w:pPr>
        <w:spacing w:after="200"/>
      </w:pPr>
      <w:r>
        <w:t xml:space="preserve">### Automation and Predictive Analytics in Estimating</w:t>
      </w:r>
    </w:p>
    <w:p>
      <w:pPr>
        <w:spacing w:after="200"/>
      </w:pPr>
      <w:r>
        <w:t xml:space="preserve">The future of data processing in estimating lies in automation and predictive analytics. Machine learning models are being trained on historical project data to predict unit costs, productivity rates, and even likely bid outcomes.</w:t>
      </w:r>
    </w:p>
    <w:p>
      <w:pPr>
        <w:spacing w:after="200"/>
      </w:pPr>
      <w:r>
        <w:t xml:space="preserve">For instance, an estimator inputting a warehouse build in a given region may receive automated suggestions for concrete unit rates, labor productivity benchmarks, and vendor pricing ranges, all based on similar past projects.</w:t>
      </w:r>
    </w:p>
    <w:p>
      <w:pPr>
        <w:spacing w:after="200"/>
      </w:pPr>
      <w:r>
        <w:t xml:space="preserve">Predictive analytics tools also help in identifying bid risks based on historical win-loss trends. If past data shows that bids submitted with a contingency below 5% in a particular region had a 70% loss rate, the system may flag the contingency level in a current bid for review.</w:t>
      </w:r>
    </w:p>
    <w:p>
      <w:pPr>
        <w:spacing w:after="200"/>
      </w:pPr>
      <w:r>
        <w:t xml:space="preserve">Brainy 24/7 Virtual Mentor enhances this functionality by offering explainable AI outputs—justifying predictions and suggesting corrective actions in line with estimating best practices.</w:t>
      </w:r>
    </w:p>
    <w:p>
      <w:pPr>
        <w:spacing w:after="200"/>
      </w:pPr>
      <w:r>
        <w:t xml:space="preserve">Incorporating predictive analytics into the estimating workflow significantly improves bid confidence, reduces manual error, and aligns cost projections with market behavior. This capability is embedded within the EON Reality XR Premium experience, ensuring that estimators are not just reactive, but proactive in their bid development.</w:t>
      </w:r>
    </w:p>
    <w:p>
      <w:pPr>
        <w:spacing w:after="200"/>
      </w:pPr>
      <w:r>
        <w:t xml:space="preserve">By mastering signal and data processing in estimating, learners elevate their role from cost compilers to strategic forecasters. Whether analyzing unit rate deviations or simulating bid outcomes, estimators equipped with advanced analytics tools and guided by Brainy 24/7 will consistently outperform in accuracy, defensibility, and bid competitiveness.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**Classification**: Segment: General → Group: Standard
**Role of Brainy 24/7 Virtual Mentor integrated throughout**</w:t>
      </w:r>
    </w:p>
    <w:p>
      <w:pPr>
        <w:spacing w:after="120"/>
      </w:pPr>
      <w:r>
        <w:t xml:space="preserve">In complex environments like construction estimating, identifying and mitigating risk is not optional—it is foundational. Chapter 14 builds a robust, repeatable framework for diagnosing faults and risks within the estimating and bidding lifecycle. From early- stage inconsistencies in scope documents to last</w:t>
      </w:r>
    </w:p>
    <w:p>
      <w:pPr>
        <w:spacing w:after="120"/>
        <w:ind w:left="360" w:hanging="180"/>
      </w:pPr>
      <w:r>
        <w:t xml:space="preserve">• </w:t>
      </w:r>
      <w:r>
        <w:t xml:space="preserve">minute pricing errors, a disciplined playbook enables estimators to anticipate vulnerabilities, run pre- submission diagnostics, and implement sector</w:t>
      </w:r>
    </w:p>
    <w:p>
      <w:pPr>
        <w:spacing w:after="120"/>
        <w:ind w:left="360" w:hanging="180"/>
      </w:pPr>
      <w:r>
        <w:t xml:space="preserve">• </w:t>
      </w:r>
      <w:r>
        <w:t xml:space="preserve">specific mitigation strategies. This risk- informed approach leverages both human judgment and digital tools such as cost modeling software, historical data analytics, and real</w:t>
      </w:r>
    </w:p>
    <w:p>
      <w:pPr>
        <w:spacing w:after="120"/>
        <w:ind w:left="360" w:hanging="180"/>
      </w:pPr>
      <w:r>
        <w:t xml:space="preserve">• </w:t>
      </w:r>
      <w:r>
        <w:t xml:space="preserve">time feedback from integrated systems.</w:t>
      </w:r>
    </w:p>
    <w:p>
      <w:pPr>
        <w:spacing w:after="120"/>
      </w:pPr>
      <w:r>
        <w:t xml:space="preserve">With Brainy, your 24/7 Virtual Mentor, learners gain real- time guidance on fault</w:t>
      </w:r>
    </w:p>
    <w:p>
      <w:pPr>
        <w:spacing w:after="120"/>
        <w:ind w:left="360" w:hanging="180"/>
      </w:pPr>
      <w:r>
        <w:t xml:space="preserve">• </w:t>
      </w:r>
      <w:r>
        <w:t xml:space="preserve">detection routines, bid sensitivity analysis, and pre-submission checklists—directly aligned with EON Integrity Suite™ protocols. This chapter serves as your operational risk lens, ensuring decisions are informed, documented, and defensible.</w:t>
      </w:r>
    </w:p>
    <w:p>
      <w:pPr>
        <w:spacing w:after="200"/>
      </w:pPr>
      <w:r>
        <w:t xml:space="preserve">### Creating an Estimating Fault Diagnosis Playbook</w:t>
      </w:r>
    </w:p>
    <w:p>
      <w:pPr>
        <w:spacing w:after="120"/>
      </w:pPr>
      <w:r>
        <w:t xml:space="preserve">The estimating fault diagnosis playbook is a structured internal reference used by bid teams to troubleshoot, prevent, and respond to cost estimation risks. It functions as a live document, updated with lessons learned, sector- specific red flags, and compliance thresholds drawn from frameworks such as AACE International Recommended Practices (RP 17R</w:t>
      </w:r>
    </w:p>
    <w:p>
      <w:pPr>
        <w:spacing w:after="120"/>
        <w:ind w:left="360" w:hanging="180"/>
      </w:pPr>
      <w:r>
        <w:t xml:space="preserve">• </w:t>
      </w:r>
      <w:r>
        <w:t xml:space="preserve">97) and ISO 21500 project guidance.</w:t>
      </w:r>
    </w:p>
    <w:p>
      <w:pPr>
        <w:pStyle w:val="Heading3"/>
        <w:spacing w:before="300" w:after="150"/>
      </w:pPr>
      <w:r>
        <w:rPr>
          <w:b/>
          <w:bCs/>
          <w:sz w:val="24"/>
          <w:szCs w:val="24"/>
        </w:rPr>
        <w:t xml:space="preserve">14.1 Core components of a playbook include</w:t>
      </w:r>
    </w:p>
    <w:p>
      <w:pPr>
        <w:spacing w:after="120"/>
        <w:ind w:left="360" w:hanging="180"/>
      </w:pPr>
      <w:r>
        <w:t xml:space="preserve">• </w:t>
      </w:r>
      <w:r>
        <w:t xml:space="preserve">**Fault Identification Matrix**: This matrix categorizes common errors by domain (e.g., scope misalignment, incorrect quantities, labor productivity assumptions, escalation misapplied). Each error is linked to its typical root cause, detection method, and corrective action.</w:t>
      </w:r>
    </w:p>
    <w:p>
      <w:pPr>
        <w:spacing w:after="120"/>
        <w:ind w:left="360" w:hanging="180"/>
      </w:pPr>
      <w:r>
        <w:t xml:space="preserve">• </w:t>
      </w:r>
      <w:r>
        <w:t xml:space="preserve">**Pre</w:t>
      </w:r>
    </w:p>
    <w:p>
      <w:pPr>
        <w:spacing w:after="120"/>
        <w:ind w:left="360" w:hanging="180"/>
      </w:pPr>
      <w:r>
        <w:t xml:space="preserve">• </w:t>
      </w:r>
      <w:r>
        <w:t xml:space="preserve">Bid Checklists**: Standardized workflows ensure that every estimate undergoes critical validation before submission. These include unit rate verification, vendor quote cross- checks, BOQ</w:t>
      </w:r>
    </w:p>
    <w:p>
      <w:pPr>
        <w:spacing w:after="120"/>
        <w:ind w:left="360" w:hanging="180"/>
      </w:pPr>
      <w:r>
        <w:t xml:space="preserve">• </w:t>
      </w:r>
      <w:r>
        <w:t xml:space="preserve">to-drawing alignment, and markup consistency.</w:t>
      </w:r>
    </w:p>
    <w:p>
      <w:pPr>
        <w:spacing w:after="120"/>
        <w:ind w:left="360" w:hanging="180"/>
      </w:pPr>
      <w:r>
        <w:t xml:space="preserve">• </w:t>
      </w:r>
      <w:r>
        <w:t xml:space="preserve">**Risk Tagging System**: Using color</w:t>
      </w:r>
    </w:p>
    <w:p>
      <w:pPr>
        <w:spacing w:after="120"/>
        <w:ind w:left="360" w:hanging="180"/>
      </w:pPr>
      <w:r>
        <w:t xml:space="preserve">• </w:t>
      </w:r>
      <w:r>
        <w:t xml:space="preserve">coded or tiered risk tags (e.g., Green: Low Certainty Risk, Yellow: Moderate Exposure, Red: High-Risk Item), estimators can flag areas requiring management escalation or additional documentation.</w:t>
      </w:r>
    </w:p>
    <w:p>
      <w:pPr>
        <w:spacing w:after="120"/>
        <w:ind w:left="360" w:hanging="180"/>
      </w:pPr>
      <w:r>
        <w:t xml:space="preserve">• </w:t>
      </w:r>
      <w:r>
        <w:t xml:space="preserve">**Feedback Loop Integration**: By embedding feedback from past projects (won and lost) into the playbook, organizations develop institutional memory to inform future estimating decisions.</w:t>
      </w:r>
    </w:p>
    <w:p>
      <w:pPr>
        <w:spacing w:after="200"/>
      </w:pPr>
      <w:r>
        <w:t xml:space="preserve">Brainy 24/7 Virtual Mentor can assist learners in navigating the playbook creation process by prompting risk flagging protocols, identifying gaps in completed estimates, and offering best-practice workflows for integrating historical learnings.</w:t>
      </w:r>
    </w:p>
    <w:p>
      <w:pPr>
        <w:spacing w:after="200"/>
      </w:pPr>
      <w:r>
        <w:t xml:space="preserve">### Workflow Mapping from Pre-Bid to Submission</w:t>
      </w:r>
    </w:p>
    <w:p>
      <w:pPr>
        <w:spacing w:after="200"/>
      </w:pPr>
      <w:r>
        <w:t xml:space="preserve">Understanding where risk can be injected into the estimating timeline is critical. From pre-bid planning to submission, each phase presents unique exposure points. The fault/risk diagnosis playbook overlays a risk lens across the following workflow steps:</w:t>
      </w:r>
    </w:p>
    <w:p>
      <w:pPr>
        <w:spacing w:after="120"/>
      </w:pPr>
      <w:r>
        <w:t xml:space="preserve">1. **Pre- Bid Strategy Session**: Key stakeholders (estimators, project managers, business development) align on bid/no</w:t>
      </w:r>
    </w:p>
    <w:p>
      <w:pPr>
        <w:spacing w:after="120"/>
        <w:ind w:left="360" w:hanging="180"/>
      </w:pPr>
      <w:r>
        <w:t xml:space="preserve">• </w:t>
      </w:r>
      <w:r>
        <w:t xml:space="preserve">bid decision criteria. Risks at this stage include misaligned understanding of client expectations, underestimating bid complexity, or misjudging project delivery method (e.g., lump sum vs. GMP).</w:t>
      </w:r>
    </w:p>
    <w:p>
      <w:pPr>
        <w:spacing w:after="200"/>
      </w:pPr>
      <w:r>
        <w:t xml:space="preserve">2. **Scope Verification &amp; Document Control**: Estimators must verify that scope documents (plans, specifications, addenda) are current and complete. Common faults here include outdated drawings, missing specs, or contradictory technical information.</w:t>
      </w:r>
    </w:p>
    <w:p>
      <w:pPr>
        <w:spacing w:after="200"/>
      </w:pPr>
      <w:r>
        <w:t xml:space="preserve">3. **Quantity Takeoff &amp; Data Assembly**: Faults at this stage are frequently technical: digitizer misreads, double counts, or exclusion of scope items. Risk can also arise from using outdated production rates or incompatible labor crew compositions.</w:t>
      </w:r>
    </w:p>
    <w:p>
      <w:pPr>
        <w:spacing w:after="200"/>
      </w:pPr>
      <w:r>
        <w:t xml:space="preserve">4. **Cost Modeling &amp; Pricing Decisions**: Using either unit rate or first principles approaches, estimators must ensure assumptions are transparent and traceable. Diagnosis tools such as variance checkers and sensitivity tables help reveal cost drivers and their volatility.</w:t>
      </w:r>
    </w:p>
    <w:p>
      <w:pPr>
        <w:spacing w:after="200"/>
      </w:pPr>
      <w:r>
        <w:t xml:space="preserve">5. **Review &amp; Approval**: Peer reviews and cross-functional checks (QA/QC) are essential. Risk enters when assumptions are not documented or when the reviewing authority lacks domain knowledge (e.g., MEP estimator reviewing a civil package).</w:t>
      </w:r>
    </w:p>
    <w:p>
      <w:pPr>
        <w:spacing w:after="200"/>
      </w:pPr>
      <w:r>
        <w:t xml:space="preserve">6. **Final Submission**: The last line of defense against risk. Final checks must include escalation validation, bid form compliance, scope inclusions/exclusions, and signature authority verification.</w:t>
      </w:r>
    </w:p>
    <w:p>
      <w:pPr>
        <w:spacing w:after="200"/>
      </w:pPr>
      <w:r>
        <w:t xml:space="preserve">EON Integrity Suite™ allows this workflow to run in parallel with embedded compliance controls, ensuring that each step includes a risk gate for real-time feedback and documentation. Brainy enhances this by generating checklists based on known risk patterns and estimator behavior.</w:t>
      </w:r>
    </w:p>
    <w:p>
      <w:pPr>
        <w:spacing w:after="200"/>
      </w:pPr>
      <w:r>
        <w:t xml:space="preserve">### Sector-Specific Bid Strategy: Public vs. Private Projects</w:t>
      </w:r>
    </w:p>
    <w:p>
      <w:pPr>
        <w:spacing w:after="200"/>
      </w:pPr>
      <w:r>
        <w:t xml:space="preserve">Bid risk varies significantly depending on the client and delivery method. Public sector projects often involve rigid compliance protocols (e.g., FAR clauses, transparency rules, public bid openings), while private sector bids may allow more flexibility but come with opaque risk around scope changes and negotiation dynamics.</w:t>
      </w:r>
    </w:p>
    <w:p>
      <w:pPr>
        <w:pStyle w:val="Heading3"/>
        <w:spacing w:before="300" w:after="150"/>
      </w:pPr>
      <w:r>
        <w:rPr>
          <w:b/>
          <w:bCs/>
          <w:sz w:val="24"/>
          <w:szCs w:val="24"/>
        </w:rPr>
        <w:t xml:space="preserve">14.2 **Public Sector Risk Diagnosis Playbook Components**</w:t>
      </w:r>
    </w:p>
    <w:p>
      <w:pPr>
        <w:spacing w:after="120"/>
        <w:ind w:left="360" w:hanging="180"/>
      </w:pPr>
      <w:r>
        <w:t xml:space="preserve">• </w:t>
      </w:r>
      <w:r>
        <w:t xml:space="preserve">**Compliance Matrix**: Ensures that all bid forms, certifications, and pricing structures align with agency requirements.</w:t>
      </w:r>
    </w:p>
    <w:p>
      <w:pPr>
        <w:spacing w:after="120"/>
        <w:ind w:left="360" w:hanging="180"/>
      </w:pPr>
      <w:r>
        <w:t xml:space="preserve">• </w:t>
      </w:r>
      <w:r>
        <w:t xml:space="preserve">**Bid Tab Analysis**: Use historical public bid tabs to benchmark pricing and forecast competitiveness.</w:t>
      </w:r>
    </w:p>
    <w:p>
      <w:pPr>
        <w:spacing w:after="120"/>
        <w:ind w:left="360" w:hanging="180"/>
      </w:pPr>
      <w:r>
        <w:t xml:space="preserve">• </w:t>
      </w:r>
      <w:r>
        <w:t xml:space="preserve">**Clarification Logs**: Maintain a record of all pre</w:t>
      </w:r>
    </w:p>
    <w:p>
      <w:pPr>
        <w:spacing w:after="120"/>
        <w:ind w:left="360" w:hanging="180"/>
      </w:pPr>
      <w:r>
        <w:t xml:space="preserve">• </w:t>
      </w:r>
      <w:r>
        <w:t xml:space="preserve">bid RFIs, addenda, and clarifications to reduce post-submission disputes.</w:t>
      </w:r>
    </w:p>
    <w:p>
      <w:pPr>
        <w:pStyle w:val="Heading3"/>
        <w:spacing w:before="300" w:after="150"/>
      </w:pPr>
      <w:r>
        <w:rPr>
          <w:b/>
          <w:bCs/>
          <w:sz w:val="24"/>
          <w:szCs w:val="24"/>
        </w:rPr>
        <w:t xml:space="preserve">14.3 **Private Sector Risk Mitigation Tools**</w:t>
      </w:r>
    </w:p>
    <w:p>
      <w:pPr>
        <w:spacing w:after="120"/>
        <w:ind w:left="360" w:hanging="180"/>
      </w:pPr>
      <w:r>
        <w:t xml:space="preserve">• </w:t>
      </w:r>
      <w:r>
        <w:t xml:space="preserve">**Client Profile Risk Index**: Rate clients based on past payment trends, scope stability, and change order behavior.</w:t>
      </w:r>
    </w:p>
    <w:p>
      <w:pPr>
        <w:spacing w:after="120"/>
        <w:ind w:left="360" w:hanging="180"/>
      </w:pPr>
      <w:r>
        <w:t xml:space="preserve">• </w:t>
      </w:r>
      <w:r>
        <w:t xml:space="preserve">**Negotiation Flexibility Tracker**: Identify items with pricing margins to allow room for post</w:t>
      </w:r>
    </w:p>
    <w:p>
      <w:pPr>
        <w:spacing w:after="120"/>
        <w:ind w:left="360" w:hanging="180"/>
      </w:pPr>
      <w:r>
        <w:t xml:space="preserve">• </w:t>
      </w:r>
      <w:r>
        <w:t xml:space="preserve">bid negotiation.</w:t>
      </w:r>
    </w:p>
    <w:p>
      <w:pPr>
        <w:spacing w:after="120"/>
        <w:ind w:left="360" w:hanging="180"/>
      </w:pPr>
      <w:r>
        <w:t xml:space="preserve">• </w:t>
      </w:r>
      <w:r>
        <w:t xml:space="preserve">**Confidential Pricing Protocols**: Establish internal controls for pricing sensitivity and confidentiality across the team.</w:t>
      </w:r>
    </w:p>
    <w:p>
      <w:pPr>
        <w:spacing w:after="120"/>
      </w:pPr>
      <w:r>
        <w:t xml:space="preserve">In both environments, the goal is the same: identify and reduce risk exposure before it materializes as a cost overrun or margin erosion post- award. Brainy 24/7 Virtual Mentor can assist in tailoring the playbook to specific project types, suggesting editable templates, and prompting sector</w:t>
      </w:r>
    </w:p>
    <w:p>
      <w:pPr>
        <w:spacing w:after="120"/>
        <w:ind w:left="360" w:hanging="180"/>
      </w:pPr>
      <w:r>
        <w:t xml:space="preserve">• </w:t>
      </w:r>
      <w:r>
        <w:t xml:space="preserve">relevant diagnostics based on user inputs.</w:t>
      </w:r>
    </w:p>
    <w:p>
      <w:pPr>
        <w:spacing w:after="200"/>
      </w:pPr>
      <w:r>
        <w:t xml:space="preserve">### Integrating Digital Risk Models &amp; Scenario Simulation</w:t>
      </w:r>
    </w:p>
    <w:p>
      <w:pPr>
        <w:spacing w:after="200"/>
      </w:pPr>
      <w:r>
        <w:t xml:space="preserve">Modern estimating teams increasingly rely on digital tools to simulate risk before submission. This includes Monte Carlo simulations, cost signature analysis, and “what-if” bid modeling. These tools allow estimators to test their assumptions against multiple scenarios, such as material price escalations, labor availability shifts, or logistical disruptions.</w:t>
      </w:r>
    </w:p>
    <w:p>
      <w:pPr>
        <w:pStyle w:val="Heading3"/>
        <w:spacing w:before="300" w:after="150"/>
      </w:pPr>
      <w:r>
        <w:rPr>
          <w:b/>
          <w:bCs/>
          <w:sz w:val="24"/>
          <w:szCs w:val="24"/>
        </w:rPr>
        <w:t xml:space="preserve">14.4 Key techniques include</w:t>
      </w:r>
    </w:p>
    <w:p>
      <w:pPr>
        <w:spacing w:after="120"/>
        <w:ind w:left="360" w:hanging="180"/>
      </w:pPr>
      <w:r>
        <w:t xml:space="preserve">• </w:t>
      </w:r>
      <w:r>
        <w:t xml:space="preserve">**Bid Sensitivity Mapping**: Identifies which line items contribute most to total cost volatility. Brainy can auto</w:t>
      </w:r>
    </w:p>
    <w:p>
      <w:pPr>
        <w:spacing w:after="120"/>
        <w:ind w:left="360" w:hanging="180"/>
      </w:pPr>
      <w:r>
        <w:t xml:space="preserve">• </w:t>
      </w:r>
      <w:r>
        <w:t xml:space="preserve">generate these maps from your estimate data.</w:t>
      </w:r>
    </w:p>
    <w:p>
      <w:pPr>
        <w:spacing w:after="120"/>
        <w:ind w:left="360" w:hanging="180"/>
      </w:pPr>
      <w:r>
        <w:t xml:space="preserve">• </w:t>
      </w:r>
      <w:r>
        <w:t xml:space="preserve">**Scenario</w:t>
      </w:r>
    </w:p>
    <w:p>
      <w:pPr>
        <w:spacing w:after="120"/>
        <w:ind w:left="360" w:hanging="180"/>
      </w:pPr>
      <w:r>
        <w:t xml:space="preserve">• </w:t>
      </w:r>
      <w:r>
        <w:t xml:space="preserve">Based Markup Adjustments**: Adjust overheads, contingencies, and profit markups dynamically based on project risk profile.</w:t>
      </w:r>
    </w:p>
    <w:p>
      <w:pPr>
        <w:spacing w:after="120"/>
        <w:ind w:left="360" w:hanging="180"/>
      </w:pPr>
      <w:r>
        <w:t xml:space="preserve">• </w:t>
      </w:r>
      <w:r>
        <w:t xml:space="preserve">**Live Feedback Loops**: With EON Integrity Suite™, estimators receive risk alerts triggered by outlier unit costs, inconsistent productivity assumptions, or excessive contingency allocations.</w:t>
      </w:r>
    </w:p>
    <w:p>
      <w:pPr>
        <w:spacing w:after="120"/>
      </w:pPr>
      <w:r>
        <w:t xml:space="preserve">These risk simulations can be converted into XR modules, enabling immersive training where learners walk through real- world fault scenarios and apply diagnostic tools in a simulated environment. This Convert</w:t>
      </w:r>
    </w:p>
    <w:p>
      <w:pPr>
        <w:spacing w:after="120"/>
        <w:ind w:left="360" w:hanging="180"/>
      </w:pPr>
      <w:r>
        <w:t xml:space="preserve">• </w:t>
      </w:r>
      <w:r>
        <w:t xml:space="preserve">to- XR functionality is a hallmark of EON</w:t>
      </w:r>
    </w:p>
    <w:p>
      <w:pPr>
        <w:spacing w:after="120"/>
        <w:ind w:left="360" w:hanging="180"/>
      </w:pPr>
      <w:r>
        <w:t xml:space="preserve">• </w:t>
      </w:r>
      <w:r>
        <w:t xml:space="preserve">certified courses, driving experiential learning and deeper retention.</w:t>
      </w:r>
    </w:p>
    <w:p>
      <w:pPr>
        <w:spacing w:after="200"/>
      </w:pPr>
      <w:r>
        <w:t xml:space="preserve">### Applying the Playbook in Live Bid Contexts</w:t>
      </w:r>
    </w:p>
    <w:p>
      <w:pPr>
        <w:spacing w:after="200"/>
      </w:pPr>
      <w:r>
        <w:t xml:space="preserve">Ultimately, the purpose of a fault/risk diagnosis playbook is to convert diagnostic theory into bid-winning practice. This requires organizational discipline, continuous feedback, and digital enablement.</w:t>
      </w:r>
    </w:p>
    <w:p>
      <w:pPr>
        <w:pStyle w:val="Heading3"/>
        <w:spacing w:before="300" w:after="150"/>
      </w:pPr>
      <w:r>
        <w:rPr>
          <w:b/>
          <w:bCs/>
          <w:sz w:val="24"/>
          <w:szCs w:val="24"/>
        </w:rPr>
        <w:t xml:space="preserve">14.5 Best practices include</w:t>
      </w:r>
    </w:p>
    <w:p>
      <w:pPr>
        <w:spacing w:after="120"/>
        <w:ind w:left="360" w:hanging="180"/>
      </w:pPr>
      <w:r>
        <w:t xml:space="preserve">• </w:t>
      </w:r>
      <w:r>
        <w:t xml:space="preserve">**Embedding the Playbook in Estimating SOPs**: Make risk diagnosis a non</w:t>
      </w:r>
    </w:p>
    <w:p>
      <w:pPr>
        <w:spacing w:after="120"/>
        <w:ind w:left="360" w:hanging="180"/>
      </w:pPr>
      <w:r>
        <w:t xml:space="preserve">• </w:t>
      </w:r>
      <w:r>
        <w:t xml:space="preserve">optional checkpoint in every major estimate, regardless of size or complexity.</w:t>
      </w:r>
    </w:p>
    <w:p>
      <w:pPr>
        <w:spacing w:after="120"/>
        <w:ind w:left="360" w:hanging="180"/>
      </w:pPr>
      <w:r>
        <w:t xml:space="preserve">• </w:t>
      </w:r>
      <w:r>
        <w:t xml:space="preserve">**Assigning Risk Stewards**: Designate team members responsible for maintaining the playbook, updating it with real</w:t>
      </w:r>
    </w:p>
    <w:p>
      <w:pPr>
        <w:spacing w:after="120"/>
        <w:ind w:left="360" w:hanging="180"/>
      </w:pPr>
      <w:r>
        <w:t xml:space="preserve">• </w:t>
      </w:r>
      <w:r>
        <w:t xml:space="preserve">world lessons, and facilitating bid reviews with a risk-first lens.</w:t>
      </w:r>
    </w:p>
    <w:p>
      <w:pPr>
        <w:spacing w:after="120"/>
        <w:ind w:left="360" w:hanging="180"/>
      </w:pPr>
      <w:r>
        <w:t xml:space="preserve">• </w:t>
      </w:r>
      <w:r>
        <w:t xml:space="preserve">**Post</w:t>
      </w:r>
    </w:p>
    <w:p>
      <w:pPr>
        <w:spacing w:after="120"/>
        <w:ind w:left="360" w:hanging="180"/>
      </w:pPr>
      <w:r>
        <w:t xml:space="preserve">• </w:t>
      </w:r>
      <w:r>
        <w:t xml:space="preserve">Bid Risk Audits**: Whether the bid is successful or not, conduct a structured review of identified risks vs. actual outcomes. Feed this data into the playbook for future calibration.</w:t>
      </w:r>
    </w:p>
    <w:p>
      <w:pPr>
        <w:spacing w:after="200"/>
      </w:pPr>
      <w:r>
        <w:t xml:space="preserve">With Brainy’s guided feedback loops and EON Integrity Suite™ logging features, organizations can create a living risk memory bank—turning every estimate into an opportunity for diagnostic refinement and strategic enhancement.</w:t>
      </w:r>
    </w:p>
    <w:p>
      <w:pPr>
        <w:spacing w:after="200"/>
      </w:pPr>
      <w:r>
        <w:t xml:space="preserve">**End of Chapter 14 — Fault / Risk Diagnosis Playbook**
**Certified with EON Integrity Suite™ | EON Reality Inc**
**Next: Chapter 15 — Estimating Review, Revisions &amp; Best Practices**</w:t>
      </w:r>
    </w:p>
    <w:p>
      <w:pPr>
        <w:pStyle w:val="Heading3"/>
        <w:spacing w:before="300" w:after="150"/>
      </w:pPr>
      <w:r>
        <w:rPr>
          <w:b/>
          <w:bCs/>
          <w:sz w:val="24"/>
          <w:szCs w:val="24"/>
        </w:rPr>
        <w:t xml:space="preserve">14.6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**Classification**: Segment: General → Group: Standard
**Role of Brainy 24/7 Virtual Mentor integrated throughout**</w:t>
      </w:r>
    </w:p>
    <w:p>
      <w:pPr>
        <w:spacing w:after="200"/>
      </w:pPr>
      <w:r>
        <w:t xml:space="preserve">In the lifecycle of construction estimating and bidding workflows, sustainability and precision are not only achieved through upfront diligence—they are maintained through a structured system of continuous review, repair, and best-practice alignment. Chapter 15 explores how estimate maintenance, bid repair workflows, and institutionalized best practices provide resilience to the estimating process. Whether identifying estimate drift, correcting scope misalignment, or refining templates for future deployment, this chapter positions cost professionals to maintain integrity and competitiveness in every bid cycle.</w:t>
      </w:r>
    </w:p>
    <w:p>
      <w:pPr>
        <w:spacing w:after="120"/>
      </w:pPr>
      <w:r>
        <w:t xml:space="preserve">Estimate maintenance is not a static file management task—it is a dynamic, iterative process essential to ensuring consistency, auditability, and readiness for real- time bid cycles. This section focuses on the long</w:t>
      </w:r>
    </w:p>
    <w:p>
      <w:pPr>
        <w:spacing w:after="120"/>
        <w:ind w:left="360" w:hanging="180"/>
      </w:pPr>
      <w:r>
        <w:t xml:space="preserve">• </w:t>
      </w:r>
      <w:r>
        <w:t xml:space="preserve">term care and upkeep of estimating systems, templates, and project-specific files. As estimates evolve over time due to design changes, scope clarifications, or market price fluctuations, maintaining a clean, traceable estimate history is critical.</w:t>
      </w:r>
    </w:p>
    <w:p>
      <w:pPr>
        <w:spacing w:after="200"/>
      </w:pPr>
      <w:r>
        <w:t xml:space="preserve">Effective estimate maintenance includes version control protocols, centralized repository management, and metadata tagging for scope, assumptions, and pricing sources. Estimators must implement structured versioning—tagging each iteration of an estimate with timestamps, revision logs, and naming conventions. This allows teams to trace decisions, justify cost deltas, and uphold audit transparency, particularly on public bids or multi-phase private developments.</w:t>
      </w:r>
    </w:p>
    <w:p>
      <w:pPr>
        <w:spacing w:after="120"/>
      </w:pPr>
      <w:r>
        <w:t xml:space="preserve">Brainy 24/7 Virtual Mentor offers automation tips for setting up cloud- based estimate archives with searchability by CSI Division, project type, or bid stage. Integration with EON’s Convert</w:t>
      </w:r>
    </w:p>
    <w:p>
      <w:pPr>
        <w:spacing w:after="120"/>
        <w:ind w:left="360" w:hanging="180"/>
      </w:pPr>
      <w:r>
        <w:t xml:space="preserve">• </w:t>
      </w:r>
      <w:r>
        <w:t xml:space="preserve">to-XR™ functionality allows users to visualize estimate changes over time using immersive 3D dashboards, highlighting cost movement across work packages.</w:t>
      </w:r>
    </w:p>
    <w:p>
      <w:pPr>
        <w:spacing w:after="120"/>
      </w:pPr>
      <w:r>
        <w:t xml:space="preserve">Maintenance should also include template health checks. Estimating templates—especially those used for unit rate assemblies or system- level cost libraries—require periodic review to align with updated codes, material specs, or labor productivity standards. Teams should conduct quarterly or project</w:t>
      </w:r>
    </w:p>
    <w:p>
      <w:pPr>
        <w:spacing w:after="120"/>
        <w:ind w:left="360" w:hanging="180"/>
      </w:pPr>
      <w:r>
        <w:t xml:space="preserve">• </w:t>
      </w:r>
      <w:r>
        <w:t xml:space="preserve">closeout template audits to ensure relevancy and eliminate outdated assumptions.</w:t>
      </w:r>
    </w:p>
    <w:p>
      <w:pPr>
        <w:spacing w:after="200"/>
      </w:pPr>
      <w:r>
        <w:t xml:space="preserve">Despite best planning, estimating documents may require correction, realignment, or full rework due to design changes, discovered errors, or evolving bid strategies. Repair workflows are structured processes that allow estimating teams to identify, triage, and correct issues without compromising the integrity of the bid cycle.</w:t>
      </w:r>
    </w:p>
    <w:p>
      <w:pPr>
        <w:pStyle w:val="Heading3"/>
        <w:spacing w:before="300" w:after="150"/>
      </w:pPr>
      <w:r>
        <w:rPr>
          <w:b/>
          <w:bCs/>
          <w:sz w:val="24"/>
          <w:szCs w:val="24"/>
        </w:rPr>
        <w:t xml:space="preserve">15.1 Common triggers for estimate repair include</w:t>
      </w:r>
    </w:p>
    <w:p>
      <w:pPr>
        <w:spacing w:after="120"/>
        <w:ind w:left="360" w:hanging="180"/>
      </w:pPr>
      <w:r>
        <w:t xml:space="preserve">• </w:t>
      </w:r>
      <w:r>
        <w:t xml:space="preserve">Revised architectural or MEP drawings impacting quantities or inclusions</w:t>
      </w:r>
    </w:p>
    <w:p>
      <w:pPr>
        <w:spacing w:after="120"/>
        <w:ind w:left="360" w:hanging="180"/>
      </w:pPr>
      <w:r>
        <w:t xml:space="preserve">• </w:t>
      </w:r>
      <w:r>
        <w:t xml:space="preserve">Misinterpretation of scope language leading to incorrect line items</w:t>
      </w:r>
    </w:p>
    <w:p>
      <w:pPr>
        <w:spacing w:after="120"/>
        <w:ind w:left="360" w:hanging="180"/>
      </w:pPr>
      <w:r>
        <w:t xml:space="preserve">• </w:t>
      </w:r>
      <w:r>
        <w:t xml:space="preserve">Subcontractor quote inconsistencies causing unit rate inflation</w:t>
      </w:r>
    </w:p>
    <w:p>
      <w:pPr>
        <w:spacing w:after="120"/>
        <w:ind w:left="360" w:hanging="180"/>
      </w:pPr>
      <w:r>
        <w:t xml:space="preserve">• </w:t>
      </w:r>
      <w:r>
        <w:t xml:space="preserve">Schedule compression requiring adjusted labor curves or shift premiums</w:t>
      </w:r>
    </w:p>
    <w:p>
      <w:pPr>
        <w:spacing w:after="120"/>
      </w:pPr>
      <w:r>
        <w:t xml:space="preserve">The repair process begins with diagnosis, often supported by variance detection tools such as Estimator Performance Index (EPI) deltas, estimate- to</w:t>
      </w:r>
    </w:p>
    <w:p>
      <w:pPr>
        <w:spacing w:after="120"/>
        <w:ind w:left="360" w:hanging="180"/>
      </w:pPr>
      <w:r>
        <w:t xml:space="preserve">• </w:t>
      </w:r>
      <w:r>
        <w:t xml:space="preserve">budget comparisons, or discrepancy logs flagged during internal QA/QC reviews. Once root causes are identified, repair protocols guide rework procedures, ensuring changes are documented and approved before submission.</w:t>
      </w:r>
    </w:p>
    <w:p>
      <w:pPr>
        <w:spacing w:after="200"/>
      </w:pPr>
      <w:r>
        <w:t xml:space="preserve">Best practice includes the use of a Bid Repair Log—an auditable document capturing the reason for each adjustment, the impacted cost category, and the corrective action taken. Used in conjunction with Brainy 24/7 Virtual Mentor, estimators can simulate the downstream impact of repair decisions on overall bid competitiveness, contingency planning, and overhead allocation.</w:t>
      </w:r>
    </w:p>
    <w:p>
      <w:pPr>
        <w:spacing w:after="120"/>
      </w:pPr>
      <w:r>
        <w:t xml:space="preserve">Repair workflows are also crucial post- bid, especially when negotiating change orders or substantiating claims. A well</w:t>
      </w:r>
    </w:p>
    <w:p>
      <w:pPr>
        <w:spacing w:after="120"/>
        <w:ind w:left="360" w:hanging="180"/>
      </w:pPr>
      <w:r>
        <w:t xml:space="preserve">• </w:t>
      </w:r>
      <w:r>
        <w:t xml:space="preserve">maintained and accurately repaired estimate serves as a defensible baseline for commercial discussions and dispute resolution.</w:t>
      </w:r>
    </w:p>
    <w:p>
      <w:pPr>
        <w:spacing w:after="200"/>
      </w:pPr>
      <w:r>
        <w:t xml:space="preserve">Establishing a culture of estimating excellence requires more than tools—it demands a framework of best practices that are embedded into daily workflows, team dynamics, and quality assurance systems. These practices ensure consistency across projects, promote continuous learning, and reduce institutional risk.</w:t>
      </w:r>
    </w:p>
    <w:p>
      <w:pPr>
        <w:pStyle w:val="Heading3"/>
        <w:spacing w:before="300" w:after="150"/>
      </w:pPr>
      <w:r>
        <w:rPr>
          <w:b/>
          <w:bCs/>
          <w:sz w:val="24"/>
          <w:szCs w:val="24"/>
        </w:rPr>
        <w:t xml:space="preserve">15.2 Key estimating best practices include</w:t>
      </w:r>
    </w:p>
    <w:p>
      <w:pPr>
        <w:spacing w:after="120"/>
        <w:ind w:left="360" w:hanging="180"/>
      </w:pPr>
      <w:r>
        <w:t xml:space="preserve">• </w:t>
      </w:r>
      <w:r>
        <w:t xml:space="preserve">Peer Review Protocols: Implement structured peer reviews at critical milestones (e.g., 50%, 90%, pre</w:t>
      </w:r>
    </w:p>
    <w:p>
      <w:pPr>
        <w:spacing w:after="120"/>
        <w:ind w:left="360" w:hanging="180"/>
      </w:pPr>
      <w:r>
        <w:t xml:space="preserve">• </w:t>
      </w:r>
      <w:r>
        <w:t xml:space="preserve">submission). Peer reviews should check for scope alignment, pricing logic, and completeness.</w:t>
      </w:r>
    </w:p>
    <w:p>
      <w:pPr>
        <w:spacing w:after="120"/>
        <w:ind w:left="360" w:hanging="180"/>
      </w:pPr>
      <w:r>
        <w:t xml:space="preserve">• </w:t>
      </w:r>
      <w:r>
        <w:t xml:space="preserve">Bid Strategy Alignment: Ensure estimate development supports the overarching bid strategy, including target profit margins, risk appetite, and win themes. This avoids cost</w:t>
      </w:r>
    </w:p>
    <w:p>
      <w:pPr>
        <w:spacing w:after="120"/>
        <w:ind w:left="360" w:hanging="180"/>
      </w:pPr>
      <w:r>
        <w:t xml:space="preserve">• </w:t>
      </w:r>
      <w:r>
        <w:t xml:space="preserve">centric estimates that misalign with strategic objectives.</w:t>
      </w:r>
    </w:p>
    <w:p>
      <w:pPr>
        <w:spacing w:after="120"/>
        <w:ind w:left="360" w:hanging="180"/>
      </w:pPr>
      <w:r>
        <w:t xml:space="preserve">• </w:t>
      </w:r>
      <w:r>
        <w:t xml:space="preserve">Live Scope Map Verification: On complex bids, use live scope maps (digitally overlaid on drawings) to verify that all bid items are traceable to specific scope elements. This prevents double</w:t>
      </w:r>
    </w:p>
    <w:p>
      <w:pPr>
        <w:spacing w:after="120"/>
        <w:ind w:left="360" w:hanging="180"/>
      </w:pPr>
      <w:r>
        <w:t xml:space="preserve">• </w:t>
      </w:r>
      <w:r>
        <w:t xml:space="preserve">counting or omissions.</w:t>
      </w:r>
    </w:p>
    <w:p>
      <w:pPr>
        <w:spacing w:after="120"/>
        <w:ind w:left="360" w:hanging="180"/>
      </w:pPr>
      <w:r>
        <w:t xml:space="preserve">• </w:t>
      </w:r>
      <w:r>
        <w:t xml:space="preserve">Assumption Registers: Maintain a formal register of estimating assumptions, tied to each major cost component. This supports post</w:t>
      </w:r>
    </w:p>
    <w:p>
      <w:pPr>
        <w:spacing w:after="120"/>
        <w:ind w:left="360" w:hanging="180"/>
      </w:pPr>
      <w:r>
        <w:t xml:space="preserve">• </w:t>
      </w:r>
      <w:r>
        <w:t xml:space="preserve">bid accountability and allows smooth handoff to project execution teams.</w:t>
      </w:r>
    </w:p>
    <w:p>
      <w:pPr>
        <w:spacing w:after="120"/>
        <w:ind w:left="360" w:hanging="180"/>
      </w:pPr>
      <w:r>
        <w:t xml:space="preserve">• </w:t>
      </w:r>
      <w:r>
        <w:t xml:space="preserve">Historical Learning Integration: Use win/loss analysis data to inform future estimates. For example, if labor productivity assumptions were consistently overestimated on past projects, adjust productivity factors or crew compositions accordingly.</w:t>
      </w:r>
    </w:p>
    <w:p>
      <w:pPr>
        <w:spacing w:after="120"/>
        <w:ind w:left="360" w:hanging="180"/>
      </w:pPr>
      <w:r>
        <w:t xml:space="preserve">• </w:t>
      </w:r>
      <w:r>
        <w:t xml:space="preserve">Calibration with Market Data: Regular calibration of cost databases with real</w:t>
      </w:r>
    </w:p>
    <w:p>
      <w:pPr>
        <w:spacing w:after="120"/>
        <w:ind w:left="360" w:hanging="180"/>
      </w:pPr>
      <w:r>
        <w:t xml:space="preserve">• </w:t>
      </w:r>
      <w:r>
        <w:t xml:space="preserve">time market data ensures that unit rates reflect actual procurement and subcontracting conditions. Subscription services or vendor quote tracking systems may be leveraged here.</w:t>
      </w:r>
    </w:p>
    <w:p>
      <w:pPr>
        <w:spacing w:after="200"/>
      </w:pPr>
      <w:r>
        <w:t xml:space="preserve">With the support of Brainy 24/7 Virtual Mentor, teams can access curated Best Practice Libraries tailored to project type (e.g., vertical construction, infrastructure, energy), geographic region, and delivery method. This ensures that benchmarks and recommendations are contextualized and actionable.</w:t>
      </w:r>
    </w:p>
    <w:p>
      <w:pPr>
        <w:spacing w:after="200"/>
      </w:pPr>
      <w:r>
        <w:t xml:space="preserve">Maintenance and best practices also extend into the realm of ethics and compliance. Estimators must uphold transparency in cost derivation, avoid scope gaming, and document all pricing logic. Regular ethics workshops and integrity reviews—facilitated through the EON Integrity Suite™—reinforce this culture.</w:t>
      </w:r>
    </w:p>
    <w:p>
      <w:pPr>
        <w:spacing w:after="120"/>
      </w:pPr>
      <w:r>
        <w:t xml:space="preserve">As construction estimating becomes more data- driven, integrated, and collaborative, the importance of structured maintenance, responsive repair workflows, and firm best</w:t>
      </w:r>
    </w:p>
    <w:p>
      <w:pPr>
        <w:spacing w:after="120"/>
        <w:ind w:left="360" w:hanging="180"/>
      </w:pPr>
      <w:r>
        <w:t xml:space="preserve">• </w:t>
      </w:r>
      <w:r>
        <w:t xml:space="preserve">practice governance cannot be overstated. This chapter provides a foundation for cost professionals to ensure not only technical accuracy but also organizational trust, bid reliability, and future readiness. Through the application of these principles—and with ongoing guidance from the Brainy 24/7 Virtual Mentor and EON’s XR-enabled best practice modules—estimators move from task executors to strategic contributors in the bid lifecycle.</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**Role of Brainy 24/7 Virtual Mentor integrated throughout**</w:t>
      </w:r>
    </w:p>
    <w:p>
      <w:pPr>
        <w:spacing w:after="120"/>
      </w:pPr>
      <w:r>
        <w:t xml:space="preserve">In the construction estimating lifecycle, the transition from conceptual cost data to a formalized, auditable, and bid- ready submission requires a precise alignment of scope documents and a methodical assembly of the Bill of Quantities (BOQ). Chapter 16 explores the critical process of aligning project scope, correctly formatting bid documents, and assembling cost items into a structured estimating package. This phase is foundational to establishing bid credibility, reducing scope misinterpretation, and enabling cross</w:t>
      </w:r>
    </w:p>
    <w:p>
      <w:pPr>
        <w:spacing w:after="120"/>
        <w:ind w:left="360" w:hanging="180"/>
      </w:pPr>
      <w:r>
        <w:t xml:space="preserve">• </w:t>
      </w:r>
      <w:r>
        <w:t xml:space="preserve">functional coordination with procurement, project management, and finance teams. Supported by the Brainy 24/7 Virtual Mentor and certified under the EON Integrity Suite™, this chapter enables learners to establish a high-integrity estimating setup system ready for competitive submission.</w:t>
      </w:r>
    </w:p>
    <w:p>
      <w:pPr>
        <w:spacing w:after="200"/>
      </w:pPr>
      <w:r>
        <w:t xml:space="preserve">### Scope Matching: Drawings, Specs, and Bid Items</w:t>
      </w:r>
    </w:p>
    <w:p>
      <w:pPr>
        <w:spacing w:after="200"/>
      </w:pPr>
      <w:r>
        <w:t xml:space="preserve">Before any cost assembly can occur, estimators must ensure scope alignment across all project documentation. This means reconciling the architectural and engineering drawings, specifications, schedules, and client narratives with the defined bid items. Misalignment here is a leading cause of bid rejections and change order disputes.</w:t>
      </w:r>
    </w:p>
    <w:p>
      <w:pPr>
        <w:spacing w:after="200"/>
      </w:pPr>
      <w:r>
        <w:t xml:space="preserve">Successful scope matching begins with a structured review process. Estimators must identify the Level of Development (LOD) and design maturity of the drawings and confirm that all bid items correspond to measurable and traceable scope components. For example, a mechanical estimator should verify that all HVAC equipment shown on MEP drawings is fully described in the mechanical specifications and that quantities are accurate and consistent across disciplines.</w:t>
      </w:r>
    </w:p>
    <w:p>
      <w:pPr>
        <w:spacing w:after="200"/>
      </w:pPr>
      <w:r>
        <w:t xml:space="preserve">A best practice is to use a Scope Matrix or Drawing-Spec Reconciliation Log. This tool helps track which drawing sheets support each bid item and whether any items are partially defined or missing. With the support of the Brainy 24/7 Virtual Mentor, learners can simulate scope matching in XR environments, flagging inconsistencies and learning how to escalate scope gaps before submission deadlines.</w:t>
      </w:r>
    </w:p>
    <w:p>
      <w:pPr>
        <w:spacing w:after="200"/>
      </w:pPr>
      <w:r>
        <w:t xml:space="preserve">In multi-package estimates (e.g., civil + structural + MEP), scope alignment must also address overlapping work definitions, such as trenching shown under both sitework and plumbing. Clear delineation and internal coordination using CSI MasterFormat divisions are critical to avoid duplication or omission.</w:t>
      </w:r>
    </w:p>
    <w:p>
      <w:pPr>
        <w:spacing w:after="200"/>
      </w:pPr>
      <w:r>
        <w:t xml:space="preserve">### BOQ (Bill of Quantities) Setup &amp; Formatting</w:t>
      </w:r>
    </w:p>
    <w:p>
      <w:pPr>
        <w:spacing w:after="120"/>
      </w:pPr>
      <w:r>
        <w:t xml:space="preserve">The BOQ is the backbone of structured cost communication between the estimator and the client, and it must be formatted to industry- recognized standards for clarity and auditability. Whether using a client</w:t>
      </w:r>
    </w:p>
    <w:p>
      <w:pPr>
        <w:spacing w:after="120"/>
        <w:ind w:left="360" w:hanging="180"/>
      </w:pPr>
      <w:r>
        <w:t xml:space="preserve">• </w:t>
      </w:r>
      <w:r>
        <w:t xml:space="preserve">issued schedule of rates or a self-developed BOQ, the setup phase involves logical grouping, consistent coding, and meticulous unit standardization.</w:t>
      </w:r>
    </w:p>
    <w:p>
      <w:pPr>
        <w:pStyle w:val="Heading3"/>
        <w:spacing w:before="300" w:after="150"/>
      </w:pPr>
      <w:r>
        <w:rPr>
          <w:b/>
          <w:bCs/>
          <w:sz w:val="24"/>
          <w:szCs w:val="24"/>
        </w:rPr>
        <w:t xml:space="preserve">16.1 A properly formatted BOQ includes</w:t>
      </w:r>
    </w:p>
    <w:p>
      <w:pPr>
        <w:spacing w:after="120"/>
        <w:ind w:left="360" w:hanging="180"/>
      </w:pPr>
      <w:r>
        <w:t xml:space="preserve">• </w:t>
      </w:r>
      <w:r>
        <w:t xml:space="preserve">**Unique Item Codes**: Following standardized formats such as CSI MasterFormat (US) or SMM7/NRM (UK), depending on jurisdiction.</w:t>
      </w:r>
    </w:p>
    <w:p>
      <w:pPr>
        <w:spacing w:after="120"/>
        <w:ind w:left="360" w:hanging="180"/>
      </w:pPr>
      <w:r>
        <w:t xml:space="preserve">• </w:t>
      </w:r>
      <w:r>
        <w:t xml:space="preserve">**Item Descriptions**: Clear, concise, and aligned with project documentation language.</w:t>
      </w:r>
    </w:p>
    <w:p>
      <w:pPr>
        <w:spacing w:after="120"/>
        <w:ind w:left="360" w:hanging="180"/>
      </w:pPr>
      <w:r>
        <w:t xml:space="preserve">• </w:t>
      </w:r>
      <w:r>
        <w:t xml:space="preserve">**Units of Measure**: Consistent with client expectations (e.g., m³ for concrete, m² for finishes) and converted where necessary.</w:t>
      </w:r>
    </w:p>
    <w:p>
      <w:pPr>
        <w:spacing w:after="120"/>
        <w:ind w:left="360" w:hanging="180"/>
      </w:pPr>
      <w:r>
        <w:t xml:space="preserve">• </w:t>
      </w:r>
      <w:r>
        <w:t xml:space="preserve">**Quantities**: Verified against takeoff sheets with traceability back to source drawings.</w:t>
      </w:r>
    </w:p>
    <w:p>
      <w:pPr>
        <w:spacing w:after="120"/>
        <w:ind w:left="360" w:hanging="180"/>
      </w:pPr>
      <w:r>
        <w:t xml:space="preserve">• </w:t>
      </w:r>
      <w:r>
        <w:t xml:space="preserve">**Rate Columns**: For inserting labor, material, equipment, and indirect costs.</w:t>
      </w:r>
    </w:p>
    <w:p>
      <w:pPr>
        <w:spacing w:after="120"/>
        <w:ind w:left="360" w:hanging="180"/>
      </w:pPr>
      <w:r>
        <w:t xml:space="preserve">• </w:t>
      </w:r>
      <w:r>
        <w:t xml:space="preserve">**Subtotal &amp; Summary Sections**: For grouping by trade, phase, or work package.</w:t>
      </w:r>
    </w:p>
    <w:p>
      <w:pPr>
        <w:spacing w:after="120"/>
      </w:pPr>
      <w:r>
        <w:t xml:space="preserve">For example, in a healthcare facility renovation, the BOQ may be grouped into demolition, structural upgrades, MEP retrofits, and finish packages. In each section, line items should reflect measurable, bid- ready scopes such as “Demolition of Non</w:t>
      </w:r>
    </w:p>
    <w:p>
      <w:pPr>
        <w:spacing w:after="120"/>
        <w:ind w:left="360" w:hanging="180"/>
      </w:pPr>
      <w:r>
        <w:t xml:space="preserve">• </w:t>
      </w:r>
      <w:r>
        <w:t xml:space="preserve">Loadbearing Partition Walls – m²” or “Installation of Copper Piping – m.”</w:t>
      </w:r>
    </w:p>
    <w:p>
      <w:pPr>
        <w:spacing w:after="200"/>
      </w:pPr>
      <w:r>
        <w:t xml:space="preserve">Using estimating software like CostX, Sage Estimating, or Candy, estimators can automate BOQ generation from digital takeoffs. However, the estimator must still validate every item manually for scope completeness and formatting accuracy.</w:t>
      </w:r>
    </w:p>
    <w:p>
      <w:pPr>
        <w:spacing w:after="120"/>
      </w:pPr>
      <w:r>
        <w:t xml:space="preserve">The EON Integrity Suite™ enforces formatting compliance through built- in validation layers, while Brainy 24/7 offers real</w:t>
      </w:r>
    </w:p>
    <w:p>
      <w:pPr>
        <w:spacing w:after="120"/>
        <w:ind w:left="360" w:hanging="180"/>
      </w:pPr>
      <w:r>
        <w:t xml:space="preserve">• </w:t>
      </w:r>
      <w:r>
        <w:t xml:space="preserve">time feedback on format inconsistencies and recommends fixes. This ensures the BOQ is not only technically accurate but also presentation-ready.</w:t>
      </w:r>
    </w:p>
    <w:p>
      <w:pPr>
        <w:spacing w:after="200"/>
      </w:pPr>
      <w:r>
        <w:t xml:space="preserve">### Assembly Best Practices for Line-Item Clarity</w:t>
      </w:r>
    </w:p>
    <w:p>
      <w:pPr>
        <w:spacing w:after="200"/>
      </w:pPr>
      <w:r>
        <w:t xml:space="preserve">Once the BOQ framework is in place, the final stage involves populating each line item with cost data and ensuring descriptive clarity. This step is vital for internal reviews, client evaluations, and downstream procurement alignment.</w:t>
      </w:r>
    </w:p>
    <w:p>
      <w:pPr>
        <w:pStyle w:val="Heading3"/>
        <w:spacing w:before="300" w:after="150"/>
      </w:pPr>
      <w:r>
        <w:rPr>
          <w:b/>
          <w:bCs/>
          <w:sz w:val="24"/>
          <w:szCs w:val="24"/>
        </w:rPr>
        <w:t xml:space="preserve">16.2 Line-item clarity is achieved through</w:t>
      </w:r>
    </w:p>
    <w:p>
      <w:pPr>
        <w:spacing w:after="120"/>
        <w:ind w:left="360" w:hanging="180"/>
      </w:pPr>
      <w:r>
        <w:t xml:space="preserve">• </w:t>
      </w:r>
      <w:r>
        <w:t xml:space="preserve">**Detailed Descriptions**: Avoid vague terms like “general works” or “miscellaneous.” Instead, use “Excavation of Unsuitable Soil to Depth 1.5m Including Haulage – m³.”</w:t>
      </w:r>
    </w:p>
    <w:p>
      <w:pPr>
        <w:spacing w:after="120"/>
        <w:ind w:left="360" w:hanging="180"/>
      </w:pPr>
      <w:r>
        <w:t xml:space="preserve">• </w:t>
      </w:r>
      <w:r>
        <w:t xml:space="preserve">**Traceability Tags**: Each line item should include reference tags to drawing sheets, specification sections, or submittals (e.g., “Ref: A</w:t>
      </w:r>
    </w:p>
    <w:p>
      <w:pPr>
        <w:spacing w:after="120"/>
        <w:ind w:left="360" w:hanging="180"/>
      </w:pPr>
      <w:r>
        <w:t xml:space="preserve">• </w:t>
      </w:r>
      <w:r>
        <w:t xml:space="preserve">102, Spec Sec 03 30 00”).</w:t>
      </w:r>
    </w:p>
    <w:p>
      <w:pPr>
        <w:spacing w:after="120"/>
        <w:ind w:left="360" w:hanging="180"/>
      </w:pPr>
      <w:r>
        <w:t xml:space="preserve">• </w:t>
      </w:r>
      <w:r>
        <w:t xml:space="preserve">**Risk Flags**: Items prone to change, escalation, or incomplete definition should be marked with internal risk indicators for management review.</w:t>
      </w:r>
    </w:p>
    <w:p>
      <w:pPr>
        <w:spacing w:after="120"/>
        <w:ind w:left="360" w:hanging="180"/>
      </w:pPr>
      <w:r>
        <w:t xml:space="preserve">• </w:t>
      </w:r>
      <w:r>
        <w:t xml:space="preserve">**Unit Rate Breakdown**: Where applicable, show labor, material, and equipment components separately to enable analysis and potential value engineering.</w:t>
      </w:r>
    </w:p>
    <w:p>
      <w:pPr>
        <w:spacing w:after="200"/>
      </w:pPr>
      <w:r>
        <w:t xml:space="preserve">Additionally, estimators should apply hierarchical structuring techniques such as Work Breakdown Structures (WBS) and Cost Breakdown Structures (CBS) to organize line items in a way that aligns with project controls and financial tracking later in the project lifecycle.</w:t>
      </w:r>
    </w:p>
    <w:p>
      <w:pPr>
        <w:spacing w:after="120"/>
      </w:pPr>
      <w:r>
        <w:t xml:space="preserve">A real- world best practice example is the use of a “three</w:t>
      </w:r>
    </w:p>
    <w:p>
      <w:pPr>
        <w:spacing w:after="120"/>
        <w:ind w:left="360" w:hanging="180"/>
      </w:pPr>
      <w:r>
        <w:t xml:space="preserve">• </w:t>
      </w:r>
      <w:r>
        <w:t xml:space="preserve">column method” where each cost item is accompanied by a Notes column to capture estimating assumptions and a Source column linking the rate to a vendor quote, historical data, or internal benchmark.</w:t>
      </w:r>
    </w:p>
    <w:p>
      <w:pPr>
        <w:spacing w:after="120"/>
      </w:pPr>
      <w:r>
        <w:t xml:space="preserve">To ensure data integrity, the EON Integrity Suite™ performs back- end checks for duplicated rows, missing rates, or mismatched units. Brainy 24/7 Virtual Mentor can also simulate what</w:t>
      </w:r>
    </w:p>
    <w:p>
      <w:pPr>
        <w:spacing w:after="120"/>
        <w:ind w:left="360" w:hanging="180"/>
      </w:pPr>
      <w:r>
        <w:t xml:space="preserve">• </w:t>
      </w:r>
      <w:r>
        <w:t xml:space="preserve">if scenarios to test how line-item clarity or ambiguity affects client bid scoring in public tenders.</w:t>
      </w:r>
    </w:p>
    <w:p>
      <w:pPr>
        <w:spacing w:after="200"/>
      </w:pPr>
      <w:r>
        <w:t xml:space="preserve">### Cross-Team Setup Coordination &amp; Document Control</w:t>
      </w:r>
    </w:p>
    <w:p>
      <w:pPr>
        <w:spacing w:after="200"/>
      </w:pPr>
      <w:r>
        <w:t xml:space="preserve">A critical but often underestimated aspect of estimating setup is document control and handoff readiness. The BOQ and its supporting documents must be version-controlled, accessible to stakeholders, and aligned with the bid submission protocol.</w:t>
      </w:r>
    </w:p>
    <w:p>
      <w:pPr>
        <w:pStyle w:val="Heading3"/>
        <w:spacing w:before="300" w:after="150"/>
      </w:pPr>
      <w:r>
        <w:rPr>
          <w:b/>
          <w:bCs/>
          <w:sz w:val="24"/>
          <w:szCs w:val="24"/>
        </w:rPr>
        <w:t xml:space="preserve">16.3 This includes</w:t>
      </w:r>
    </w:p>
    <w:p>
      <w:pPr>
        <w:spacing w:after="120"/>
        <w:ind w:left="360" w:hanging="180"/>
      </w:pPr>
      <w:r>
        <w:t xml:space="preserve">• </w:t>
      </w:r>
      <w:r>
        <w:t xml:space="preserve">Version tagging of BOQs and Takeoffs (e.g., BOQ_v3_revB)</w:t>
      </w:r>
    </w:p>
    <w:p>
      <w:pPr>
        <w:spacing w:after="120"/>
        <w:ind w:left="360" w:hanging="180"/>
      </w:pPr>
      <w:r>
        <w:t xml:space="preserve">• </w:t>
      </w:r>
      <w:r>
        <w:t xml:space="preserve">Internal sign</w:t>
      </w:r>
    </w:p>
    <w:p>
      <w:pPr>
        <w:spacing w:after="120"/>
        <w:ind w:left="360" w:hanging="180"/>
      </w:pPr>
      <w:r>
        <w:t xml:space="preserve">• </w:t>
      </w:r>
      <w:r>
        <w:t xml:space="preserve">off logs from reviewers and discipline leads</w:t>
      </w:r>
    </w:p>
    <w:p>
      <w:pPr>
        <w:spacing w:after="120"/>
        <w:ind w:left="360" w:hanging="180"/>
      </w:pPr>
      <w:r>
        <w:t xml:space="preserve">• </w:t>
      </w:r>
      <w:r>
        <w:t xml:space="preserve">Indexing of attachments such as vendor quotes, clarifications, and exclusions</w:t>
      </w:r>
    </w:p>
    <w:p>
      <w:pPr>
        <w:spacing w:after="120"/>
        <w:ind w:left="360" w:hanging="180"/>
      </w:pPr>
      <w:r>
        <w:t xml:space="preserve">• </w:t>
      </w:r>
      <w:r>
        <w:t xml:space="preserve">File naming conventions that support auto</w:t>
      </w:r>
    </w:p>
    <w:p>
      <w:pPr>
        <w:spacing w:after="120"/>
        <w:ind w:left="360" w:hanging="180"/>
      </w:pPr>
      <w:r>
        <w:t xml:space="preserve">• </w:t>
      </w:r>
      <w:r>
        <w:t xml:space="preserve">integration with ERP or Document Management Systems (DMS)</w:t>
      </w:r>
    </w:p>
    <w:p>
      <w:pPr>
        <w:spacing w:after="120"/>
      </w:pPr>
      <w:r>
        <w:t xml:space="preserve">Especially in design- build or fast</w:t>
      </w:r>
    </w:p>
    <w:p>
      <w:pPr>
        <w:spacing w:after="120"/>
        <w:ind w:left="360" w:hanging="180"/>
      </w:pPr>
      <w:r>
        <w:t xml:space="preserve">• </w:t>
      </w:r>
      <w:r>
        <w:t xml:space="preserve">track projects, estimators must coordinate with BIM managers, schedulers, and project engineers to ensure setup data matches digital models and construction sequences.</w:t>
      </w:r>
    </w:p>
    <w:p>
      <w:pPr>
        <w:spacing w:after="120"/>
      </w:pPr>
      <w:r>
        <w:t xml:space="preserve">XR- enabled training simulations in this chapter will walk learners through an immersive setup process, including identifying drawing discrepancies, formatting a BOQ in real</w:t>
      </w:r>
    </w:p>
    <w:p>
      <w:pPr>
        <w:spacing w:after="120"/>
        <w:ind w:left="360" w:hanging="180"/>
      </w:pPr>
      <w:r>
        <w:t xml:space="preserve">• </w:t>
      </w:r>
      <w:r>
        <w:t xml:space="preserve">time, and managing bid package folders for submission readiness.</w:t>
      </w:r>
    </w:p>
    <w:p>
      <w:pPr>
        <w:spacing w:after="120"/>
      </w:pPr>
      <w:r>
        <w:t xml:space="preserve">By mastering the skills in Chapter 16, learners will be equipped to build traceable, logically structured, and audit- ready estimating files that serve as the foundation for transparent bidding and controlled project execution. With support from Brainy 24/7 Virtual Mentor and enhanced by the EON Integrity Suite™, learners will gain the confidence and technical command required for high</w:t>
      </w:r>
    </w:p>
    <w:p>
      <w:pPr>
        <w:spacing w:after="120"/>
        <w:ind w:left="360" w:hanging="180"/>
      </w:pPr>
      <w:r>
        <w:t xml:space="preserve">• </w:t>
      </w:r>
      <w:r>
        <w:t xml:space="preserve">stakes estimating environments.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throughout this chapter**</w:t>
      </w:r>
    </w:p>
    <w:p>
      <w:pPr>
        <w:spacing w:after="120"/>
      </w:pPr>
      <w:r>
        <w:t xml:space="preserve">**Brainy 24/7 Virtual Mentor available for all simulation checkpoints and file review scenarios**</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**Role of Brainy 24/7 Virtual Mentor integrated throughout**</w:t>
      </w:r>
    </w:p>
    <w:p>
      <w:pPr>
        <w:spacing w:after="200"/>
      </w:pPr>
      <w:r>
        <w:t xml:space="preserve">In the estimating and bidding lifecycle, the transition from identifying cost and scope discrepancies (diagnosis) to generating a clear, actionable work order or bid action plan is a pivotal stage. Chapter 17 focuses on how estimators synthesize diagnostic data into structured deliverables that drive decision-making and submission readiness. This chapter builds directly on the scope alignment and BOQ assembly processes outlined in Chapter 16 and prepares learners for the finalization and submission stages explored in Chapter 18. With an emphasis on traceability, accountability, and strategic alignment, this chapter equips learners to convert diagnostic insight into tangible outputs that inform bid strategy and execution.</w:t>
      </w:r>
    </w:p>
    <w:p>
      <w:pPr>
        <w:spacing w:after="200"/>
      </w:pPr>
      <w:r>
        <w:t xml:space="preserve">Brainy, your 24/7 Virtual Mentor, will provide real-time prompts throughout this chapter to ensure you can distinguish between cost anomalies, scope conflicts, and actionable next steps, using the EON Integrity Suite™ to simulate these transitions in a controlled digital environment.</w:t>
      </w:r>
    </w:p>
    <w:p>
      <w:pPr>
        <w:spacing w:after="200"/>
      </w:pPr>
      <w:r>
        <w:t xml:space="preserve">### Turning Estimating Diagnoses into Actionable Outputs</w:t>
      </w:r>
    </w:p>
    <w:p>
      <w:pPr>
        <w:spacing w:after="200"/>
      </w:pPr>
      <w:r>
        <w:t xml:space="preserve">In the world of construction estimating, diagnosis refers to the ability to identify potential inconsistencies, red flags, scope mismatches, or cost anomalies within a developing estimate. These may include discrepancies between drawings and specifications, irregular labor or material costs, or misaligned subcontractor quotes. The key is not just identification—but conversion into corrective or strategic steps.</w:t>
      </w:r>
    </w:p>
    <w:p>
      <w:pPr>
        <w:spacing w:after="200"/>
      </w:pPr>
      <w:r>
        <w:t xml:space="preserve">The conversion process typically begins during the mid- to</w:t>
      </w:r>
    </w:p>
    <w:p>
      <w:pPr>
        <w:pStyle w:val="Heading3"/>
        <w:spacing w:before="300" w:after="150"/>
      </w:pPr>
      <w:r>
        <w:rPr>
          <w:b/>
          <w:bCs/>
          <w:sz w:val="24"/>
          <w:szCs w:val="24"/>
        </w:rPr>
        <w:t xml:space="preserve">17.1 - late phase of estimate development, once the following inputs are available</w:t>
      </w:r>
    </w:p>
    <w:p>
      <w:pPr>
        <w:spacing w:after="120"/>
        <w:ind w:left="360" w:hanging="180"/>
      </w:pPr>
      <w:r>
        <w:t xml:space="preserve">• </w:t>
      </w:r>
      <w:r>
        <w:t xml:space="preserve">A preliminary or partially complete BOQ</w:t>
      </w:r>
    </w:p>
    <w:p>
      <w:pPr>
        <w:spacing w:after="120"/>
        <w:ind w:left="360" w:hanging="180"/>
      </w:pPr>
      <w:r>
        <w:t xml:space="preserve">• </w:t>
      </w:r>
      <w:r>
        <w:t xml:space="preserve">Labor and material takeoffs</w:t>
      </w:r>
    </w:p>
    <w:p>
      <w:pPr>
        <w:spacing w:after="120"/>
        <w:ind w:left="360" w:hanging="180"/>
      </w:pPr>
      <w:r>
        <w:t xml:space="preserve">• </w:t>
      </w:r>
      <w:r>
        <w:t xml:space="preserve">Known vendor or subcontractor quotes</w:t>
      </w:r>
    </w:p>
    <w:p>
      <w:pPr>
        <w:spacing w:after="120"/>
        <w:ind w:left="360" w:hanging="180"/>
      </w:pPr>
      <w:r>
        <w:t xml:space="preserve">• </w:t>
      </w:r>
      <w:r>
        <w:t xml:space="preserve">Scope documents and design intent clarification</w:t>
      </w:r>
    </w:p>
    <w:p>
      <w:pPr>
        <w:spacing w:after="200"/>
      </w:pPr>
      <w:r>
        <w:t xml:space="preserve">From these inputs, the estimator—often with support from quantity surveyors and project managers—compiles a “Diagnosis Summary” or “Cost Risk Log.” This document identifies:</w:t>
      </w:r>
    </w:p>
    <w:p>
      <w:pPr>
        <w:spacing w:after="120"/>
        <w:ind w:left="360" w:hanging="180"/>
      </w:pPr>
      <w:r>
        <w:t xml:space="preserve">• </w:t>
      </w:r>
      <w:r>
        <w:t xml:space="preserve">Line items requiring further clarification or adjustment</w:t>
      </w:r>
    </w:p>
    <w:p>
      <w:pPr>
        <w:spacing w:after="120"/>
        <w:ind w:left="360" w:hanging="180"/>
      </w:pPr>
      <w:r>
        <w:t xml:space="preserve">• </w:t>
      </w:r>
      <w:r>
        <w:t xml:space="preserve">Cost components with significant variance from historical averages</w:t>
      </w:r>
    </w:p>
    <w:p>
      <w:pPr>
        <w:spacing w:after="120"/>
        <w:ind w:left="360" w:hanging="180"/>
      </w:pPr>
      <w:r>
        <w:t xml:space="preserve">• </w:t>
      </w:r>
      <w:r>
        <w:t xml:space="preserve">Items under provisional pricing due to lack of vendor input</w:t>
      </w:r>
    </w:p>
    <w:p>
      <w:pPr>
        <w:spacing w:after="120"/>
        <w:ind w:left="360" w:hanging="180"/>
      </w:pPr>
      <w:r>
        <w:t xml:space="preserve">• </w:t>
      </w:r>
      <w:r>
        <w:t xml:space="preserve">Risk</w:t>
      </w:r>
    </w:p>
    <w:p>
      <w:pPr>
        <w:spacing w:after="120"/>
        <w:ind w:left="360" w:hanging="180"/>
      </w:pPr>
      <w:r>
        <w:t xml:space="preserve">• </w:t>
      </w:r>
      <w:r>
        <w:t xml:space="preserve">prone scope items (e.g., unknown site conditions, regulatory dependencies)</w:t>
      </w:r>
    </w:p>
    <w:p>
      <w:pPr>
        <w:spacing w:after="200"/>
      </w:pPr>
      <w:r>
        <w:t xml:space="preserve">Once this diagnosis is complete, the estimator must translate the findings into an action plan. This plan forms the basis of:</w:t>
      </w:r>
    </w:p>
    <w:p>
      <w:pPr>
        <w:spacing w:after="120"/>
        <w:ind w:left="360" w:hanging="180"/>
      </w:pPr>
      <w:r>
        <w:t xml:space="preserve">• </w:t>
      </w:r>
      <w:r>
        <w:t xml:space="preserve">Internal coordination meetings</w:t>
      </w:r>
    </w:p>
    <w:p>
      <w:pPr>
        <w:spacing w:after="120"/>
        <w:ind w:left="360" w:hanging="180"/>
      </w:pPr>
      <w:r>
        <w:t xml:space="preserve">• </w:t>
      </w:r>
      <w:r>
        <w:t xml:space="preserve">Client clarifications or RFIs</w:t>
      </w:r>
    </w:p>
    <w:p>
      <w:pPr>
        <w:spacing w:after="120"/>
        <w:ind w:left="360" w:hanging="180"/>
      </w:pPr>
      <w:r>
        <w:t xml:space="preserve">• </w:t>
      </w:r>
      <w:r>
        <w:t xml:space="preserve">Adjusted contingency allocations</w:t>
      </w:r>
    </w:p>
    <w:p>
      <w:pPr>
        <w:spacing w:after="120"/>
        <w:ind w:left="360" w:hanging="180"/>
      </w:pPr>
      <w:r>
        <w:t xml:space="preserve">• </w:t>
      </w:r>
      <w:r>
        <w:t xml:space="preserve">Final bid strategy decisions (e.g., exclusions or clarifying notes)</w:t>
      </w:r>
    </w:p>
    <w:p>
      <w:pPr>
        <w:spacing w:after="120"/>
      </w:pPr>
      <w:r>
        <w:t xml:space="preserve">Brainy 24/7 Virtual Mentor will help you practice building these diagnosis- to</w:t>
      </w:r>
    </w:p>
    <w:p>
      <w:pPr>
        <w:spacing w:after="120"/>
        <w:ind w:left="360" w:hanging="180"/>
      </w:pPr>
      <w:r>
        <w:t xml:space="preserve">• </w:t>
      </w:r>
      <w:r>
        <w:t xml:space="preserve">action matrices using sector- specific scenarios, such as high</w:t>
      </w:r>
    </w:p>
    <w:p>
      <w:pPr>
        <w:spacing w:after="120"/>
        <w:ind w:left="360" w:hanging="180"/>
      </w:pPr>
      <w:r>
        <w:t xml:space="preserve">• </w:t>
      </w:r>
      <w:r>
        <w:t xml:space="preserve">voltage infrastructure, vertical construction builds, or design-build procurement models.</w:t>
      </w:r>
    </w:p>
    <w:p>
      <w:pPr>
        <w:spacing w:after="200"/>
      </w:pPr>
      <w:r>
        <w:t xml:space="preserve">### Developing a Bid-Specific Action Plan</w:t>
      </w:r>
    </w:p>
    <w:p>
      <w:pPr>
        <w:spacing w:after="200"/>
      </w:pPr>
      <w:r>
        <w:t xml:space="preserve">The action plan is the bridge between technical diagnosis and bid packaging. It is not a static checklist—it is a dynamic, evolving document that aligns the estimating team’s findings with client expectations, internal capabilities, and submission timelines. The action plan typically includes the following components:</w:t>
      </w:r>
    </w:p>
    <w:p>
      <w:pPr>
        <w:spacing w:after="120"/>
      </w:pPr>
      <w:r>
        <w:t xml:space="preserve">1. **Issue Identification Table**: A line- by</w:t>
      </w:r>
    </w:p>
    <w:p>
      <w:pPr>
        <w:spacing w:after="120"/>
        <w:ind w:left="360" w:hanging="180"/>
      </w:pPr>
      <w:r>
        <w:t xml:space="preserve">• </w:t>
      </w:r>
      <w:r>
        <w:t xml:space="preserve">line summary of each diagnosis item (e.g., “Vendor quote missing for HVAC rooftop unit”) linked to a responsible party and deadline.</w:t>
      </w:r>
    </w:p>
    <w:p>
      <w:pPr>
        <w:spacing w:after="200"/>
      </w:pPr>
      <w:r>
        <w:t xml:space="preserve">2. **Clarification Strategy**: A matrix of what information is still needed from design teams, clients, or third-party consultants. This may be formatted as an RFI (Request for Information) log.</w:t>
      </w:r>
    </w:p>
    <w:p>
      <w:pPr>
        <w:spacing w:after="200"/>
      </w:pPr>
      <w:r>
        <w:t xml:space="preserve">3. **Contingency Adjustments**: Based on cost risks identified, the action plan may propose adjustments to contingency reserves or provisional sums.</w:t>
      </w:r>
    </w:p>
    <w:p>
      <w:pPr>
        <w:spacing w:after="200"/>
      </w:pPr>
      <w:r>
        <w:t xml:space="preserve">4. **Final Pricing Triggers**: A decision tree outlining when final pricing can be locked in, dependent on the resolution of specific risk items.</w:t>
      </w:r>
    </w:p>
    <w:p>
      <w:pPr>
        <w:spacing w:after="200"/>
      </w:pPr>
      <w:r>
        <w:t xml:space="preserve">5. **Work Order Staging (if applicable)**: For projects with multiple phases or preconstruction services, the action plan may include a draft work order or task sequence aligned with early works.</w:t>
      </w:r>
    </w:p>
    <w:p>
      <w:pPr>
        <w:spacing w:after="120"/>
      </w:pPr>
      <w:r>
        <w:t xml:space="preserve">A best practice in industry- leading firms is to attach the action plan as a “Bid Supplement” or “Estimator’s Memo” to the bid submission package. This not only demonstrates due diligence and transparency but also can act as a liability shield post</w:t>
      </w:r>
    </w:p>
    <w:p>
      <w:pPr>
        <w:spacing w:after="120"/>
        <w:ind w:left="360" w:hanging="180"/>
      </w:pPr>
      <w:r>
        <w:t xml:space="preserve">• </w:t>
      </w:r>
      <w:r>
        <w:t xml:space="preserve">award if discrepancies arise.</w:t>
      </w:r>
    </w:p>
    <w:p>
      <w:pPr>
        <w:spacing w:after="200"/>
      </w:pPr>
      <w:r>
        <w:t xml:space="preserve">The EON Integrity Suite™ allows you to simulate this process in XR—transforming your diagnostic logs into dynamic action plans that populate interactive dashboards used in real-world estimating platforms.</w:t>
      </w:r>
    </w:p>
    <w:p>
      <w:pPr>
        <w:spacing w:after="200"/>
      </w:pPr>
      <w:r>
        <w:t xml:space="preserve">### Integrating Stakeholder Feedback into the Action Workflow</w:t>
      </w:r>
    </w:p>
    <w:p>
      <w:pPr>
        <w:spacing w:after="200"/>
      </w:pPr>
      <w:r>
        <w:t xml:space="preserve">A crucial but often underestimated part of the transition from diagnosis to actionable bidding is feedback integration. The estimating process is rarely linear; feedback loops from internal stakeholders (e.g., project executives, design managers, procurement teams) can significantly alter the trajectory of the bid development.</w:t>
      </w:r>
    </w:p>
    <w:p>
      <w:pPr>
        <w:pStyle w:val="Heading3"/>
        <w:spacing w:before="300" w:after="150"/>
      </w:pPr>
      <w:r>
        <w:rPr>
          <w:b/>
          <w:bCs/>
          <w:sz w:val="24"/>
          <w:szCs w:val="24"/>
        </w:rPr>
        <w:t xml:space="preserve">17.2 Stakeholder engagement typically occurs across three layers</w:t>
      </w:r>
    </w:p>
    <w:p>
      <w:pPr>
        <w:spacing w:after="120"/>
        <w:ind w:left="360" w:hanging="180"/>
      </w:pPr>
      <w:r>
        <w:t xml:space="preserve">• </w:t>
      </w:r>
      <w:r>
        <w:t xml:space="preserve">**Technical Review Layer**: Design engineers and technical consultants verify the feasibility of identified issues and proposed solutions. For instance, they may validate a proposed material substitute or confirm constructability assumptions.</w:t>
      </w:r>
    </w:p>
    <w:p>
      <w:pPr>
        <w:spacing w:after="120"/>
        <w:ind w:left="360" w:hanging="180"/>
      </w:pPr>
      <w:r>
        <w:t xml:space="preserve">• </w:t>
      </w:r>
      <w:r>
        <w:t xml:space="preserve">**Commercial Review Layer**: This includes senior estimators, commercial managers, and finance personnel who assess cost risks and the financial implications of unresolved issues.</w:t>
      </w:r>
    </w:p>
    <w:p>
      <w:pPr>
        <w:spacing w:after="120"/>
        <w:ind w:left="360" w:hanging="180"/>
      </w:pPr>
      <w:r>
        <w:t xml:space="preserve">• </w:t>
      </w:r>
      <w:r>
        <w:t xml:space="preserve">**Strategic Review Layer**: Executive leadership and business development teams weigh in on how identified risks and action items align with the firm’s overall bid strategy, competitiveness, and risk appetite.</w:t>
      </w:r>
    </w:p>
    <w:p>
      <w:pPr>
        <w:pStyle w:val="Heading3"/>
        <w:spacing w:before="300" w:after="150"/>
      </w:pPr>
      <w:r>
        <w:rPr>
          <w:b/>
          <w:bCs/>
          <w:sz w:val="24"/>
          <w:szCs w:val="24"/>
        </w:rPr>
        <w:t xml:space="preserve">17.3 The estimator must consolidate this feedback and re-issue a revised action plan, which may include</w:t>
      </w:r>
    </w:p>
    <w:p>
      <w:pPr>
        <w:spacing w:after="120"/>
        <w:ind w:left="360" w:hanging="180"/>
      </w:pPr>
      <w:r>
        <w:t xml:space="preserve">• </w:t>
      </w:r>
      <w:r>
        <w:t xml:space="preserve">Scope clarifications or exclusions</w:t>
      </w:r>
    </w:p>
    <w:p>
      <w:pPr>
        <w:spacing w:after="120"/>
        <w:ind w:left="360" w:hanging="180"/>
      </w:pPr>
      <w:r>
        <w:t xml:space="preserve">• </w:t>
      </w:r>
      <w:r>
        <w:t xml:space="preserve">Alternate pricing scenarios</w:t>
      </w:r>
    </w:p>
    <w:p>
      <w:pPr>
        <w:spacing w:after="120"/>
        <w:ind w:left="360" w:hanging="180"/>
      </w:pPr>
      <w:r>
        <w:t xml:space="preserve">• </w:t>
      </w:r>
      <w:r>
        <w:t xml:space="preserve">Modified unit rates or productivity assumptions</w:t>
      </w:r>
    </w:p>
    <w:p>
      <w:pPr>
        <w:spacing w:after="120"/>
        <w:ind w:left="360" w:hanging="180"/>
      </w:pPr>
      <w:r>
        <w:t xml:space="preserve">• </w:t>
      </w:r>
      <w:r>
        <w:t xml:space="preserve">Updated risk registers</w:t>
      </w:r>
    </w:p>
    <w:p>
      <w:pPr>
        <w:spacing w:after="200"/>
      </w:pPr>
      <w:r>
        <w:t xml:space="preserve">Using Brainy’s guided templates, learners will practice incorporating feedback into their diagnostic workflows, ensuring each layer is reflected in the final work order or decision matrix. This exercise is critical for ensuring that all estimating actions are auditable and defensible post-submission.</w:t>
      </w:r>
    </w:p>
    <w:p>
      <w:pPr>
        <w:spacing w:after="200"/>
      </w:pPr>
      <w:r>
        <w:t xml:space="preserve">### Documenting the Transition: Audit Trails, Logs, and Bid Records</w:t>
      </w:r>
    </w:p>
    <w:p>
      <w:pPr>
        <w:spacing w:after="200"/>
      </w:pPr>
      <w:r>
        <w:t xml:space="preserve">The final step in moving from diagnosis to a formal action plan is ensuring traceability. Estimating actions must be documented to demonstrate compliance with corporate governance, ISO 9001 standards, and industry best practices. This documentation often includes:</w:t>
      </w:r>
    </w:p>
    <w:p>
      <w:pPr>
        <w:spacing w:after="120"/>
        <w:ind w:left="360" w:hanging="180"/>
      </w:pPr>
      <w:r>
        <w:t xml:space="preserve">• </w:t>
      </w:r>
      <w:r>
        <w:t xml:space="preserve">**Estimate Development Logs**: Time</w:t>
      </w:r>
    </w:p>
    <w:p>
      <w:pPr>
        <w:spacing w:after="120"/>
        <w:ind w:left="360" w:hanging="180"/>
      </w:pPr>
      <w:r>
        <w:t xml:space="preserve">• </w:t>
      </w:r>
      <w:r>
        <w:t xml:space="preserve">stamped records of changes, diagnoses, and decisions made throughout the estimating cycle.</w:t>
      </w:r>
    </w:p>
    <w:p>
      <w:pPr>
        <w:spacing w:after="120"/>
        <w:ind w:left="360" w:hanging="180"/>
      </w:pPr>
      <w:r>
        <w:t xml:space="preserve">• </w:t>
      </w:r>
      <w:r>
        <w:t xml:space="preserve">**Clarification Logs / RFI Registers**: Submitted questions and received responses from designers, clients, and regulatory bodies.</w:t>
      </w:r>
    </w:p>
    <w:p>
      <w:pPr>
        <w:spacing w:after="120"/>
        <w:ind w:left="360" w:hanging="180"/>
      </w:pPr>
      <w:r>
        <w:t xml:space="preserve">• </w:t>
      </w:r>
      <w:r>
        <w:t xml:space="preserve">**Version Control Sheets**: Tracking of BOQ, estimate, and action plan iterations, including who initiated changes and why.</w:t>
      </w:r>
    </w:p>
    <w:p>
      <w:pPr>
        <w:spacing w:after="120"/>
        <w:ind w:left="360" w:hanging="180"/>
      </w:pPr>
      <w:r>
        <w:t xml:space="preserve">• </w:t>
      </w:r>
      <w:r>
        <w:t xml:space="preserve">**Bid Risk Matrix**: A summary document outlining all major cost or scope risks, likelihood, impact, and mitigation strategy.</w:t>
      </w:r>
    </w:p>
    <w:p>
      <w:pPr>
        <w:spacing w:after="120"/>
        <w:ind w:left="360" w:hanging="180"/>
      </w:pPr>
      <w:r>
        <w:t xml:space="preserve">• </w:t>
      </w:r>
      <w:r>
        <w:t xml:space="preserve">**Work Order Drafts**: If applicable, early versions of the work order or task</w:t>
      </w:r>
    </w:p>
    <w:p>
      <w:pPr>
        <w:spacing w:after="120"/>
        <w:ind w:left="360" w:hanging="180"/>
      </w:pPr>
      <w:r>
        <w:t xml:space="preserve">• </w:t>
      </w:r>
      <w:r>
        <w:t xml:space="preserve">based plan that will transition into the contract phase.</w:t>
      </w:r>
    </w:p>
    <w:p>
      <w:pPr>
        <w:spacing w:after="200"/>
      </w:pPr>
      <w:r>
        <w:t xml:space="preserve">Brainy 24/7 Virtual Mentor prompts learners to simulate this documentation process within the EON Integrity Suite™, enabling export-ready logs that can be used in real client or audit scenarios.</w:t>
      </w:r>
    </w:p>
    <w:p>
      <w:pPr>
        <w:spacing w:after="200"/>
      </w:pPr>
      <w:r>
        <w:t xml:space="preserve">### Practical Example: Mid-Rise Commercial Tower Bid</w:t>
      </w:r>
    </w:p>
    <w:p>
      <w:pPr>
        <w:spacing w:after="120"/>
      </w:pPr>
      <w:r>
        <w:t xml:space="preserve">Consider a mid- rise commercial tower project with a fast</w:t>
      </w:r>
    </w:p>
    <w:p>
      <w:pPr>
        <w:spacing w:after="120"/>
        <w:ind w:left="360" w:hanging="180"/>
      </w:pPr>
      <w:r>
        <w:t xml:space="preserve">• </w:t>
      </w:r>
      <w:r>
        <w:t xml:space="preserve">tracked delivery model. During the estimate diagnosis phase, the following issues were identified:</w:t>
      </w:r>
    </w:p>
    <w:p>
      <w:pPr>
        <w:spacing w:after="120"/>
        <w:ind w:left="360" w:hanging="180"/>
      </w:pPr>
      <w:r>
        <w:t xml:space="preserve">• </w:t>
      </w:r>
      <w:r>
        <w:t xml:space="preserve">Multiple scope gaps in MEP coordination drawings</w:t>
      </w:r>
    </w:p>
    <w:p>
      <w:pPr>
        <w:spacing w:after="120"/>
        <w:ind w:left="360" w:hanging="180"/>
      </w:pPr>
      <w:r>
        <w:t xml:space="preserve">• </w:t>
      </w:r>
      <w:r>
        <w:t xml:space="preserve">Provisional pricing on curtain wall systems</w:t>
      </w:r>
    </w:p>
    <w:p>
      <w:pPr>
        <w:spacing w:after="120"/>
        <w:ind w:left="360" w:hanging="180"/>
      </w:pPr>
      <w:r>
        <w:t xml:space="preserve">• </w:t>
      </w:r>
      <w:r>
        <w:t xml:space="preserve">High variance in labor productivity assumptions due to site constraints</w:t>
      </w:r>
    </w:p>
    <w:p>
      <w:pPr>
        <w:pStyle w:val="Heading3"/>
        <w:spacing w:before="300" w:after="150"/>
      </w:pPr>
      <w:r>
        <w:rPr>
          <w:b/>
          <w:bCs/>
          <w:sz w:val="24"/>
          <w:szCs w:val="24"/>
        </w:rPr>
        <w:t xml:space="preserve">17.4 The estimator created an action plan that included</w:t>
      </w:r>
    </w:p>
    <w:p>
      <w:pPr>
        <w:spacing w:after="120"/>
        <w:ind w:left="360" w:hanging="180"/>
      </w:pPr>
      <w:r>
        <w:t xml:space="preserve">• </w:t>
      </w:r>
      <w:r>
        <w:t xml:space="preserve">Issuing an RFI for curtain wall design clarification</w:t>
      </w:r>
    </w:p>
    <w:p>
      <w:pPr>
        <w:spacing w:after="120"/>
        <w:ind w:left="360" w:hanging="180"/>
      </w:pPr>
      <w:r>
        <w:t xml:space="preserve">• </w:t>
      </w:r>
      <w:r>
        <w:t xml:space="preserve">Holding a joint review with MEP consultants</w:t>
      </w:r>
    </w:p>
    <w:p>
      <w:pPr>
        <w:spacing w:after="120"/>
        <w:ind w:left="360" w:hanging="180"/>
      </w:pPr>
      <w:r>
        <w:t xml:space="preserve">• </w:t>
      </w:r>
      <w:r>
        <w:t xml:space="preserve">Adjusting labor productivity rates and adding a 5% contingency to affected trades</w:t>
      </w:r>
    </w:p>
    <w:p>
      <w:pPr>
        <w:spacing w:after="120"/>
        <w:ind w:left="360" w:hanging="180"/>
      </w:pPr>
      <w:r>
        <w:t xml:space="preserve">• </w:t>
      </w:r>
      <w:r>
        <w:t xml:space="preserve">Developing a phased work order for foundation and structural packages while design completion continued</w:t>
      </w:r>
    </w:p>
    <w:p>
      <w:pPr>
        <w:spacing w:after="200"/>
      </w:pPr>
      <w:r>
        <w:t xml:space="preserve">This action plan was reviewed by project leadership and incorporated into the submission as a bid supplement, giving the client confidence in the team’s risk management approach.</w:t>
      </w:r>
    </w:p>
    <w:p>
      <w:pPr>
        <w:spacing w:after="200"/>
      </w:pPr>
      <w:r>
        <w:t xml:space="preserve">Chapter 17 equips learners not only with the technical knowledge to perform estimate diagnosis but also with the procedural and documentation skills to turn those insights into formalized, strategic actions. This maturity of process is what differentiates a competent estimator from a bid leader.</w:t>
      </w:r>
    </w:p>
    <w:p>
      <w:pPr>
        <w:spacing w:after="120"/>
      </w:pPr>
      <w:r>
        <w:t xml:space="preserve">In the next chapter, we’ll explore how these action plans integrate into post- diagnosis bid reviews, submission packaging, and award procedures. Use Brainy to review Chapter 17 checkpoints and simulate scenario</w:t>
      </w:r>
    </w:p>
    <w:p>
      <w:pPr>
        <w:spacing w:after="120"/>
        <w:ind w:left="360" w:hanging="180"/>
      </w:pPr>
      <w:r>
        <w:t xml:space="preserve">• </w:t>
      </w:r>
      <w:r>
        <w:t xml:space="preserve">based transitions using your Convert- to</w:t>
      </w:r>
    </w:p>
    <w:p>
      <w:pPr>
        <w:spacing w:after="120"/>
        <w:ind w:left="360" w:hanging="180"/>
      </w:pPr>
      <w:r>
        <w:t xml:space="preserve">• </w:t>
      </w:r>
      <w:r>
        <w:t xml:space="preserve">XR interface.</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**Role of Brainy 24/7 Virtual Mentor integrated throughout**</w:t>
      </w:r>
    </w:p>
    <w:p>
      <w:pPr>
        <w:spacing w:after="120"/>
      </w:pPr>
      <w:r>
        <w:t xml:space="preserve">In the estimating and bidding domain, the concept of “commissioning” transcends its traditional engineering usage. Within the estimation lifecycle, commissioning refers to the formal activation and validation of the completed estimate prior to bid submission, and post- service verification encompasses all follow</w:t>
      </w:r>
    </w:p>
    <w:p>
      <w:pPr>
        <w:spacing w:after="120"/>
        <w:ind w:left="360" w:hanging="180"/>
      </w:pPr>
      <w:r>
        <w:t xml:space="preserve">• </w:t>
      </w:r>
      <w:r>
        <w:t xml:space="preserve">up analyses and reconciliatory procedures after the bid has been submitted or awarded. Much like commissioning a physical system, commissioning an estimate requires structured handovers, sign- offs, and operational readiness checks. Similarly, post</w:t>
      </w:r>
    </w:p>
    <w:p>
      <w:pPr>
        <w:spacing w:after="120"/>
        <w:ind w:left="360" w:hanging="180"/>
      </w:pPr>
      <w:r>
        <w:t xml:space="preserve">• </w:t>
      </w:r>
      <w:r>
        <w:t xml:space="preserve">service verification ensures that estimates are not only accurate in forecast but also aligned with real- world project outcomes. This chapter explores these crucial final steps in the estimating and bidding process, emphasizing audit</w:t>
      </w:r>
    </w:p>
    <w:p>
      <w:pPr>
        <w:spacing w:after="120"/>
        <w:ind w:left="360" w:hanging="180"/>
      </w:pPr>
      <w:r>
        <w:t xml:space="preserve">• </w:t>
      </w:r>
      <w:r>
        <w:t xml:space="preserve">readiness, cross-functional verification, and lessons learned for continuous improvement.</w:t>
      </w:r>
    </w:p>
    <w:p>
      <w:pPr>
        <w:spacing w:after="200"/>
      </w:pPr>
      <w:r>
        <w:t xml:space="preserve">### Commissioning the Final Estimate: Validation, Sign-Off &amp; Readiness</w:t>
      </w:r>
    </w:p>
    <w:p>
      <w:pPr>
        <w:spacing w:after="200"/>
      </w:pPr>
      <w:r>
        <w:t xml:space="preserve">The final estimate is not merely a set of numbers—it is a fully integrated, defensible model of anticipated project costs, scope alignment, and strategic pricing. Commissioning the estimate is the structured process of validating this model before it is handed off for bid submission or executive review. Key components of this process include:</w:t>
      </w:r>
    </w:p>
    <w:p>
      <w:pPr>
        <w:spacing w:after="120"/>
        <w:ind w:left="360" w:hanging="180"/>
      </w:pPr>
      <w:r>
        <w:t xml:space="preserve">• </w:t>
      </w:r>
      <w:r>
        <w:t xml:space="preserve">**Estimate Completion Checklist**: A commissioning checklist should be used to ensure that all data inputs (takeoffs, vendor quotes, labor rates, productivity factors) are up to date, traceable, and documented. This includes verifying unit rate integrity, scope completeness, and the presence of contingency and escalation allowances.</w:t>
      </w:r>
    </w:p>
    <w:p>
      <w:pPr>
        <w:spacing w:after="120"/>
        <w:ind w:left="360" w:hanging="180"/>
      </w:pPr>
      <w:r>
        <w:t xml:space="preserve">• </w:t>
      </w:r>
      <w:r>
        <w:t xml:space="preserve">**Cross</w:t>
      </w:r>
    </w:p>
    <w:p>
      <w:pPr>
        <w:spacing w:after="120"/>
        <w:ind w:left="360" w:hanging="180"/>
      </w:pPr>
      <w:r>
        <w:t xml:space="preserve">• </w:t>
      </w:r>
      <w:r>
        <w:t xml:space="preserve">Disciplinary Review**: Estimates must undergo internal QA/QC reviews involving multiple disciplines—estimators, project managers, procurement leads, and finance teams. This triangulation helps identify logical inconsistencies, duplicated scope, or improper risk assumptions.</w:t>
      </w:r>
    </w:p>
    <w:p>
      <w:pPr>
        <w:spacing w:after="120"/>
        <w:ind w:left="360" w:hanging="180"/>
      </w:pPr>
      <w:r>
        <w:t xml:space="preserve">• </w:t>
      </w:r>
      <w:r>
        <w:t xml:space="preserve">**Formal Sign</w:t>
      </w:r>
    </w:p>
    <w:p>
      <w:pPr>
        <w:spacing w:after="120"/>
        <w:ind w:left="360" w:hanging="180"/>
      </w:pPr>
      <w:r>
        <w:t xml:space="preserve">• </w:t>
      </w:r>
      <w:r>
        <w:t xml:space="preserve">Off with Document Control**: Commissioning must include an executive sign- off protocol. The final estimate should be locked in a version</w:t>
      </w:r>
    </w:p>
    <w:p>
      <w:pPr>
        <w:spacing w:after="120"/>
        <w:ind w:left="360" w:hanging="180"/>
      </w:pPr>
      <w:r>
        <w:t xml:space="preserve">• </w:t>
      </w:r>
      <w:r>
        <w:t xml:space="preserve">controlled environment, with PDF and native format backups stored in accordance with document retention policies outlined in the EON Integrity Suite™.</w:t>
      </w:r>
    </w:p>
    <w:p>
      <w:pPr>
        <w:spacing w:after="200"/>
      </w:pPr>
      <w:r>
        <w:t xml:space="preserve">Brainy 24/7 Virtual Mentor assists in automating the commissioning process by prompting users with AI-driven checklist validation and highlighting gaps in documentation, ensuring every commissioned estimate meets quality and compliance standards.</w:t>
      </w:r>
    </w:p>
    <w:p>
      <w:pPr>
        <w:spacing w:after="200"/>
      </w:pPr>
      <w:r>
        <w:t xml:space="preserve">### Post-Service Verification: Bid Results, Feedback &amp; Lessons Learned</w:t>
      </w:r>
    </w:p>
    <w:p>
      <w:pPr>
        <w:spacing w:after="200"/>
      </w:pPr>
      <w:r>
        <w:t xml:space="preserve">Once an estimate has been submitted and the outcome of the bid is known—whether awarded, shortlisted, or unsuccessful—the verification process begins. This is the post-service phase, where the predictive quality of the estimate is evaluated against actual outcomes and feedback is captured for future improvement.</w:t>
      </w:r>
    </w:p>
    <w:p>
      <w:pPr>
        <w:spacing w:after="120"/>
        <w:ind w:left="360" w:hanging="180"/>
      </w:pPr>
      <w:r>
        <w:t xml:space="preserve">• </w:t>
      </w:r>
      <w:r>
        <w:t xml:space="preserve">**Bid Result Dissection**: For both successful and unsuccessful bids, it is essential to analyze how the submitted estimate performed in the competitive landscape. This includes comparing internal cost models to final market pricing, identifying under</w:t>
      </w:r>
    </w:p>
    <w:p>
      <w:pPr>
        <w:spacing w:after="120"/>
        <w:ind w:left="360" w:hanging="180"/>
      </w:pPr>
      <w:r>
        <w:t xml:space="preserve">• </w:t>
      </w:r>
      <w:r>
        <w:t xml:space="preserve">or over-estimated components, and understanding the competitive spread.</w:t>
      </w:r>
    </w:p>
    <w:p>
      <w:pPr>
        <w:spacing w:after="120"/>
        <w:ind w:left="360" w:hanging="180"/>
      </w:pPr>
      <w:r>
        <w:t xml:space="preserve">• </w:t>
      </w:r>
      <w:r>
        <w:t xml:space="preserve">**Client &amp; Stakeholder Feedback Integration**: In awarded bids, client debriefs and kickoff meetings often include valuable insights into how the estimate was perceived. This includes clarity of assumptions, responsiveness to scope, and pricing competitiveness. This feedback should be documented in post</w:t>
      </w:r>
    </w:p>
    <w:p>
      <w:pPr>
        <w:spacing w:after="120"/>
        <w:ind w:left="360" w:hanging="180"/>
      </w:pPr>
      <w:r>
        <w:t xml:space="preserve">• </w:t>
      </w:r>
      <w:r>
        <w:t xml:space="preserve">bid review reports.</w:t>
      </w:r>
    </w:p>
    <w:p>
      <w:pPr>
        <w:spacing w:after="120"/>
        <w:ind w:left="360" w:hanging="180"/>
      </w:pPr>
      <w:r>
        <w:t xml:space="preserve">• </w:t>
      </w:r>
      <w:r>
        <w:t xml:space="preserve">**Estimation Accuracy Benchmarking**: Using variance analysis, estimators can track how close the bid came to actual project execution costs (in awarded contracts) or how it compared to market averages (in lost bids). This benchmarking data feeds into the organization’s historical cost database, improving future bid reliability.</w:t>
      </w:r>
    </w:p>
    <w:p>
      <w:pPr>
        <w:spacing w:after="200"/>
      </w:pPr>
      <w:r>
        <w:t xml:space="preserve">Brainy 24/7 Virtual Mentor provides a dynamic dashboard for tracking bid outcomes, storing debrief notes, and generating estimation accuracy reports that can be integrated with existing ERP or project control systems.</w:t>
      </w:r>
    </w:p>
    <w:p>
      <w:pPr>
        <w:spacing w:after="200"/>
      </w:pPr>
      <w:r>
        <w:t xml:space="preserve">### Commissioning Tools, Templates &amp; Digital Verification Protocols</w:t>
      </w:r>
    </w:p>
    <w:p>
      <w:pPr>
        <w:spacing w:after="200"/>
      </w:pPr>
      <w:r>
        <w:t xml:space="preserve">Digitalization has transformed how commissioning and post-service activities are executed. Modern estimating platforms and the EON Integrity Suite™ provide automated workflows, validation routines, and audit trails that support a seamless commissioning process.</w:t>
      </w:r>
    </w:p>
    <w:p>
      <w:pPr>
        <w:spacing w:after="120"/>
        <w:ind w:left="360" w:hanging="180"/>
      </w:pPr>
      <w:r>
        <w:t xml:space="preserve">• </w:t>
      </w:r>
      <w:r>
        <w:t xml:space="preserve">**Digital Commissioning Forms &amp; Checklists**: These templates ensure that key validation steps are not skipped. Fields such as cost source validation, scope mapping confirmation, escalation logic, and subcontractor quote integration are mandatory checkpoints.</w:t>
      </w:r>
    </w:p>
    <w:p>
      <w:pPr>
        <w:spacing w:after="120"/>
        <w:ind w:left="360" w:hanging="180"/>
      </w:pPr>
      <w:r>
        <w:t xml:space="preserve">• </w:t>
      </w:r>
      <w:r>
        <w:t xml:space="preserve">**Automated Audit Trails &amp; Logs**: Systems like EON’s Digital Estimating Twin™ and integrated estimating platforms (e.g., Sage Estimating, CostOS, or ProEst) automatically capture user actions, data changes, and document uploads, enabling full traceability.</w:t>
      </w:r>
    </w:p>
    <w:p>
      <w:pPr>
        <w:spacing w:after="120"/>
        <w:ind w:left="360" w:hanging="180"/>
      </w:pPr>
      <w:r>
        <w:t xml:space="preserve">• </w:t>
      </w:r>
      <w:r>
        <w:t xml:space="preserve">**Post</w:t>
      </w:r>
    </w:p>
    <w:p>
      <w:pPr>
        <w:spacing w:after="120"/>
        <w:ind w:left="360" w:hanging="180"/>
      </w:pPr>
      <w:r>
        <w:t xml:space="preserve">• </w:t>
      </w:r>
      <w:r>
        <w:t xml:space="preserve">Bid Review Templates**: Standardized formats for capturing lessons learned, bid result summaries, and estimator comments allow for consistent knowledge capture across teams and projects. These templates can be pre-loaded into the Brainy 24/7 Virtual Mentor workspace or accessed via the EON Learning Portal.</w:t>
      </w:r>
    </w:p>
    <w:p>
      <w:pPr>
        <w:spacing w:after="120"/>
        <w:ind w:left="360" w:hanging="180"/>
      </w:pPr>
      <w:r>
        <w:t xml:space="preserve">• </w:t>
      </w:r>
      <w:r>
        <w:t xml:space="preserve">**Convert</w:t>
      </w:r>
    </w:p>
    <w:p>
      <w:pPr>
        <w:spacing w:after="120"/>
        <w:ind w:left="360" w:hanging="180"/>
      </w:pPr>
      <w:r>
        <w:t xml:space="preserve">• </w:t>
      </w:r>
      <w:r>
        <w:t xml:space="preserve">to- XR Estimating Commissioning Workflows**: For immersive hands</w:t>
      </w:r>
    </w:p>
    <w:p>
      <w:pPr>
        <w:spacing w:after="120"/>
        <w:ind w:left="360" w:hanging="180"/>
      </w:pPr>
      <w:r>
        <w:t xml:space="preserve">• </w:t>
      </w:r>
      <w:r>
        <w:t xml:space="preserve">on training, commissioning processes can be simulated in XR Labs (see Chapter 26), allowing learners to walk through the steps of estimate finalization, bid package handoff, and post-submission feedback processing.</w:t>
      </w:r>
    </w:p>
    <w:p>
      <w:pPr>
        <w:spacing w:after="200"/>
      </w:pPr>
      <w:r>
        <w:t xml:space="preserve">### Role of Estimating Commissioning in Risk Management &amp; Compliance</w:t>
      </w:r>
    </w:p>
    <w:p>
      <w:pPr>
        <w:spacing w:after="200"/>
      </w:pPr>
      <w:r>
        <w:t xml:space="preserve">An uncommissioned or poorly verified estimate introduces significant risks to project execution, profitability, and contractual compliance. Commissioning acts as a risk mitigation step by enforcing a disciplined sign-off process akin to engineering commissioning in physical systems.</w:t>
      </w:r>
    </w:p>
    <w:p>
      <w:pPr>
        <w:spacing w:after="120"/>
        <w:ind w:left="360" w:hanging="180"/>
      </w:pPr>
      <w:r>
        <w:t xml:space="preserve">• </w:t>
      </w:r>
      <w:r>
        <w:t xml:space="preserve">**Compliance with Industry Standards**: Formal commissioning supports adherence to AACEI Recommended Practices, ISO 21500 project guidelines, and CSI MasterFormat coding standards. It ensures that all assumptions are documented and traceable.</w:t>
      </w:r>
    </w:p>
    <w:p>
      <w:pPr>
        <w:spacing w:after="120"/>
        <w:ind w:left="360" w:hanging="180"/>
      </w:pPr>
      <w:r>
        <w:t xml:space="preserve">• </w:t>
      </w:r>
      <w:r>
        <w:t xml:space="preserve">**Legal &amp; Contractual Readiness**: Commissioned estimates provide a defensible basis for contract negotiations, claims resolution, and change order substantiation. The ability to demonstrate how estimates were compiled, reviewed, and approved is a critical compliance requirement.</w:t>
      </w:r>
    </w:p>
    <w:p>
      <w:pPr>
        <w:spacing w:after="120"/>
        <w:ind w:left="360" w:hanging="180"/>
      </w:pPr>
      <w:r>
        <w:t xml:space="preserve">• </w:t>
      </w:r>
      <w:r>
        <w:t xml:space="preserve">**Organizational Learning &amp; Continuous Improvement**: Over time, commissioned estimates and post</w:t>
      </w:r>
    </w:p>
    <w:p>
      <w:pPr>
        <w:spacing w:after="120"/>
        <w:ind w:left="360" w:hanging="180"/>
      </w:pPr>
      <w:r>
        <w:t xml:space="preserve">• </w:t>
      </w:r>
      <w:r>
        <w:t xml:space="preserve">service verification reports become part of the organization’s cost intelligence archive. They inform training, standard development, and estimator performance metrics.</w:t>
      </w:r>
    </w:p>
    <w:p>
      <w:pPr>
        <w:spacing w:after="120"/>
      </w:pPr>
      <w:r>
        <w:t xml:space="preserve">Brainy 24/7 Virtual Mentor reinforces these functions by offering on- demand compliance checklists, real</w:t>
      </w:r>
    </w:p>
    <w:p>
      <w:pPr>
        <w:spacing w:after="120"/>
        <w:ind w:left="360" w:hanging="180"/>
      </w:pPr>
      <w:r>
        <w:t xml:space="preserve">• </w:t>
      </w:r>
      <w:r>
        <w:t xml:space="preserve">time coaching during commissioning activities, and automated alerts when critical documentation is missing or outdated.</w:t>
      </w:r>
    </w:p>
    <w:p>
      <w:pPr>
        <w:spacing w:after="200"/>
      </w:pPr>
      <w:r>
        <w:t xml:space="preserve">### Integration with Bid Outcome Data &amp; Long-Term Estimating Intelligence</w:t>
      </w:r>
    </w:p>
    <w:p>
      <w:pPr>
        <w:spacing w:after="120"/>
      </w:pPr>
      <w:r>
        <w:t xml:space="preserve">Commissioning and post- service verification are not isolated events—they are integral to building long</w:t>
      </w:r>
    </w:p>
    <w:p>
      <w:pPr>
        <w:spacing w:after="120"/>
        <w:ind w:left="360" w:hanging="180"/>
      </w:pPr>
      <w:r>
        <w:t xml:space="preserve">• </w:t>
      </w:r>
      <w:r>
        <w:t xml:space="preserve">term estimating intelligence. By linking each estimate to its eventual outcome and performance data, organizations can continuously refine their pricing models, risk assumptions, and bid strategies.</w:t>
      </w:r>
    </w:p>
    <w:p>
      <w:pPr>
        <w:spacing w:after="120"/>
        <w:ind w:left="360" w:hanging="180"/>
      </w:pPr>
      <w:r>
        <w:t xml:space="preserve">• </w:t>
      </w:r>
      <w:r>
        <w:t xml:space="preserve">**Digital Cost Feedback Loops**: Systems integrated with project accounting and ERP platforms can automatically feed back actual cost data into the estimating environment. This creates closed</w:t>
      </w:r>
    </w:p>
    <w:p>
      <w:pPr>
        <w:spacing w:after="120"/>
        <w:ind w:left="360" w:hanging="180"/>
      </w:pPr>
      <w:r>
        <w:t xml:space="preserve">• </w:t>
      </w:r>
      <w:r>
        <w:t xml:space="preserve">loop learning cycles that improve accuracy over time.</w:t>
      </w:r>
    </w:p>
    <w:p>
      <w:pPr>
        <w:spacing w:after="120"/>
        <w:ind w:left="360" w:hanging="180"/>
      </w:pPr>
      <w:r>
        <w:t xml:space="preserve">• </w:t>
      </w:r>
      <w:r>
        <w:t xml:space="preserve">**Estimator Performance Metrics (EPM)**: Estimator</w:t>
      </w:r>
    </w:p>
    <w:p>
      <w:pPr>
        <w:spacing w:after="120"/>
        <w:ind w:left="360" w:hanging="180"/>
      </w:pPr>
      <w:r>
        <w:t xml:space="preserve">• </w:t>
      </w:r>
      <w:r>
        <w:t xml:space="preserve">specific KPIs, such as deviation from awarded pricing, variance from final costs, and bid win rates, can be tracked using data derived from the commissioning and verification process.</w:t>
      </w:r>
    </w:p>
    <w:p>
      <w:pPr>
        <w:spacing w:after="120"/>
        <w:ind w:left="360" w:hanging="180"/>
      </w:pPr>
      <w:r>
        <w:t xml:space="preserve">• </w:t>
      </w:r>
      <w:r>
        <w:t xml:space="preserve">**Portfolio</w:t>
      </w:r>
    </w:p>
    <w:p>
      <w:pPr>
        <w:spacing w:after="120"/>
        <w:ind w:left="360" w:hanging="180"/>
      </w:pPr>
      <w:r>
        <w:t xml:space="preserve">• </w:t>
      </w:r>
      <w:r>
        <w:t xml:space="preserve">Level Insights**: At the enterprise level, post- service verification enables trend analysis across multiple projects, helping organizations identify systemic estimating issues, market shifts, and sector</w:t>
      </w:r>
    </w:p>
    <w:p>
      <w:pPr>
        <w:spacing w:after="120"/>
        <w:ind w:left="360" w:hanging="180"/>
      </w:pPr>
      <w:r>
        <w:t xml:space="preserve">• </w:t>
      </w:r>
      <w:r>
        <w:t xml:space="preserve">specific cost dynamics.</w:t>
      </w:r>
    </w:p>
    <w:p>
      <w:pPr>
        <w:spacing w:after="120"/>
      </w:pPr>
      <w:r>
        <w:t xml:space="preserve">These tools are further enhanced by Convert- to</w:t>
      </w:r>
    </w:p>
    <w:p>
      <w:pPr>
        <w:spacing w:after="120"/>
        <w:ind w:left="360" w:hanging="180"/>
      </w:pPr>
      <w:r>
        <w:t xml:space="preserve">• </w:t>
      </w:r>
      <w:r>
        <w:t xml:space="preserve">XR functionality, enabling interactive bid retrospectives, estimator performance visualization, and immersive lessons learned sessions in the EON XR platform.</w:t>
      </w:r>
    </w:p>
    <w:p>
      <w:pPr>
        <w:spacing w:after="120"/>
      </w:pPr>
      <w:r>
        <w:t xml:space="preserve">Commissioning and post- service verification are the final gateways in the estimating and bidding process. When executed with rigor and supported by digital tools like the EON Integrity Suite™ and Brainy 24/7 Virtual Mentor, they transform estimates from static documents into dynamic, traceable, and auditable assets. In high</w:t>
      </w:r>
    </w:p>
    <w:p>
      <w:pPr>
        <w:spacing w:after="120"/>
        <w:ind w:left="360" w:hanging="180"/>
      </w:pPr>
      <w:r>
        <w:t xml:space="preserve">• </w:t>
      </w:r>
      <w:r>
        <w:t xml:space="preserve">stakes construction and infrastructure environments, this level of control and verification is not optional—it is the bedrock of contractual, financial, and operational success.</w:t>
      </w:r>
    </w:p>
    <w:p>
      <w:pPr>
        <w:pStyle w:val="Heading3"/>
        <w:spacing w:before="300" w:after="150"/>
      </w:pPr>
      <w:r>
        <w:rPr>
          <w:b/>
          <w:bCs/>
          <w:sz w:val="24"/>
          <w:szCs w:val="24"/>
        </w:rPr>
        <w:t xml:space="preserve">18.1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18.4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Estimating Twins
**Certified with EON Integrity Suite™ | EON Reality Inc**
**Role of Brainy 24/7 Virtual Mentor integrated throughout**</w:t>
      </w:r>
    </w:p>
    <w:p>
      <w:pPr>
        <w:spacing w:after="120"/>
      </w:pPr>
      <w:r>
        <w:t xml:space="preserve">In the evolving landscape of construction estimating, digital twins have emerged as transformative tools, enabling real- time synchronization between physical project elements and their virtual counterparts. A digital estimating twin is a dynamic, data</w:t>
      </w:r>
    </w:p>
    <w:p>
      <w:pPr>
        <w:spacing w:after="120"/>
        <w:ind w:left="360" w:hanging="180"/>
      </w:pPr>
      <w:r>
        <w:t xml:space="preserve">• </w:t>
      </w:r>
      <w:r>
        <w:t xml:space="preserve">driven model that mirrors the cost, quantity, and resource aspects of a project within a virtual environment. These twins bring advanced scenario modeling, predictive analytics, and bid simulation capabilities into the traditional estimating workflow. In this chapter, learners will explore how digital twins are created, maintained, and utilized to enhance bid accuracy, reduce risk, and optimize decision-making during preconstruction planning. Integrated with the EON Integrity Suite™, these digital environments allow for immersive forecasting and bid strategy validation, supported by the Brainy 24/7 Virtual Mentor for guided navigation and scenario walkthroughs.</w:t>
      </w:r>
    </w:p>
    <w:p>
      <w:pPr>
        <w:spacing w:after="200"/>
      </w:pPr>
      <w:r>
        <w:t xml:space="preserve">### Digital Twins for Estimating: Simulation &amp; Prediction</w:t>
      </w:r>
    </w:p>
    <w:p>
      <w:pPr>
        <w:spacing w:after="200"/>
      </w:pPr>
      <w:r>
        <w:t xml:space="preserve">A digital twin in estimating is not merely a 3D model but a synchronized virtual replica of project cost elements, quantities, schedules, and assumptions. These systems combine takeoff data, cost databases, and live project variables to simulate outcomes and compare pricing strategies in real time. Estimators can interact with the digital twin to simulate changes in scope, material pricing, labor rate impacts, or productivity shifts—before the bid is finalized.</w:t>
      </w:r>
    </w:p>
    <w:p>
      <w:pPr>
        <w:spacing w:after="120"/>
      </w:pPr>
      <w:r>
        <w:t xml:space="preserve">For example, when estimating a multi- story commercial structure, a digital twin allows the estimator to simulate concrete volume variations across floors, dynamically updating labor and equipment costs, and forecasting total bid impact. This is particularly useful in design</w:t>
      </w:r>
    </w:p>
    <w:p>
      <w:pPr>
        <w:spacing w:after="120"/>
        <w:ind w:left="360" w:hanging="180"/>
      </w:pPr>
      <w:r>
        <w:t xml:space="preserve">• </w:t>
      </w:r>
      <w:r>
        <w:t xml:space="preserve">build or fast-track projects where design iterations are frequent. With Brainy’s integrated guidance, estimators can run simulations such as “What if the elevator shaft layout changes?” or “How does a 10% steel price fluctuation affect my margin?”</w:t>
      </w:r>
    </w:p>
    <w:p>
      <w:pPr>
        <w:spacing w:after="200"/>
      </w:pPr>
      <w:r>
        <w:t xml:space="preserve">EON’s XR-enabled digital twins also enhance team collaboration by providing immersive, visual representations of cost layers and estimate logic. Via headset or desktop interface, team members can interactively walk through the estimate, verifying assumptions and identifying risk pockets—dramatically reducing the chance of scope misalignment or missed cost drivers.</w:t>
      </w:r>
    </w:p>
    <w:p>
      <w:pPr>
        <w:spacing w:after="200"/>
      </w:pPr>
      <w:r>
        <w:t xml:space="preserve">### Elements: Quantity Models, Database Links, Scenario Modelling</w:t>
      </w:r>
    </w:p>
    <w:p>
      <w:pPr>
        <w:pStyle w:val="Heading3"/>
        <w:spacing w:before="300" w:after="150"/>
      </w:pPr>
      <w:r>
        <w:rPr>
          <w:b/>
          <w:bCs/>
          <w:sz w:val="24"/>
          <w:szCs w:val="24"/>
        </w:rPr>
        <w:t xml:space="preserve">19.1 A robust digital estimating twin is composed of several interlinked elements</w:t>
      </w:r>
    </w:p>
    <w:p>
      <w:pPr>
        <w:spacing w:after="120"/>
        <w:ind w:left="360" w:hanging="180"/>
      </w:pPr>
      <w:r>
        <w:t xml:space="preserve">• </w:t>
      </w:r>
      <w:r>
        <w:t xml:space="preserve">**Quantity Model**: This is the base layer, typically derived from BIM or CAD drawings, that includes spatial and dimensional data aligned with the BoQ structure. Quantity models are dynamic—updating in response to design revisions or scope changes. Integrated takeoff tools (e.g., CostX, Bluebeam) can feed these models directly into the twin environment.</w:t>
      </w:r>
    </w:p>
    <w:p>
      <w:pPr>
        <w:spacing w:after="120"/>
        <w:ind w:left="360" w:hanging="180"/>
      </w:pPr>
      <w:r>
        <w:t xml:space="preserve">• </w:t>
      </w:r>
      <w:r>
        <w:t xml:space="preserve">**Cost Database Integration**: Digital twins are linked to live or periodically refreshed cost databases, such as RSMeans, vendor pricing sheets, or historical cost libraries. This ensures that the digital twin reflects current market conditions and can trigger alerts when unit rates exceed thresholds defined in the estimator’s pricing baseline.</w:t>
      </w:r>
    </w:p>
    <w:p>
      <w:pPr>
        <w:spacing w:after="120"/>
        <w:ind w:left="360" w:hanging="180"/>
      </w:pPr>
      <w:r>
        <w:t xml:space="preserve">• </w:t>
      </w:r>
      <w:r>
        <w:t xml:space="preserve">**Scenario Engine**: The heart of the twin lies in its predictive and comparative scenario engine. Estimators can model alternate construction sequences, perform productivity adjustments (e.g., night shift vs. day shift labor), and compare subcontractor quotes within the twin. Each scenario generates a cost delta and bid positioning analysis, helping the team decide which pathway offers the optimal balance of competitiveness and risk tolerance.</w:t>
      </w:r>
    </w:p>
    <w:p>
      <w:pPr>
        <w:spacing w:after="200"/>
      </w:pPr>
      <w:r>
        <w:t xml:space="preserve">For instance, during a recent infrastructure bid involving deep foundation piling, the digital twin allowed the estimating team to simulate both bored piles and driven piles, comparing cost, schedule, and environmental impact. The scenario engine highlighted that while bored piles were initially more expensive, they reduced noise impact and gained favor in the award criteria—leading to a successful bid.</w:t>
      </w:r>
    </w:p>
    <w:p>
      <w:pPr>
        <w:spacing w:after="200"/>
      </w:pPr>
      <w:r>
        <w:t xml:space="preserve">### Applications: Forecasting, “What-If” Bid Analysis</w:t>
      </w:r>
    </w:p>
    <w:p>
      <w:pPr>
        <w:spacing w:after="200"/>
      </w:pPr>
      <w:r>
        <w:t xml:space="preserve">Digital twins extend beyond static estimate presentation. They serve as forecasting engines that predict cost evolution over time and allow teams to conduct “what-if” bid analyses. These analyses are critical in volatile markets where material pricing, weather conditions, or regulatory changes can affect project viability within weeks.</w:t>
      </w:r>
    </w:p>
    <w:p>
      <w:pPr>
        <w:pStyle w:val="Heading3"/>
        <w:spacing w:before="300" w:after="150"/>
      </w:pPr>
      <w:r>
        <w:rPr>
          <w:b/>
          <w:bCs/>
          <w:sz w:val="24"/>
          <w:szCs w:val="24"/>
        </w:rPr>
        <w:t xml:space="preserve">19.2 Key applications include</w:t>
      </w:r>
    </w:p>
    <w:p>
      <w:pPr>
        <w:spacing w:after="120"/>
        <w:ind w:left="360" w:hanging="180"/>
      </w:pPr>
      <w:r>
        <w:t xml:space="preserve">• </w:t>
      </w:r>
      <w:r>
        <w:t xml:space="preserve">**Time</w:t>
      </w:r>
    </w:p>
    <w:p>
      <w:pPr>
        <w:spacing w:after="120"/>
        <w:ind w:left="360" w:hanging="180"/>
      </w:pPr>
      <w:r>
        <w:t xml:space="preserve">• </w:t>
      </w:r>
      <w:r>
        <w:t xml:space="preserve">Based Forecasting**: Digital twins can project cash flow curves, procurement timelines, and resource loading based on construction sequencing. This is vital for public infrastructure bids that require time-phased cost reporting and compliance with funding disbursement schedules.</w:t>
      </w:r>
    </w:p>
    <w:p>
      <w:pPr>
        <w:spacing w:after="120"/>
        <w:ind w:left="360" w:hanging="180"/>
      </w:pPr>
      <w:r>
        <w:t xml:space="preserve">• </w:t>
      </w:r>
      <w:r>
        <w:t xml:space="preserve">**Bid Sensitivity Analysis**: Estimators can use the twin to identify which cost components (e.g., HVAC systems, earthwork quantities) have the highest sensitivity to change. This informs the contingency planning strategy and sharpens the estimator’s focus during vendor negotiations.</w:t>
      </w:r>
    </w:p>
    <w:p>
      <w:pPr>
        <w:spacing w:after="120"/>
        <w:ind w:left="360" w:hanging="180"/>
      </w:pPr>
      <w:r>
        <w:t xml:space="preserve">• </w:t>
      </w:r>
      <w:r>
        <w:t xml:space="preserve">**Margin Optimization**: By running multiple bid configurations, such as self</w:t>
      </w:r>
    </w:p>
    <w:p>
      <w:pPr>
        <w:spacing w:after="120"/>
        <w:ind w:left="360" w:hanging="180"/>
      </w:pPr>
      <w:r>
        <w:t xml:space="preserve">• </w:t>
      </w:r>
      <w:r>
        <w:t xml:space="preserve">perform vs. subcontract, or varying markup strategies, estimators can evaluate margin impact in real time. The digital twin visually highlights cost centers that disproportionately affect gross margin, guiding the bid team toward strategic pricing adjustments.</w:t>
      </w:r>
    </w:p>
    <w:p>
      <w:pPr>
        <w:spacing w:after="120"/>
        <w:ind w:left="360" w:hanging="180"/>
      </w:pPr>
      <w:r>
        <w:t xml:space="preserve">• </w:t>
      </w:r>
      <w:r>
        <w:t xml:space="preserve">**Award Scenario Comparison**: For multi</w:t>
      </w:r>
    </w:p>
    <w:p>
      <w:pPr>
        <w:spacing w:after="120"/>
        <w:ind w:left="360" w:hanging="180"/>
      </w:pPr>
      <w:r>
        <w:t xml:space="preserve">• </w:t>
      </w:r>
      <w:r>
        <w:t xml:space="preserve">lot or phased bids, such as airport expansions or school district capital plans, digital twins can simulate award combinations. If only certain packages are awarded, the twin recalculates burden sharing, general conditions, and profitability—helping contractors make informed go/no-go decisions.</w:t>
      </w:r>
    </w:p>
    <w:p>
      <w:pPr>
        <w:spacing w:after="120"/>
      </w:pPr>
      <w:r>
        <w:t xml:space="preserve">With the EON Integrity Suite™ integration, all digital twin models are stored securely with version tracking, allowing post- bid audits and estimator performance reviews. Brainy 24/7 Virtual Mentor provides contextual insights, such as “Compare bid version 3.2 with 3.5” or “Run margin impact simulation for material escalation,” making advanced forecasting accessible even to mid</w:t>
      </w:r>
    </w:p>
    <w:p>
      <w:pPr>
        <w:spacing w:after="120"/>
        <w:ind w:left="360" w:hanging="180"/>
      </w:pPr>
      <w:r>
        <w:t xml:space="preserve">• </w:t>
      </w:r>
      <w:r>
        <w:t xml:space="preserve">level estimators.</w:t>
      </w:r>
    </w:p>
    <w:p>
      <w:pPr>
        <w:spacing w:after="200"/>
      </w:pPr>
      <w:r>
        <w:t xml:space="preserve">### Interoperability and Real-Time Collaboration</w:t>
      </w:r>
    </w:p>
    <w:p>
      <w:pPr>
        <w:spacing w:after="200"/>
      </w:pPr>
      <w:r>
        <w:t xml:space="preserve">A core strength of digital estimating twins is their ability to interface with other project systems. Through APIs and direct integrations, digital twins can pull in scheduling data from Primavera P6, design updates from Revit, or cost data from ERP systems like SAP or CMiC. This interoperability ensures that all stakeholders—from estimators to project managers—work off a unified source of truth.</w:t>
      </w:r>
    </w:p>
    <w:p>
      <w:pPr>
        <w:spacing w:after="200"/>
      </w:pPr>
      <w:r>
        <w:t xml:space="preserve">In dynamic bid environments, multiple team members may access the twin concurrently. For instance, while the lead estimator adjusts the excavation unit rates in response to a vendor quote, the scheduler can simultaneously adjust the construction sequence to reflect weather delays. Brainy assists by flagging conflicts, timestamping changes, and suggesting validation checks before submission.</w:t>
      </w:r>
    </w:p>
    <w:p>
      <w:pPr>
        <w:spacing w:after="120"/>
      </w:pPr>
      <w:r>
        <w:t xml:space="preserve">This real- time, multi</w:t>
      </w:r>
    </w:p>
    <w:p>
      <w:pPr>
        <w:spacing w:after="120"/>
        <w:ind w:left="360" w:hanging="180"/>
      </w:pPr>
      <w:r>
        <w:t xml:space="preserve">• </w:t>
      </w:r>
      <w:r>
        <w:t xml:space="preserve">user capability mirrors modern collaborative platforms and is further enhanced in XR mode. With EON’s Convert- to</w:t>
      </w:r>
    </w:p>
    <w:p>
      <w:pPr>
        <w:spacing w:after="120"/>
        <w:ind w:left="360" w:hanging="180"/>
      </w:pPr>
      <w:r>
        <w:t xml:space="preserve">• </w:t>
      </w:r>
      <w:r>
        <w:t xml:space="preserve">XR functionality, teams can virtually gather around the cost model, walking through the digital twin as if they were touring the project site—an invaluable tool during cross- functional bid reviews or client</w:t>
      </w:r>
    </w:p>
    <w:p>
      <w:pPr>
        <w:spacing w:after="120"/>
        <w:ind w:left="360" w:hanging="180"/>
      </w:pPr>
      <w:r>
        <w:t xml:space="preserve">• </w:t>
      </w:r>
      <w:r>
        <w:t xml:space="preserve">facing presentations.</w:t>
      </w:r>
    </w:p>
    <w:p>
      <w:pPr>
        <w:spacing w:after="200"/>
      </w:pPr>
      <w:r>
        <w:t xml:space="preserve">### Quality Assurance in Digital Twin Estimating</w:t>
      </w:r>
    </w:p>
    <w:p>
      <w:pPr>
        <w:spacing w:after="200"/>
      </w:pPr>
      <w:r>
        <w:t xml:space="preserve">Digital twins also bring rigor to the estimating quality assurance process. By embedding QA/QC protocols into the model—such as required vendor quote counts, escalation factor validations, and labor rate verification—estimators are notified of incomplete or inconsistent entries. The system can automatically generate compliance checklists aligned with ISO 21500 or AACEI Class 2 standards.</w:t>
      </w:r>
    </w:p>
    <w:p>
      <w:pPr>
        <w:spacing w:after="120"/>
      </w:pPr>
      <w:r>
        <w:t xml:space="preserve">This protects bid integrity and supports auditability, especially in public sector tenders where transparency and documentation are paramount. Brainy 24/7 Virtual Mentor provides real- time prompts, such as “Missing quote for Division 09 Finishes” or “Mark</w:t>
      </w:r>
    </w:p>
    <w:p>
      <w:pPr>
        <w:spacing w:after="120"/>
        <w:ind w:left="360" w:hanging="180"/>
      </w:pPr>
      <w:r>
        <w:t xml:space="preserve">• </w:t>
      </w:r>
      <w:r>
        <w:t xml:space="preserve">up exceeds allowable threshold per bid guidelines,” ensuring the estimate meets organizational and regulatory requirements.</w:t>
      </w:r>
    </w:p>
    <w:p>
      <w:pPr>
        <w:spacing w:after="200"/>
      </w:pPr>
      <w:r>
        <w:t xml:space="preserve">### Summary</w:t>
      </w:r>
    </w:p>
    <w:p>
      <w:pPr>
        <w:spacing w:after="120"/>
      </w:pPr>
      <w:r>
        <w:t xml:space="preserve">Digital estimating twins represent a paradigm shift in how construction estimates are developed, analyzed, and submitted. By combining quantity models, cost databases, and predictive scenario engines, they create a living estimate environment that adapts to real- world variables and supports high</w:t>
      </w:r>
    </w:p>
    <w:p>
      <w:pPr>
        <w:spacing w:after="120"/>
        <w:ind w:left="360" w:hanging="180"/>
      </w:pPr>
      <w:r>
        <w:t xml:space="preserve">• </w:t>
      </w:r>
      <w:r>
        <w:t xml:space="preserve">stakes decision- making. Their ability to forecast, simulate “what</w:t>
      </w:r>
    </w:p>
    <w:p>
      <w:pPr>
        <w:spacing w:after="120"/>
        <w:ind w:left="360" w:hanging="180"/>
      </w:pPr>
      <w:r>
        <w:t xml:space="preserve">• </w:t>
      </w:r>
      <w:r>
        <w:t xml:space="preserve">if” scenarios, and integrate with broader project systems makes them indispensable in competitive bidding landscapes.</w:t>
      </w:r>
    </w:p>
    <w:p>
      <w:pPr>
        <w:spacing w:after="120"/>
      </w:pPr>
      <w:r>
        <w:t xml:space="preserve">Through EON’s XR- enabled platform and the Brainy 24/7 Virtual Mentor, learners in this course gain hands</w:t>
      </w:r>
    </w:p>
    <w:p>
      <w:pPr>
        <w:spacing w:after="120"/>
        <w:ind w:left="360" w:hanging="180"/>
      </w:pPr>
      <w:r>
        <w:t xml:space="preserve">• </w:t>
      </w:r>
      <w:r>
        <w:t xml:space="preserve">on exposure to building and using digital twins, reinforcing both technical competencies and strategic estimating acumen. As projects grow in complexity and speed, digital twins will be the cornerstone of agile, data-driven, and winning bids.</w:t>
      </w:r>
    </w:p>
    <w:p>
      <w:pPr>
        <w:spacing w:after="200"/>
      </w:pPr>
      <w:r>
        <w:t xml:space="preserve">**Certified with EON Integrity Suite™ | EON Reality Inc**</w:t>
      </w:r>
    </w:p>
    <w:p>
      <w:pPr>
        <w:pStyle w:val="Heading3"/>
        <w:spacing w:before="300" w:after="150"/>
      </w:pPr>
      <w:r>
        <w:rPr>
          <w:b/>
          <w:bCs/>
          <w:sz w:val="24"/>
          <w:szCs w:val="24"/>
        </w:rPr>
        <w:t xml:space="preserve">19.3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19.6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**Role of Brainy 24/7 Virtual Mentor integrated throughout**</w:t>
      </w:r>
    </w:p>
    <w:p>
      <w:pPr>
        <w:spacing w:after="120"/>
      </w:pPr>
      <w:r>
        <w:t xml:space="preserve">In today’s digital- first construction environment, estimating and bidding functions are no longer isolated spreadsheet</w:t>
      </w:r>
    </w:p>
    <w:p>
      <w:pPr>
        <w:spacing w:after="120"/>
        <w:ind w:left="360" w:hanging="180"/>
      </w:pPr>
      <w:r>
        <w:t xml:space="preserve">• </w:t>
      </w:r>
      <w:r>
        <w:t xml:space="preserve">based efforts—they are increasingly integrated within enterprise- wide systems that manage project execution, cost control, and resource planning. Estimators must operate within a connected ecosystem that includes ERP platforms, SCADA (Supervisory Control and Data Acquisition) interfaces for infrastructure</w:t>
      </w:r>
    </w:p>
    <w:p>
      <w:pPr>
        <w:spacing w:after="120"/>
        <w:ind w:left="360" w:hanging="180"/>
      </w:pPr>
      <w:r>
        <w:t xml:space="preserve">• </w:t>
      </w:r>
      <w:r>
        <w:t xml:space="preserve">heavy projects, BIM (Building Information Modeling) environments, and workflow automation tools. This chapter explores the critical intersections between estimating systems and broader IT, control, and data management frameworks. Learners will gain foundational knowledge for aligning cost estimation with digital construction operations, ensuring interoperability, traceability, and real-time feedback loops.</w:t>
      </w:r>
    </w:p>
    <w:p>
      <w:pPr>
        <w:spacing w:after="120"/>
      </w:pPr>
      <w:r>
        <w:t xml:space="preserve">This chapter is essential for professionals looking to future- proof their estimating workflows and ensure compliance with modern digital construction standards. As always, Brainy, your 24/7 Virtual Mentor, will provide contextual prompts and help you simulate integration challenges using EON’s XR</w:t>
      </w:r>
    </w:p>
    <w:p>
      <w:pPr>
        <w:spacing w:after="120"/>
        <w:ind w:left="360" w:hanging="180"/>
      </w:pPr>
      <w:r>
        <w:t xml:space="preserve">• </w:t>
      </w:r>
      <w:r>
        <w:t xml:space="preserve">enabled tools.</w:t>
      </w:r>
    </w:p>
    <w:p>
      <w:pPr>
        <w:spacing w:after="200"/>
      </w:pPr>
      <w:r>
        <w:t xml:space="preserve">### Estimating Embedded in the Construction Digital Ecosystem</w:t>
      </w:r>
    </w:p>
    <w:p>
      <w:pPr>
        <w:spacing w:after="200"/>
      </w:pPr>
      <w:r>
        <w:t xml:space="preserve">Modern estimators operate in environments where siloed data is a liability. Projects increasingly demand interoperability between cost estimates and enterprise platforms across all lifecycle phases—from planning and design to procurement and commissioning. Integration ensures data continuity, traceability, and real-time decision support, reducing the risk of fragmented information or mismatched baselines.</w:t>
      </w:r>
    </w:p>
    <w:p>
      <w:pPr>
        <w:spacing w:after="200"/>
      </w:pPr>
      <w:r>
        <w:t xml:space="preserve">Cost estimates today are often embedded within Building Information Modeling (BIM) environments, especially 5D BIM, where cost is the fifth dimension layered onto 3D geometry and time (4D). This enables dynamic linking between objects in design models and their associated cost information. For example, a structural steel beam in the BIM model can carry embedded metadata such as material unit rate, labor factor, and supplier availability—automatically updating the overall estimate as the model evolves.</w:t>
      </w:r>
    </w:p>
    <w:p>
      <w:pPr>
        <w:spacing w:after="200"/>
      </w:pPr>
      <w:r>
        <w:t xml:space="preserve">Beyond BIM, estimators must also consider integration with enterprise resource planning (ERP) systems such as SAP, Oracle Primavera, or Viewpoint Vista. These platforms manage procurement, labor, inventory, and scheduling—making alignment with estimates crucial for downstream accuracy. Estimates that are not digitally linked to these execution layers often result in budget overruns due to scope creep or procurement mismatches.</w:t>
      </w:r>
    </w:p>
    <w:p>
      <w:pPr>
        <w:spacing w:after="120"/>
      </w:pPr>
      <w:r>
        <w:t xml:space="preserve">Brainy 24/7 Virtual Mentor helps learners visualize these integrations using scenario- based prompts. In XR mode, you can simulate a live project flow where a quantity change in the BIM model triggers a real</w:t>
      </w:r>
    </w:p>
    <w:p>
      <w:pPr>
        <w:spacing w:after="120"/>
        <w:ind w:left="360" w:hanging="180"/>
      </w:pPr>
      <w:r>
        <w:t xml:space="preserve">• </w:t>
      </w:r>
      <w:r>
        <w:t xml:space="preserve">time update in the estimate and flags the change in the ERP procurement module.</w:t>
      </w:r>
    </w:p>
    <w:p>
      <w:pPr>
        <w:spacing w:after="200"/>
      </w:pPr>
      <w:r>
        <w:t xml:space="preserve">### Integration Points: BIM 5D, ERP, CMMS, and Project Controls</w:t>
      </w:r>
    </w:p>
    <w:p>
      <w:pPr>
        <w:spacing w:after="200"/>
      </w:pPr>
      <w:r>
        <w:t xml:space="preserve">To build a connected estimating workflow, professionals must understand key integration points across a project’s digital architecture. These include:</w:t>
      </w:r>
    </w:p>
    <w:p>
      <w:pPr>
        <w:spacing w:after="120"/>
        <w:ind w:left="360" w:hanging="180"/>
      </w:pPr>
      <w:r>
        <w:t xml:space="preserve">• </w:t>
      </w:r>
      <w:r>
        <w:t xml:space="preserve">**5D BIM Platforms**: Integration with 5D BIM tools such as Autodesk Revit + CostX, Navisworks + iTWO, or Vico Office allows estimators to generate quantity takeoffs directly from the model geometry. As design iterations progress, 5D systems automatically update cost outputs, enabling real</w:t>
      </w:r>
    </w:p>
    <w:p>
      <w:pPr>
        <w:spacing w:after="120"/>
        <w:ind w:left="360" w:hanging="180"/>
      </w:pPr>
      <w:r>
        <w:t xml:space="preserve">• </w:t>
      </w:r>
      <w:r>
        <w:t xml:space="preserve">time bid refinements and scope-cost alignment. Estimators benefit from visual traceability and rapid scenario testing.</w:t>
      </w:r>
    </w:p>
    <w:p>
      <w:pPr>
        <w:spacing w:after="120"/>
        <w:ind w:left="360" w:hanging="180"/>
      </w:pPr>
      <w:r>
        <w:t xml:space="preserve">• </w:t>
      </w:r>
      <w:r>
        <w:t xml:space="preserve">**ERP Systems**: ERP tools like SAP S/4HANA, Oracle Primavera P6, and Viewpoint Vista centralize procurement, labor assignments, and financials. Estimating platforms must interface with ERP modules to ensure that awarded bid values, vendor quotes, and resource allocations are accurately transferred. For example, a labor rate discrepancy between the estimate and the ERP system can cascade into payroll errors or job cost misallocations. Integration ensures “single source of truth” across cost domains.</w:t>
      </w:r>
    </w:p>
    <w:p>
      <w:pPr>
        <w:spacing w:after="120"/>
        <w:ind w:left="360" w:hanging="180"/>
      </w:pPr>
      <w:r>
        <w:t xml:space="preserve">• </w:t>
      </w:r>
      <w:r>
        <w:t xml:space="preserve">**CMMS (Computerized Maintenance Management Systems)**: While traditionally used in operations, CMMS platforms like IBM Maximo or Infor EAM are increasingly relevant for facilities projects where estimating includes long</w:t>
      </w:r>
    </w:p>
    <w:p>
      <w:pPr>
        <w:spacing w:after="120"/>
        <w:ind w:left="360" w:hanging="180"/>
      </w:pPr>
      <w:r>
        <w:t xml:space="preserve">• </w:t>
      </w:r>
      <w:r>
        <w:t xml:space="preserve">term lifecycle or O&amp;M (Operations &amp; Maintenance) components. Estimators working on infrastructure upgrades or brownfield projects must align their cost models with asset lifecycle data generated in CMMS.</w:t>
      </w:r>
    </w:p>
    <w:p>
      <w:pPr>
        <w:spacing w:after="120"/>
        <w:ind w:left="360" w:hanging="180"/>
      </w:pPr>
      <w:r>
        <w:t xml:space="preserve">• </w:t>
      </w:r>
      <w:r>
        <w:t xml:space="preserve">**Project Control Software**: Tools such as Procore, e</w:t>
      </w:r>
    </w:p>
    <w:p>
      <w:pPr>
        <w:spacing w:after="120"/>
        <w:ind w:left="360" w:hanging="180"/>
      </w:pPr>
      <w:r>
        <w:t xml:space="preserve">• </w:t>
      </w:r>
      <w:r>
        <w:t xml:space="preserve">Builder, and PMWeb offer real- time dashboards for tracking schedule, budget, and progress. When integrated with estimating platforms, these tools allow for live cost</w:t>
      </w:r>
    </w:p>
    <w:p>
      <w:pPr>
        <w:spacing w:after="120"/>
        <w:ind w:left="360" w:hanging="180"/>
      </w:pPr>
      <w:r>
        <w:t xml:space="preserve">• </w:t>
      </w:r>
      <w:r>
        <w:t xml:space="preserve">to-complete projections and budget trend analysis. Estimators can use project controls feedback to refine unit costs and improve future estimate accuracy.</w:t>
      </w:r>
    </w:p>
    <w:p>
      <w:pPr>
        <w:spacing w:after="120"/>
      </w:pPr>
      <w:r>
        <w:t xml:space="preserve">Each integration point should have a defined data exchange protocol, typically through APIs or middleware solutions. Brainy 24/7 Virtual Mentor provides guided tutorials on setting up these connections using common industry tools—complete with XR simulations of bid- to</w:t>
      </w:r>
    </w:p>
    <w:p>
      <w:pPr>
        <w:spacing w:after="120"/>
        <w:ind w:left="360" w:hanging="180"/>
      </w:pPr>
      <w:r>
        <w:t xml:space="preserve">• </w:t>
      </w:r>
      <w:r>
        <w:t xml:space="preserve">execution workflows.</w:t>
      </w:r>
    </w:p>
    <w:p>
      <w:pPr>
        <w:spacing w:after="200"/>
      </w:pPr>
      <w:r>
        <w:t xml:space="preserve">### Best Practices for Software Ecosystem Harmony</w:t>
      </w:r>
    </w:p>
    <w:p>
      <w:pPr>
        <w:spacing w:after="200"/>
      </w:pPr>
      <w:r>
        <w:t xml:space="preserve">Achieving a harmonized digital ecosystem requires more than just installing the right software—it demands process alignment, data governance, and standardized workflows. Below are key best practices for ensuring estimating platforms operate seamlessly within broader construction IT environments:</w:t>
      </w:r>
    </w:p>
    <w:p>
      <w:pPr>
        <w:spacing w:after="120"/>
        <w:ind w:left="360" w:hanging="180"/>
      </w:pPr>
      <w:r>
        <w:t xml:space="preserve">• </w:t>
      </w:r>
      <w:r>
        <w:t xml:space="preserve">**Use Standardized Data Structures**: Adopt formats such as CSI MasterFormat, Uniformat, and AACE Class Estimates for consistent data mapping across systems. This reduces translation errors when moving data between estimating tools and ERP or BIM platforms.</w:t>
      </w:r>
    </w:p>
    <w:p>
      <w:pPr>
        <w:spacing w:after="120"/>
        <w:ind w:left="360" w:hanging="180"/>
      </w:pPr>
      <w:r>
        <w:t xml:space="preserve">• </w:t>
      </w:r>
      <w:r>
        <w:t xml:space="preserve">**Implement Controlled Taxonomies**: Ensure all digital platforms use the same naming conventions, cost codes, and measurement units. A single mismatch between a line item in the estimate and a task in the project schedule can result in execution delays or cost overruns.</w:t>
      </w:r>
    </w:p>
    <w:p>
      <w:pPr>
        <w:spacing w:after="120"/>
        <w:ind w:left="360" w:hanging="180"/>
      </w:pPr>
      <w:r>
        <w:t xml:space="preserve">• </w:t>
      </w:r>
      <w:r>
        <w:t xml:space="preserve">**Leverage Middleware Solutions**: Middleware platforms like Trimble Connect, Autodesk Construction Cloud, or custom</w:t>
      </w:r>
    </w:p>
    <w:p>
      <w:pPr>
        <w:spacing w:after="120"/>
        <w:ind w:left="360" w:hanging="180"/>
      </w:pPr>
      <w:r>
        <w:t xml:space="preserve">• </w:t>
      </w:r>
      <w:r>
        <w:t xml:space="preserve">built APIs act as translators between systems. These tools allow estimators to push and pull data securely between BIM, estimating, and ERP environments.</w:t>
      </w:r>
    </w:p>
    <w:p>
      <w:pPr>
        <w:spacing w:after="120"/>
        <w:ind w:left="360" w:hanging="180"/>
      </w:pPr>
      <w:r>
        <w:t xml:space="preserve">• </w:t>
      </w:r>
      <w:r>
        <w:t xml:space="preserve">**Conduct Integration Testing During Preconstruction**: Before final bid submission, simulate a full system run</w:t>
      </w:r>
    </w:p>
    <w:p>
      <w:pPr>
        <w:spacing w:after="120"/>
        <w:ind w:left="360" w:hanging="180"/>
      </w:pPr>
      <w:r>
        <w:t xml:space="preserve">• </w:t>
      </w:r>
      <w:r>
        <w:t xml:space="preserve">through—testing how estimate data flows into procurement, scheduling, and reporting modules. This process often reveals inconsistencies that can be corrected prior to financial commitment.</w:t>
      </w:r>
    </w:p>
    <w:p>
      <w:pPr>
        <w:spacing w:after="120"/>
        <w:ind w:left="360" w:hanging="180"/>
      </w:pPr>
      <w:r>
        <w:t xml:space="preserve">• </w:t>
      </w:r>
      <w:r>
        <w:t xml:space="preserve">**Maintain Version Control and Audit Trails**: Integrated systems must track every change to the estimate and its downstream effects. Estimators should use platforms that support full audit trails and rollback capabilities, ensuring traceability and accountability.</w:t>
      </w:r>
    </w:p>
    <w:p>
      <w:pPr>
        <w:spacing w:after="120"/>
        <w:ind w:left="360" w:hanging="180"/>
      </w:pPr>
      <w:r>
        <w:t xml:space="preserve">• </w:t>
      </w:r>
      <w:r>
        <w:t xml:space="preserve">**Train Cross</w:t>
      </w:r>
    </w:p>
    <w:p>
      <w:pPr>
        <w:spacing w:after="120"/>
        <w:ind w:left="360" w:hanging="180"/>
      </w:pPr>
      <w:r>
        <w:t xml:space="preserve">• </w:t>
      </w:r>
      <w:r>
        <w:t xml:space="preserve">Functional Teams**: Integration is not just a software issue—it’s a people issue. Estimators, project managers, IT staff, and procurement officers must understand how their data inputs affect other systems. EON’s XR training modules help simulate cross-role collaboration to reinforce these workflows.</w:t>
      </w:r>
    </w:p>
    <w:p>
      <w:pPr>
        <w:spacing w:after="200"/>
      </w:pPr>
      <w:r>
        <w:t xml:space="preserve">These best practices are supported by EON Integrity Suite™, which ensures data integrity, compliance, and traceable handoffs across the digital construction lifecycle. When used in tandem with Brainy’s continuous prompts and risk alerts, estimators can confidently operate within complex data ecosystems without sacrificing bid speed or accuracy.</w:t>
      </w:r>
    </w:p>
    <w:p>
      <w:pPr>
        <w:spacing w:after="200"/>
      </w:pPr>
      <w:r>
        <w:t xml:space="preserve">### Additional Considerations: Cybersecurity, Cloud Strategy &amp; Data Ownership</w:t>
      </w:r>
    </w:p>
    <w:p>
      <w:pPr>
        <w:spacing w:after="200"/>
      </w:pPr>
      <w:r>
        <w:t xml:space="preserve">As estimating platforms increasingly connect with cloud-based systems, cybersecurity and data ownership become critical. Estimators must collaborate with IT and legal teams to ensure:</w:t>
      </w:r>
    </w:p>
    <w:p>
      <w:pPr>
        <w:spacing w:after="120"/>
        <w:ind w:left="360" w:hanging="180"/>
      </w:pPr>
      <w:r>
        <w:t xml:space="preserve">• </w:t>
      </w:r>
      <w:r>
        <w:t xml:space="preserve">**Secure Data Exchanges**: Use encrypted APIs and secure file transfer protocols to prevent data breaches during integration.</w:t>
      </w:r>
    </w:p>
    <w:p>
      <w:pPr>
        <w:spacing w:after="120"/>
        <w:ind w:left="360" w:hanging="180"/>
      </w:pPr>
      <w:r>
        <w:t xml:space="preserve">• </w:t>
      </w:r>
      <w:r>
        <w:t xml:space="preserve">**Cloud Compatibility**: Ensure estimating tools are compatible with the organization’s cloud infrastructure (e.g., Azure, AWS, Google Cloud) to avoid data silos or latency issues.</w:t>
      </w:r>
    </w:p>
    <w:p>
      <w:pPr>
        <w:spacing w:after="120"/>
        <w:ind w:left="360" w:hanging="180"/>
      </w:pPr>
      <w:r>
        <w:t xml:space="preserve">• </w:t>
      </w:r>
      <w:r>
        <w:t xml:space="preserve">**Clear Data Ownership**: Define who owns the estimating data at each stage—especially in joint ventures or public</w:t>
      </w:r>
    </w:p>
    <w:p>
      <w:pPr>
        <w:spacing w:after="120"/>
        <w:ind w:left="360" w:hanging="180"/>
      </w:pPr>
      <w:r>
        <w:t xml:space="preserve">• </w:t>
      </w:r>
      <w:r>
        <w:t xml:space="preserve">private partnerships.</w:t>
      </w:r>
    </w:p>
    <w:p>
      <w:pPr>
        <w:spacing w:after="200"/>
      </w:pPr>
      <w:r>
        <w:t xml:space="preserve">Brainy 24/7 Virtual Mentor includes checklists and policy templates to help estimators navigate these non-technical but essential integration concerns.</w:t>
      </w:r>
    </w:p>
    <w:p>
      <w:pPr>
        <w:spacing w:after="200"/>
      </w:pPr>
      <w:r>
        <w:t xml:space="preserve">Integration is no longer optional in modern estimating. As this chapter demonstrates, estimators must evolve into digital collaborators—working across control systems, IT platforms, and workflow engines to deliver accurate, responsive, and traceable project costs. With the support of EON Reality’s XR-based training and the EON Integrity Suite™, professionals can master this integration and position themselves at the forefront of digital construction excellence.</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**Estimated Duration**: 45–60 minutes
**Lab Classification**: XR Immersive Hands-On | Phase I – Safety &amp; Workspace Familiarization
**Role of Brainy 24/7 Virtual Mentor integrated throughout**</w:t>
      </w:r>
    </w:p>
    <w:p>
      <w:pPr>
        <w:spacing w:after="120"/>
      </w:pPr>
      <w:r>
        <w:t xml:space="preserve">In this first XR Lab, learners enter the immersive estimating environment and complete their initial access, safety, and workspace readiness protocols. Before engaging in quantity takeoffs, cost assembly, or bid simulations, learners must demonstrate knowledge of estimator- specific digital safety practices, system access protocols, and workspace compliance. This lab ensures competency in setting up and navigating XR</w:t>
      </w:r>
    </w:p>
    <w:p>
      <w:pPr>
        <w:spacing w:after="120"/>
        <w:ind w:left="360" w:hanging="180"/>
      </w:pPr>
      <w:r>
        <w:t xml:space="preserve">• </w:t>
      </w:r>
      <w:r>
        <w:t xml:space="preserve">based estimating platforms, validating personal protective protocols for digital estimating, and configuring a secure virtual estimating environment using EON's Integrity Suite™.</w:t>
      </w:r>
    </w:p>
    <w:p>
      <w:pPr>
        <w:spacing w:after="120"/>
      </w:pPr>
      <w:r>
        <w:t xml:space="preserve">Through simulated interaction, guided prompts from Brainy (your 24/7 Virtual Mentor), and real- time feedback, learners will gain confidence in XR estimating tools while reinforcing industry</w:t>
      </w:r>
    </w:p>
    <w:p>
      <w:pPr>
        <w:spacing w:after="120"/>
        <w:ind w:left="360" w:hanging="180"/>
      </w:pPr>
      <w:r>
        <w:t xml:space="preserve">• </w:t>
      </w:r>
      <w:r>
        <w:t xml:space="preserve">aligned safety and data integrity practices across the digital bid lifecycle.</w:t>
      </w:r>
    </w:p>
    <w:p>
      <w:pPr>
        <w:spacing w:after="200"/>
      </w:pPr>
      <w:r>
        <w:t xml:space="preserve">### XR Estimating Workspace: Initial Access &amp; Setup</w:t>
      </w:r>
    </w:p>
    <w:p>
      <w:pPr>
        <w:spacing w:after="120"/>
      </w:pPr>
      <w:r>
        <w:t xml:space="preserve">The first step in this hands- on lab is to securely access the XR Estimating Workspace. Learners will simulate logging into the EON Integrity Suite™ platform using role</w:t>
      </w:r>
    </w:p>
    <w:p>
      <w:pPr>
        <w:spacing w:after="120"/>
        <w:ind w:left="360" w:hanging="180"/>
      </w:pPr>
      <w:r>
        <w:t xml:space="preserve">• </w:t>
      </w:r>
      <w:r>
        <w:t xml:space="preserve">based credentials and setting permission levels appropriate for their estimator function. This includes:</w:t>
      </w:r>
    </w:p>
    <w:p>
      <w:pPr>
        <w:spacing w:after="120"/>
        <w:ind w:left="360" w:hanging="180"/>
      </w:pPr>
      <w:r>
        <w:t xml:space="preserve">• </w:t>
      </w:r>
      <w:r>
        <w:t xml:space="preserve">Navigating multi</w:t>
      </w:r>
    </w:p>
    <w:p>
      <w:pPr>
        <w:spacing w:after="120"/>
        <w:ind w:left="360" w:hanging="180"/>
      </w:pPr>
      <w:r>
        <w:t xml:space="preserve">• </w:t>
      </w:r>
      <w:r>
        <w:t xml:space="preserve">role access based on bid stage (pre- bid, final estimate, post</w:t>
      </w:r>
    </w:p>
    <w:p>
      <w:pPr>
        <w:spacing w:after="120"/>
        <w:ind w:left="360" w:hanging="180"/>
      </w:pPr>
      <w:r>
        <w:t xml:space="preserve">• </w:t>
      </w:r>
      <w:r>
        <w:t xml:space="preserve">bid review)</w:t>
      </w:r>
    </w:p>
    <w:p>
      <w:pPr>
        <w:spacing w:after="120"/>
        <w:ind w:left="360" w:hanging="180"/>
      </w:pPr>
      <w:r>
        <w:t xml:space="preserve">• </w:t>
      </w:r>
      <w:r>
        <w:t xml:space="preserve">Reviewing access logs and digital audit trails for estimating security compliance</w:t>
      </w:r>
    </w:p>
    <w:p>
      <w:pPr>
        <w:spacing w:after="120"/>
        <w:ind w:left="360" w:hanging="180"/>
      </w:pPr>
      <w:r>
        <w:t xml:space="preserve">• </w:t>
      </w:r>
      <w:r>
        <w:t xml:space="preserve">Establishing workspace boundaries for cost</w:t>
      </w:r>
    </w:p>
    <w:p>
      <w:pPr>
        <w:spacing w:after="120"/>
        <w:ind w:left="360" w:hanging="180"/>
      </w:pPr>
      <w:r>
        <w:t xml:space="preserve">• </w:t>
      </w:r>
      <w:r>
        <w:t xml:space="preserve">sensitive data (e.g., vendor quotes, labor rates)</w:t>
      </w:r>
    </w:p>
    <w:p>
      <w:pPr>
        <w:spacing w:after="120"/>
      </w:pPr>
      <w:r>
        <w:t xml:space="preserve">Using Convert- to</w:t>
      </w:r>
    </w:p>
    <w:p>
      <w:pPr>
        <w:spacing w:after="120"/>
        <w:ind w:left="360" w:hanging="180"/>
      </w:pPr>
      <w:r>
        <w:t xml:space="preserve">• </w:t>
      </w:r>
      <w:r>
        <w:t xml:space="preserve">XR functionality, learners will toggle between 2D plan views and immersive 3D quantity models to familiarize themselves with the dynamic estimating interface. Brainy will prompt users to identify core estimating toolsets: digital takeoff pads, labor rate managers, cost libraries, and markup modules.</w:t>
      </w:r>
    </w:p>
    <w:p>
      <w:pPr>
        <w:spacing w:after="200"/>
      </w:pPr>
      <w:r>
        <w:t xml:space="preserve">The system will also simulate a role-based access control (RBAC) breach scenario, requiring the learner to apply incident response protocols in line with ISO 27001 and AACEI security guidelines.</w:t>
      </w:r>
    </w:p>
    <w:p>
      <w:pPr>
        <w:spacing w:after="200"/>
      </w:pPr>
      <w:r>
        <w:t xml:space="preserve">### Estimating Safety Protocols: Digital &amp; Physical Considerations</w:t>
      </w:r>
    </w:p>
    <w:p>
      <w:pPr>
        <w:spacing w:after="200"/>
      </w:pPr>
      <w:r>
        <w:t xml:space="preserve">Although estimating typically occurs in office or remote environments, safety remains a top concern—especially in digital workspaces where data mishandling or interface errors can compromise bid integrity.</w:t>
      </w:r>
    </w:p>
    <w:p>
      <w:pPr>
        <w:pStyle w:val="Heading3"/>
        <w:spacing w:before="300" w:after="150"/>
      </w:pPr>
      <w:r>
        <w:rPr>
          <w:b/>
          <w:bCs/>
          <w:sz w:val="24"/>
          <w:szCs w:val="24"/>
        </w:rPr>
        <w:t xml:space="preserve">21.1 In this section of the lab, learners will</w:t>
      </w:r>
    </w:p>
    <w:p>
      <w:pPr>
        <w:spacing w:after="120"/>
        <w:ind w:left="360" w:hanging="180"/>
      </w:pPr>
      <w:r>
        <w:t xml:space="preserve">• </w:t>
      </w:r>
      <w:r>
        <w:t xml:space="preserve">Complete a virtual “Safety &amp; Ergonomics Checklist” for XR estimating environments</w:t>
      </w:r>
    </w:p>
    <w:p>
      <w:pPr>
        <w:spacing w:after="120"/>
        <w:ind w:left="360" w:hanging="180"/>
      </w:pPr>
      <w:r>
        <w:t xml:space="preserve">• </w:t>
      </w:r>
      <w:r>
        <w:t xml:space="preserve">Practice digital hygiene steps such as secure file versioning, backup protocols, and antivirus sweeps</w:t>
      </w:r>
    </w:p>
    <w:p>
      <w:pPr>
        <w:spacing w:after="120"/>
        <w:ind w:left="360" w:hanging="180"/>
      </w:pPr>
      <w:r>
        <w:t xml:space="preserve">• </w:t>
      </w:r>
      <w:r>
        <w:t xml:space="preserve">Use Brainy’s compliance scanner to identify potential violations of estimating data standards (e.g., outdated unit price databases, unverified subcontractor inputs)</w:t>
      </w:r>
    </w:p>
    <w:p>
      <w:pPr>
        <w:spacing w:after="200"/>
      </w:pPr>
      <w:r>
        <w:t xml:space="preserve">The scenario also includes a guided simulation of common hazards in digital estimating environments, such as:</w:t>
      </w:r>
    </w:p>
    <w:p>
      <w:pPr>
        <w:spacing w:after="120"/>
        <w:ind w:left="360" w:hanging="180"/>
      </w:pPr>
      <w:r>
        <w:t xml:space="preserve">• </w:t>
      </w:r>
      <w:r>
        <w:t xml:space="preserve">Incorrect cost library references due to system lag or sync errors</w:t>
      </w:r>
    </w:p>
    <w:p>
      <w:pPr>
        <w:spacing w:after="120"/>
        <w:ind w:left="360" w:hanging="180"/>
      </w:pPr>
      <w:r>
        <w:t xml:space="preserve">• </w:t>
      </w:r>
      <w:r>
        <w:t xml:space="preserve">Unsecured access to confidential bid content</w:t>
      </w:r>
    </w:p>
    <w:p>
      <w:pPr>
        <w:spacing w:after="120"/>
        <w:ind w:left="360" w:hanging="180"/>
      </w:pPr>
      <w:r>
        <w:t xml:space="preserve">• </w:t>
      </w:r>
      <w:r>
        <w:t xml:space="preserve">Improper integration of scope documents leading to misaligned takeoffs</w:t>
      </w:r>
    </w:p>
    <w:p>
      <w:pPr>
        <w:spacing w:after="200"/>
      </w:pPr>
      <w:r>
        <w:t xml:space="preserve">Learners will respond to these using EON's embedded safety prompts and corrective workflows, reinforcing the role of the estimator in digital ethics and bid transparency.</w:t>
      </w:r>
    </w:p>
    <w:p>
      <w:pPr>
        <w:spacing w:after="200"/>
      </w:pPr>
      <w:r>
        <w:t xml:space="preserve">### Preparing the Digital Workspace for Estimating</w:t>
      </w:r>
    </w:p>
    <w:p>
      <w:pPr>
        <w:spacing w:after="200"/>
      </w:pPr>
      <w:r>
        <w:t xml:space="preserve">Before any estimating work begins, the digital workspace must be calibrated—just as field equipment would be. In this section of the lab, learners will:</w:t>
      </w:r>
    </w:p>
    <w:p>
      <w:pPr>
        <w:spacing w:after="120"/>
        <w:ind w:left="360" w:hanging="180"/>
      </w:pPr>
      <w:r>
        <w:t xml:space="preserve">• </w:t>
      </w:r>
      <w:r>
        <w:t xml:space="preserve">Configure the XR estimating dashboard with project</w:t>
      </w:r>
    </w:p>
    <w:p>
      <w:pPr>
        <w:spacing w:after="120"/>
        <w:ind w:left="360" w:hanging="180"/>
      </w:pPr>
      <w:r>
        <w:t xml:space="preserve">• </w:t>
      </w:r>
      <w:r>
        <w:t xml:space="preserve">specific reference models (drawings, specs, BOQ templates)</w:t>
      </w:r>
    </w:p>
    <w:p>
      <w:pPr>
        <w:spacing w:after="120"/>
        <w:ind w:left="360" w:hanging="180"/>
      </w:pPr>
      <w:r>
        <w:t xml:space="preserve">• </w:t>
      </w:r>
      <w:r>
        <w:t xml:space="preserve">Initiate cost library syncs for labor, material, and equipment rates, ensuring regionality and escalation factors are current</w:t>
      </w:r>
    </w:p>
    <w:p>
      <w:pPr>
        <w:spacing w:after="120"/>
        <w:ind w:left="360" w:hanging="180"/>
      </w:pPr>
      <w:r>
        <w:t xml:space="preserve">• </w:t>
      </w:r>
      <w:r>
        <w:t xml:space="preserve">Align the workspace with project classification codes such as CSI MasterFormat® and UNIFORMAT™ for consistency across bid components</w:t>
      </w:r>
    </w:p>
    <w:p>
      <w:pPr>
        <w:spacing w:after="200"/>
      </w:pPr>
      <w:r>
        <w:t xml:space="preserve">Through a guided XR walkthrough, Brainy will assist learners in anchoring scope elements to virtual estimating zones—such as separating civil, structural, and MEP estimating areas—allowing for clearer quantity assignment and cost tracking.</w:t>
      </w:r>
    </w:p>
    <w:p>
      <w:pPr>
        <w:pStyle w:val="Heading3"/>
        <w:spacing w:before="300" w:after="150"/>
      </w:pPr>
      <w:r>
        <w:rPr>
          <w:b/>
          <w:bCs/>
          <w:sz w:val="24"/>
          <w:szCs w:val="24"/>
        </w:rPr>
        <w:t xml:space="preserve">21.2 Additionally, learners will validate the following integrity checkpoints</w:t>
      </w:r>
    </w:p>
    <w:p>
      <w:pPr>
        <w:spacing w:after="120"/>
        <w:ind w:left="360" w:hanging="180"/>
      </w:pPr>
      <w:r>
        <w:t xml:space="preserve">• </w:t>
      </w:r>
      <w:r>
        <w:t xml:space="preserve">File structure compliance with ISO 21500 and AACEI RP 10S</w:t>
      </w:r>
    </w:p>
    <w:p>
      <w:pPr>
        <w:spacing w:after="120"/>
        <w:ind w:left="360" w:hanging="180"/>
      </w:pPr>
      <w:r>
        <w:t xml:space="preserve">• </w:t>
      </w:r>
      <w:r>
        <w:t xml:space="preserve">90 standards</w:t>
      </w:r>
    </w:p>
    <w:p>
      <w:pPr>
        <w:spacing w:after="120"/>
        <w:ind w:left="360" w:hanging="180"/>
      </w:pPr>
      <w:r>
        <w:t xml:space="preserve">• </w:t>
      </w:r>
      <w:r>
        <w:t xml:space="preserve">Version tracking of estimating assumptions</w:t>
      </w:r>
    </w:p>
    <w:p>
      <w:pPr>
        <w:spacing w:after="120"/>
        <w:ind w:left="360" w:hanging="180"/>
      </w:pPr>
      <w:r>
        <w:t xml:space="preserve">• </w:t>
      </w:r>
      <w:r>
        <w:t xml:space="preserve">Secure link integration with ERP or BIM platforms</w:t>
      </w:r>
    </w:p>
    <w:p>
      <w:pPr>
        <w:spacing w:after="200"/>
      </w:pPr>
      <w:r>
        <w:t xml:space="preserve">A final checklist will be completed in-lab to confirm full workspace readiness.</w:t>
      </w:r>
    </w:p>
    <w:p>
      <w:pPr>
        <w:spacing w:after="200"/>
      </w:pPr>
      <w:r>
        <w:t xml:space="preserve">### XR Controls, Navigation, and Multi-View Orientation</w:t>
      </w:r>
    </w:p>
    <w:p>
      <w:pPr>
        <w:spacing w:after="200"/>
      </w:pPr>
      <w:r>
        <w:t xml:space="preserve">XR estimating requires intuitive interaction with digital components, including drawings, models, and real-time cost panels. This section trains learners on:</w:t>
      </w:r>
    </w:p>
    <w:p>
      <w:pPr>
        <w:spacing w:after="120"/>
        <w:ind w:left="360" w:hanging="180"/>
      </w:pPr>
      <w:r>
        <w:t xml:space="preserve">• </w:t>
      </w:r>
      <w:r>
        <w:t xml:space="preserve">Navigating the 3D workspace using controller or gesture</w:t>
      </w:r>
    </w:p>
    <w:p>
      <w:pPr>
        <w:spacing w:after="120"/>
        <w:ind w:left="360" w:hanging="180"/>
      </w:pPr>
      <w:r>
        <w:t xml:space="preserve">• </w:t>
      </w:r>
      <w:r>
        <w:t xml:space="preserve">based inputs</w:t>
      </w:r>
    </w:p>
    <w:p>
      <w:pPr>
        <w:spacing w:after="120"/>
        <w:ind w:left="360" w:hanging="180"/>
      </w:pPr>
      <w:r>
        <w:t xml:space="preserve">• </w:t>
      </w:r>
      <w:r>
        <w:t xml:space="preserve">Switching between 2D plan overlays, 3D model fly</w:t>
      </w:r>
    </w:p>
    <w:p>
      <w:pPr>
        <w:spacing w:after="120"/>
        <w:ind w:left="360" w:hanging="180"/>
      </w:pPr>
      <w:r>
        <w:t xml:space="preserve">• </w:t>
      </w:r>
      <w:r>
        <w:t xml:space="preserve">ins, and estimating dashboards</w:t>
      </w:r>
    </w:p>
    <w:p>
      <w:pPr>
        <w:spacing w:after="120"/>
        <w:ind w:left="360" w:hanging="180"/>
      </w:pPr>
      <w:r>
        <w:t xml:space="preserve">• </w:t>
      </w:r>
      <w:r>
        <w:t xml:space="preserve">Utilizing multi</w:t>
      </w:r>
    </w:p>
    <w:p>
      <w:pPr>
        <w:spacing w:after="120"/>
        <w:ind w:left="360" w:hanging="180"/>
      </w:pPr>
      <w:r>
        <w:t xml:space="preserve">• </w:t>
      </w:r>
      <w:r>
        <w:t xml:space="preserve">view cost tracking interfaces to monitor quantities, rates, and markups in real time</w:t>
      </w:r>
    </w:p>
    <w:p>
      <w:pPr>
        <w:pStyle w:val="Heading3"/>
        <w:spacing w:before="300" w:after="150"/>
      </w:pPr>
      <w:r>
        <w:rPr>
          <w:b/>
          <w:bCs/>
          <w:sz w:val="24"/>
          <w:szCs w:val="24"/>
        </w:rPr>
        <w:t xml:space="preserve">21.3 Learners will be prompted to complete a sequence of orientation tasks</w:t>
      </w:r>
    </w:p>
    <w:p>
      <w:pPr>
        <w:spacing w:after="120"/>
        <w:ind w:left="360" w:hanging="180"/>
      </w:pPr>
      <w:r>
        <w:t xml:space="preserve">• </w:t>
      </w:r>
      <w:r>
        <w:t xml:space="preserve">Zooming to specific cost zone elements (e.g., HVAC, foundation, siteworks)</w:t>
      </w:r>
    </w:p>
    <w:p>
      <w:pPr>
        <w:spacing w:after="120"/>
        <w:ind w:left="360" w:hanging="180"/>
      </w:pPr>
      <w:r>
        <w:t xml:space="preserve">• </w:t>
      </w:r>
      <w:r>
        <w:t xml:space="preserve">Activating and deactivating cost layers</w:t>
      </w:r>
    </w:p>
    <w:p>
      <w:pPr>
        <w:spacing w:after="120"/>
        <w:ind w:left="360" w:hanging="180"/>
      </w:pPr>
      <w:r>
        <w:t xml:space="preserve">• </w:t>
      </w:r>
      <w:r>
        <w:t xml:space="preserve">Annotating scope discrepancies directly in XR for estimator follow</w:t>
      </w:r>
    </w:p>
    <w:p>
      <w:pPr>
        <w:spacing w:after="120"/>
        <w:ind w:left="360" w:hanging="180"/>
      </w:pPr>
      <w:r>
        <w:t xml:space="preserve">• </w:t>
      </w:r>
      <w:r>
        <w:t xml:space="preserve">up</w:t>
      </w:r>
    </w:p>
    <w:p>
      <w:pPr>
        <w:spacing w:after="120"/>
      </w:pPr>
      <w:r>
        <w:t xml:space="preserve">Brainy will supply contextual tooltips during the lab to reinforce workflows and reduce friction during navigation. The Convert- to</w:t>
      </w:r>
    </w:p>
    <w:p>
      <w:pPr>
        <w:spacing w:after="120"/>
        <w:ind w:left="360" w:hanging="180"/>
      </w:pPr>
      <w:r>
        <w:t xml:space="preserve">• </w:t>
      </w:r>
      <w:r>
        <w:t xml:space="preserve">XR toggle will be used to support learners adjusting from traditional interfaces to immersive estimating views.</w:t>
      </w:r>
    </w:p>
    <w:p>
      <w:pPr>
        <w:spacing w:after="200"/>
      </w:pPr>
      <w:r>
        <w:t xml:space="preserve">### Final Safety Prep Verification &amp; EON Integrity Sync</w:t>
      </w:r>
    </w:p>
    <w:p>
      <w:pPr>
        <w:pStyle w:val="Heading3"/>
        <w:spacing w:before="300" w:after="150"/>
      </w:pPr>
      <w:r>
        <w:rPr>
          <w:b/>
          <w:bCs/>
          <w:sz w:val="24"/>
          <w:szCs w:val="24"/>
        </w:rPr>
        <w:t xml:space="preserve">21.4 The lab concludes with a final safety and system readiness verification. Learners will</w:t>
      </w:r>
    </w:p>
    <w:p>
      <w:pPr>
        <w:spacing w:after="120"/>
        <w:ind w:left="360" w:hanging="180"/>
      </w:pPr>
      <w:r>
        <w:t xml:space="preserve">• </w:t>
      </w:r>
      <w:r>
        <w:t xml:space="preserve">Perform a “Pre</w:t>
      </w:r>
    </w:p>
    <w:p>
      <w:pPr>
        <w:spacing w:after="120"/>
        <w:ind w:left="360" w:hanging="180"/>
      </w:pPr>
      <w:r>
        <w:t xml:space="preserve">• </w:t>
      </w:r>
      <w:r>
        <w:t xml:space="preserve">Bid System Lockdown” protocol to secure all cost inputs</w:t>
      </w:r>
    </w:p>
    <w:p>
      <w:pPr>
        <w:spacing w:after="120"/>
        <w:ind w:left="360" w:hanging="180"/>
      </w:pPr>
      <w:r>
        <w:t xml:space="preserve">• </w:t>
      </w:r>
      <w:r>
        <w:t xml:space="preserve">Run an EON Integrity Sync™ to validate current rates, scope references, and bid assumptions</w:t>
      </w:r>
    </w:p>
    <w:p>
      <w:pPr>
        <w:spacing w:after="120"/>
        <w:ind w:left="360" w:hanging="180"/>
      </w:pPr>
      <w:r>
        <w:t xml:space="preserve">• </w:t>
      </w:r>
      <w:r>
        <w:t xml:space="preserve">Submit a digital sign</w:t>
      </w:r>
    </w:p>
    <w:p>
      <w:pPr>
        <w:spacing w:after="120"/>
        <w:ind w:left="360" w:hanging="180"/>
      </w:pPr>
      <w:r>
        <w:t xml:space="preserve">• </w:t>
      </w:r>
      <w:r>
        <w:t xml:space="preserve">off confirming estimating environment compliance with sector standards</w:t>
      </w:r>
    </w:p>
    <w:p>
      <w:pPr>
        <w:spacing w:after="200"/>
      </w:pPr>
      <w:r>
        <w:t xml:space="preserve">A completion badge is awarded once all checkpoints are verified and the estimating environment is ready for XR Quantity Takeoff and Bid Simulation (to be completed in Chapter 22).</w:t>
      </w:r>
    </w:p>
    <w:p>
      <w:pPr>
        <w:spacing w:after="200"/>
      </w:pPr>
      <w:r>
        <w:t xml:space="preserve">### Learning Objectives Recap</w:t>
      </w:r>
    </w:p>
    <w:p>
      <w:pPr>
        <w:pStyle w:val="Heading3"/>
        <w:spacing w:before="300" w:after="150"/>
      </w:pPr>
      <w:r>
        <w:rPr>
          <w:b/>
          <w:bCs/>
          <w:sz w:val="24"/>
          <w:szCs w:val="24"/>
        </w:rPr>
        <w:t xml:space="preserve">21.5 By completing this lab, learners will be able to</w:t>
      </w:r>
    </w:p>
    <w:p>
      <w:pPr>
        <w:spacing w:after="120"/>
        <w:ind w:left="360" w:hanging="180"/>
      </w:pPr>
      <w:r>
        <w:t xml:space="preserve">• </w:t>
      </w:r>
      <w:r>
        <w:t xml:space="preserve">Access and configure a secure XR estimating workspace using the EON Integrity Suite™</w:t>
      </w:r>
    </w:p>
    <w:p>
      <w:pPr>
        <w:spacing w:after="120"/>
        <w:ind w:left="360" w:hanging="180"/>
      </w:pPr>
      <w:r>
        <w:t xml:space="preserve">• </w:t>
      </w:r>
      <w:r>
        <w:t xml:space="preserve">Apply digital safety and compliance protocols specific to cost estimating</w:t>
      </w:r>
    </w:p>
    <w:p>
      <w:pPr>
        <w:spacing w:after="120"/>
        <w:ind w:left="360" w:hanging="180"/>
      </w:pPr>
      <w:r>
        <w:t xml:space="preserve">• </w:t>
      </w:r>
      <w:r>
        <w:t xml:space="preserve">Identify and correct workspace setup errors using guided Brainy interventions</w:t>
      </w:r>
    </w:p>
    <w:p>
      <w:pPr>
        <w:spacing w:after="120"/>
        <w:ind w:left="360" w:hanging="180"/>
      </w:pPr>
      <w:r>
        <w:t xml:space="preserve">• </w:t>
      </w:r>
      <w:r>
        <w:t xml:space="preserve">Navigate immersive cost tracking tools and prepare the digital environment for live estimating operations</w:t>
      </w:r>
    </w:p>
    <w:p>
      <w:pPr>
        <w:spacing w:after="200"/>
      </w:pPr>
      <w:r>
        <w:t xml:space="preserve">This foundational XR lab sets the stage for accurate, ethical, and secure estimating practices in simulated and real-world bid environments.</w:t>
      </w:r>
    </w:p>
    <w:p>
      <w:pPr>
        <w:spacing w:after="120"/>
      </w:pPr>
      <w:r>
        <w:t xml:space="preserve">**Next Up**: Chapter 22 — XR Lab 2: Open- Up &amp; Visual Scope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**Brainy 24/7 Virtual Mentor embedded throughout**</w:t>
      </w:r>
    </w:p>
    <w:p>
      <w:pPr>
        <w:spacing w:after="120"/>
      </w:pPr>
      <w:r>
        <w:t xml:space="preserve">**Convert- to</w:t>
      </w:r>
    </w:p>
    <w:p>
      <w:pPr>
        <w:spacing w:after="120"/>
        <w:ind w:left="360" w:hanging="180"/>
      </w:pPr>
      <w:r>
        <w:t xml:space="preserve">• </w:t>
      </w:r>
      <w:r>
        <w:t xml:space="preserve">XR functionality available in all modules**</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Scope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**Estimated Duration**: 50–70 minutes</w:t>
      </w:r>
    </w:p>
    <w:p>
      <w:pPr>
        <w:spacing w:after="120"/>
      </w:pPr>
      <w:r>
        <w:t xml:space="preserve">**Lab Classification**: XR Immersive Hands-On | Phase II – Visual Estimating Prep &amp; Scope Validation</w:t>
      </w:r>
    </w:p>
    <w:p>
      <w:pPr>
        <w:spacing w:after="120"/>
      </w:pPr>
      <w:r>
        <w:t xml:space="preserve">**Role of Brainy 24/7 Virtual Mentor integrated throughout**</w:t>
      </w:r>
    </w:p>
    <w:p>
      <w:pPr>
        <w:spacing w:after="120"/>
      </w:pPr>
      <w:r>
        <w:t xml:space="preserve">In this second immersive XR Lab, learners engage in the critical pre- check phase of the estimating process. This hands</w:t>
      </w:r>
    </w:p>
    <w:p>
      <w:pPr>
        <w:spacing w:after="120"/>
        <w:ind w:left="360" w:hanging="180"/>
      </w:pPr>
      <w:r>
        <w:t xml:space="preserve">• </w:t>
      </w:r>
      <w:r>
        <w:t xml:space="preserve">on simulation focuses on opening and interpreting project documents, visually inspecting scope elements, and performing a structured pre- check workflow. Aligned with best practices in construction estimating, learners will use immersive digital tools to cross</w:t>
      </w:r>
    </w:p>
    <w:p>
      <w:pPr>
        <w:spacing w:after="120"/>
        <w:ind w:left="360" w:hanging="180"/>
      </w:pPr>
      <w:r>
        <w:t xml:space="preserve">• </w:t>
      </w:r>
      <w:r>
        <w:t xml:space="preserve">reference architectural drawings, identify mismatched scope items, and prepare for quantity takeoff. This lab reinforces the importance of visual validation and scope alignment before initiating detailed cost calculations or bid modeling activities.</w:t>
      </w:r>
    </w:p>
    <w:p>
      <w:pPr>
        <w:spacing w:after="120"/>
      </w:pPr>
      <w:r>
        <w:t xml:space="preserve">Using the EON Integrity Suite™, this lab simulates real- world conditions where estimators must quickly evaluate large sets of project data and visually detect inconsistencies or design evolution. Interactive task flows allow learners to simulate how seasoned estimators pre</w:t>
      </w:r>
    </w:p>
    <w:p>
      <w:pPr>
        <w:spacing w:after="120"/>
        <w:ind w:left="360" w:hanging="180"/>
      </w:pPr>
      <w:r>
        <w:t xml:space="preserve">• </w:t>
      </w:r>
      <w:r>
        <w:t xml:space="preserve">screen a bid package prior to final estimation. Brainy, the 24/7 Virtual Mentor, is embedded throughout to provide on- demand guidance, offer standards interpretation, and pose scenario</w:t>
      </w:r>
    </w:p>
    <w:p>
      <w:pPr>
        <w:spacing w:after="120"/>
        <w:ind w:left="360" w:hanging="180"/>
      </w:pPr>
      <w:r>
        <w:t xml:space="preserve">• </w:t>
      </w:r>
      <w:r>
        <w:t xml:space="preserve">based questions to reinforce sector-specific estimating protocols.</w:t>
      </w:r>
    </w:p>
    <w:p>
      <w:pPr>
        <w:spacing w:after="200"/>
      </w:pPr>
      <w:r>
        <w:t xml:space="preserve">### XR Lab Objective: Simulate Pre-Check Estimating Tasks in an Immersive Visual Workspace</w:t>
      </w:r>
    </w:p>
    <w:p>
      <w:pPr>
        <w:spacing w:after="200"/>
      </w:pPr>
      <w:r>
        <w:t xml:space="preserve">The lab begins inside a fully immersive XR estimating environment modeled after a live construction bid room. Learners are presented with a digital bid package that includes architectural drawings, structural plans, specifications, and a preliminary scope checklist. The goal is to ensure all elements of the bid package are visually reviewed and validated against estimating pre-check protocols.</w:t>
      </w:r>
    </w:p>
    <w:p>
      <w:pPr>
        <w:spacing w:after="120"/>
      </w:pPr>
      <w:r>
        <w:t xml:space="preserve">Using hand- gesture or controller</w:t>
      </w:r>
    </w:p>
    <w:p>
      <w:pPr>
        <w:spacing w:after="120"/>
        <w:ind w:left="360" w:hanging="180"/>
      </w:pPr>
      <w:r>
        <w:t xml:space="preserve">• </w:t>
      </w:r>
      <w:r>
        <w:t xml:space="preserve">based interactions (depending on device), learners will "open- up" the digital drawing sets and navigate through the virtual project site. Brainy, the AI</w:t>
      </w:r>
    </w:p>
    <w:p>
      <w:pPr>
        <w:pStyle w:val="Heading3"/>
        <w:spacing w:before="300" w:after="150"/>
      </w:pPr>
      <w:r>
        <w:rPr>
          <w:b/>
          <w:bCs/>
          <w:sz w:val="24"/>
          <w:szCs w:val="24"/>
        </w:rPr>
        <w:t xml:space="preserve">22.1 - powered 24/7 mentor, guides learners through a structured pre-check process that includes</w:t>
      </w:r>
    </w:p>
    <w:p>
      <w:pPr>
        <w:spacing w:after="120"/>
        <w:ind w:left="360" w:hanging="180"/>
      </w:pPr>
      <w:r>
        <w:t xml:space="preserve">• </w:t>
      </w:r>
      <w:r>
        <w:t xml:space="preserve">Identifying missing or incomplete sheets</w:t>
      </w:r>
    </w:p>
    <w:p>
      <w:pPr>
        <w:spacing w:after="120"/>
        <w:ind w:left="360" w:hanging="180"/>
      </w:pPr>
      <w:r>
        <w:t xml:space="preserve">• </w:t>
      </w:r>
      <w:r>
        <w:t xml:space="preserve">Detecting scope misalignments between the narrative and drawings</w:t>
      </w:r>
    </w:p>
    <w:p>
      <w:pPr>
        <w:spacing w:after="120"/>
        <w:ind w:left="360" w:hanging="180"/>
      </w:pPr>
      <w:r>
        <w:t xml:space="preserve">• </w:t>
      </w:r>
      <w:r>
        <w:t xml:space="preserve">Tagging visual inconsistencies (e.g., elevation vs. floor plan conflicts)</w:t>
      </w:r>
    </w:p>
    <w:p>
      <w:pPr>
        <w:spacing w:after="120"/>
        <w:ind w:left="360" w:hanging="180"/>
      </w:pPr>
      <w:r>
        <w:t xml:space="preserve">• </w:t>
      </w:r>
      <w:r>
        <w:t xml:space="preserve">Matching design elements to preliminary quantity takeoff categories</w:t>
      </w:r>
    </w:p>
    <w:p>
      <w:pPr>
        <w:spacing w:after="200"/>
      </w:pPr>
      <w:r>
        <w:t xml:space="preserve">Learners will practice panning through large-scale plans in XR, zooming into detail sections, and using integrated annotation tools to mark discrepancies. The EON Integrity Suite™ tracks learner interactions, logging decision points and error detection accuracy.</w:t>
      </w:r>
    </w:p>
    <w:p>
      <w:pPr>
        <w:spacing w:after="200"/>
      </w:pPr>
      <w:r>
        <w:t xml:space="preserve">### Scope Matching &amp; Bid Package Discrepancy Identification</w:t>
      </w:r>
    </w:p>
    <w:p>
      <w:pPr>
        <w:spacing w:after="120"/>
      </w:pPr>
      <w:r>
        <w:t xml:space="preserve">This module simulates a critical estimating activity: visually matching scope items across disciplines. For instance, learners may notice mechanical ductwork shown on floor plans but missing from the scope narrative. Or a foundation plan may reference pile caps not listed in the structural BOQ. Brainy prompts learners to flag such mismatches and categorize them using standard estimating codes (e.g., CSI MasterFormat 03 30 00 for cast- in</w:t>
      </w:r>
    </w:p>
    <w:p>
      <w:pPr>
        <w:spacing w:after="120"/>
        <w:ind w:left="360" w:hanging="180"/>
      </w:pPr>
      <w:r>
        <w:t xml:space="preserve">• </w:t>
      </w:r>
      <w:r>
        <w:t xml:space="preserve">place concrete).</w:t>
      </w:r>
    </w:p>
    <w:p>
      <w:pPr>
        <w:spacing w:after="120"/>
      </w:pPr>
      <w:r>
        <w:t xml:space="preserve">Through interactive overlays, learners can toggle between architectural, structural, and MEP drawing layers—allowing for real- time comparison and scope triangulation. This process mimics the "open</w:t>
      </w:r>
    </w:p>
    <w:p>
      <w:pPr>
        <w:spacing w:after="120"/>
        <w:ind w:left="360" w:hanging="180"/>
      </w:pPr>
      <w:r>
        <w:t xml:space="preserve">• </w:t>
      </w:r>
      <w:r>
        <w:t xml:space="preserve">up" phase used by professional estimators during the bid review stage, where pre-checks are essential to avoid underbidding or overpricing due to misunderstood project scope.</w:t>
      </w:r>
    </w:p>
    <w:p>
      <w:pPr>
        <w:pStyle w:val="Heading3"/>
        <w:spacing w:before="300" w:after="150"/>
      </w:pPr>
      <w:r>
        <w:rPr>
          <w:b/>
          <w:bCs/>
          <w:sz w:val="24"/>
          <w:szCs w:val="24"/>
        </w:rPr>
        <w:t xml:space="preserve">22.2 Key actions performed in this section include</w:t>
      </w:r>
    </w:p>
    <w:p>
      <w:pPr>
        <w:spacing w:after="120"/>
        <w:ind w:left="360" w:hanging="180"/>
      </w:pPr>
      <w:r>
        <w:t xml:space="preserve">• </w:t>
      </w:r>
      <w:r>
        <w:t xml:space="preserve">Cross</w:t>
      </w:r>
    </w:p>
    <w:p>
      <w:pPr>
        <w:spacing w:after="120"/>
        <w:ind w:left="360" w:hanging="180"/>
      </w:pPr>
      <w:r>
        <w:t xml:space="preserve">• </w:t>
      </w:r>
      <w:r>
        <w:t xml:space="preserve">validating architectural and structural drawings</w:t>
      </w:r>
    </w:p>
    <w:p>
      <w:pPr>
        <w:spacing w:after="120"/>
        <w:ind w:left="360" w:hanging="180"/>
      </w:pPr>
      <w:r>
        <w:t xml:space="preserve">• </w:t>
      </w:r>
      <w:r>
        <w:t xml:space="preserve">Using XR</w:t>
      </w:r>
    </w:p>
    <w:p>
      <w:pPr>
        <w:spacing w:after="120"/>
        <w:ind w:left="360" w:hanging="180"/>
      </w:pPr>
      <w:r>
        <w:t xml:space="preserve">• </w:t>
      </w:r>
      <w:r>
        <w:t xml:space="preserve">based highlights to tag scope anomalies</w:t>
      </w:r>
    </w:p>
    <w:p>
      <w:pPr>
        <w:spacing w:after="120"/>
        <w:ind w:left="360" w:hanging="180"/>
      </w:pPr>
      <w:r>
        <w:t xml:space="preserve">• </w:t>
      </w:r>
      <w:r>
        <w:t xml:space="preserve">Simulating RFI (Request for Information) triggers based on drawing conflicts</w:t>
      </w:r>
    </w:p>
    <w:p>
      <w:pPr>
        <w:spacing w:after="120"/>
        <w:ind w:left="360" w:hanging="180"/>
      </w:pPr>
      <w:r>
        <w:t xml:space="preserve">• </w:t>
      </w:r>
      <w:r>
        <w:t xml:space="preserve">Logging scope gaps for pricing adjustments during the detailed estimate phase</w:t>
      </w:r>
    </w:p>
    <w:p>
      <w:pPr>
        <w:spacing w:after="200"/>
      </w:pPr>
      <w:r>
        <w:t xml:space="preserve">All actions are monitored by the Integrity Suite’s tracking engine for later feedback and performance analytics.</w:t>
      </w:r>
    </w:p>
    <w:p>
      <w:pPr>
        <w:spacing w:after="120"/>
      </w:pPr>
      <w:r>
        <w:t xml:space="preserve">### Pre- Takeoff Readiness: Line</w:t>
      </w:r>
    </w:p>
    <w:p>
      <w:pPr>
        <w:spacing w:after="120"/>
        <w:ind w:left="360" w:hanging="180"/>
      </w:pPr>
      <w:r>
        <w:t xml:space="preserve">• </w:t>
      </w:r>
      <w:r>
        <w:t xml:space="preserve">Item Anchoring &amp; Quantity Mapping</w:t>
      </w:r>
    </w:p>
    <w:p>
      <w:pPr>
        <w:spacing w:after="200"/>
      </w:pPr>
      <w:r>
        <w:t xml:space="preserve">Once the visual scope inspection is complete, learners transition to preparing their estimating workspace for quantity takeoff. This involves identifying line-item anchors—known components or systems that serve as starting points for quantity extrapolation. In XR, learners select anchor elements such as:</w:t>
      </w:r>
    </w:p>
    <w:p>
      <w:pPr>
        <w:spacing w:after="120"/>
        <w:ind w:left="360" w:hanging="180"/>
      </w:pPr>
      <w:r>
        <w:t xml:space="preserve">• </w:t>
      </w:r>
      <w:r>
        <w:t xml:space="preserve">Typical concrete slabs (to extrapolate area)</w:t>
      </w:r>
    </w:p>
    <w:p>
      <w:pPr>
        <w:spacing w:after="120"/>
        <w:ind w:left="360" w:hanging="180"/>
      </w:pPr>
      <w:r>
        <w:t xml:space="preserve">• </w:t>
      </w:r>
      <w:r>
        <w:t xml:space="preserve">Repetitive wall types (to define linear footage)</w:t>
      </w:r>
    </w:p>
    <w:p>
      <w:pPr>
        <w:spacing w:after="120"/>
        <w:ind w:left="360" w:hanging="180"/>
      </w:pPr>
      <w:r>
        <w:t xml:space="preserve">• </w:t>
      </w:r>
      <w:r>
        <w:t xml:space="preserve">Standard door/window sets (to build counts)</w:t>
      </w:r>
    </w:p>
    <w:p>
      <w:pPr>
        <w:spacing w:after="200"/>
      </w:pPr>
      <w:r>
        <w:t xml:space="preserve">These anchors are linked to a virtual estimating pad, where learners begin mapping visual elements to estimating categories. Brainy introduces prompts that simulate questions from senior estimators, such as:</w:t>
      </w:r>
    </w:p>
    <w:p>
      <w:pPr>
        <w:spacing w:after="200"/>
      </w:pPr>
      <w:r>
        <w:t xml:space="preserve">“Is the wall type shown on A201 consistent with the spec on Section 09 21 16?”</w:t>
      </w:r>
    </w:p>
    <w:p>
      <w:pPr>
        <w:spacing w:after="200"/>
      </w:pPr>
      <w:r>
        <w:t xml:space="preserve">This encourages learners to reconcile visual data with specification sections and prepare for unit-based takeoff. Learners also practice assigning units (e.g., SF, LF, EA) to visual components in XR, enhancing their spatial estimation accuracy.</w:t>
      </w:r>
    </w:p>
    <w:p>
      <w:pPr>
        <w:spacing w:after="120"/>
      </w:pPr>
      <w:r>
        <w:t xml:space="preserve">Convert- to</w:t>
      </w:r>
    </w:p>
    <w:p>
      <w:pPr>
        <w:spacing w:after="120"/>
        <w:ind w:left="360" w:hanging="180"/>
      </w:pPr>
      <w:r>
        <w:t xml:space="preserve">• </w:t>
      </w:r>
      <w:r>
        <w:t xml:space="preserve">XR functionality is highlighted in this phase. Learners can export their pre- check annotations and scope tags to compatible estimating software for follow</w:t>
      </w:r>
    </w:p>
    <w:p>
      <w:pPr>
        <w:spacing w:after="120"/>
        <w:ind w:left="360" w:hanging="180"/>
      </w:pPr>
      <w:r>
        <w:t xml:space="preserve">• </w:t>
      </w:r>
      <w:r>
        <w:t xml:space="preserve">up in digital takeoff tools like CostX or Bluebeam Revu. This reinforces the interoperability principles of modern estimating workflows.</w:t>
      </w:r>
    </w:p>
    <w:p>
      <w:pPr>
        <w:spacing w:after="200"/>
      </w:pPr>
      <w:r>
        <w:t xml:space="preserve">### Interactive Scenario: Scope Drift &amp; Design Evolution</w:t>
      </w:r>
    </w:p>
    <w:p>
      <w:pPr>
        <w:spacing w:after="200"/>
      </w:pPr>
      <w:r>
        <w:t xml:space="preserve">To deepen learning, the lab presents an interactive scenario simulating scope drift due to design evolution. In this sequence, learners are shown two versions of the same floor plan—Version A (initial issue) and Version B (latest revision). Their task is to visually identify changes such as:</w:t>
      </w:r>
    </w:p>
    <w:p>
      <w:pPr>
        <w:spacing w:after="120"/>
        <w:ind w:left="360" w:hanging="180"/>
      </w:pPr>
      <w:r>
        <w:t xml:space="preserve">• </w:t>
      </w:r>
      <w:r>
        <w:t xml:space="preserve">Increased slab thickness</w:t>
      </w:r>
    </w:p>
    <w:p>
      <w:pPr>
        <w:spacing w:after="120"/>
        <w:ind w:left="360" w:hanging="180"/>
      </w:pPr>
      <w:r>
        <w:t xml:space="preserve">• </w:t>
      </w:r>
      <w:r>
        <w:t xml:space="preserve">Addition of an equipment pad</w:t>
      </w:r>
    </w:p>
    <w:p>
      <w:pPr>
        <w:spacing w:after="120"/>
        <w:ind w:left="360" w:hanging="180"/>
      </w:pPr>
      <w:r>
        <w:t xml:space="preserve">• </w:t>
      </w:r>
      <w:r>
        <w:t xml:space="preserve">Relocated MEP shafts</w:t>
      </w:r>
    </w:p>
    <w:p>
      <w:pPr>
        <w:spacing w:after="200"/>
      </w:pPr>
      <w:r>
        <w:t xml:space="preserve">These changes have quantity and cost implications. Learners must mark the differences, assess impact on key estimating categories, and log potential adjustments for the cost model. Brainy guides the process, asking probing questions and referencing standards such as AACEI RP 34R-05 (Basis of Estimate).</w:t>
      </w:r>
    </w:p>
    <w:p>
      <w:pPr>
        <w:spacing w:after="200"/>
      </w:pPr>
      <w:r>
        <w:t xml:space="preserve">This scenario reinforces the importance of version control and drawing comparison in estimating, especially during fast-track bid situations where documents are evolving up to submission.</w:t>
      </w:r>
    </w:p>
    <w:p>
      <w:pPr>
        <w:spacing w:after="200"/>
      </w:pPr>
      <w:r>
        <w:t xml:space="preserve">### XR Debrief &amp; Performance Feedback via Integrity Suite™</w:t>
      </w:r>
    </w:p>
    <w:p>
      <w:pPr>
        <w:spacing w:after="200"/>
      </w:pPr>
      <w:r>
        <w:t xml:space="preserve">At the conclusion of the lab, learners enter an immersive debrief zone where the EON Integrity Suite™ provides personalized feedback. The system reviews:</w:t>
      </w:r>
    </w:p>
    <w:p>
      <w:pPr>
        <w:spacing w:after="120"/>
        <w:ind w:left="360" w:hanging="180"/>
      </w:pPr>
      <w:r>
        <w:t xml:space="preserve">• </w:t>
      </w:r>
      <w:r>
        <w:t xml:space="preserve">Accuracy of scope identification</w:t>
      </w:r>
    </w:p>
    <w:p>
      <w:pPr>
        <w:spacing w:after="120"/>
        <w:ind w:left="360" w:hanging="180"/>
      </w:pPr>
      <w:r>
        <w:t xml:space="preserve">• </w:t>
      </w:r>
      <w:r>
        <w:t xml:space="preserve">Number and quality of visual tags</w:t>
      </w:r>
    </w:p>
    <w:p>
      <w:pPr>
        <w:spacing w:after="120"/>
        <w:ind w:left="360" w:hanging="180"/>
      </w:pPr>
      <w:r>
        <w:t xml:space="preserve">• </w:t>
      </w:r>
      <w:r>
        <w:t xml:space="preserve">Pre</w:t>
      </w:r>
    </w:p>
    <w:p>
      <w:pPr>
        <w:spacing w:after="120"/>
        <w:ind w:left="360" w:hanging="180"/>
      </w:pPr>
      <w:r>
        <w:t xml:space="preserve">• </w:t>
      </w:r>
      <w:r>
        <w:t xml:space="preserve">check completion rate</w:t>
      </w:r>
    </w:p>
    <w:p>
      <w:pPr>
        <w:spacing w:after="120"/>
        <w:ind w:left="360" w:hanging="180"/>
      </w:pPr>
      <w:r>
        <w:t xml:space="preserve">• </w:t>
      </w:r>
      <w:r>
        <w:t xml:space="preserve">Response to scope drift scenario</w:t>
      </w:r>
    </w:p>
    <w:p>
      <w:pPr>
        <w:spacing w:after="200"/>
      </w:pPr>
      <w:r>
        <w:t xml:space="preserve">Brainy presents a confidence score and offers targeted recommendations for improvement. Learners can review missed items, replay sections of the lab, or simulate a re-run with a different project package.</w:t>
      </w:r>
    </w:p>
    <w:p>
      <w:pPr>
        <w:spacing w:after="200"/>
      </w:pPr>
      <w:r>
        <w:t xml:space="preserve">All learner actions are stored within the EON Integrity Suite™ for instructor review, certification documentation, and integration into the competency profile.</w:t>
      </w:r>
    </w:p>
    <w:p>
      <w:pPr>
        <w:spacing w:after="120"/>
      </w:pPr>
      <w:r>
        <w:t xml:space="preserve">### Learning Outcomes – XR Lab 2: Open- Up &amp; Visual Scope Inspection / Pre</w:t>
      </w:r>
    </w:p>
    <w:p>
      <w:pPr>
        <w:spacing w:after="120"/>
        <w:ind w:left="360" w:hanging="180"/>
      </w:pPr>
      <w:r>
        <w:t xml:space="preserve">• </w:t>
      </w:r>
      <w:r>
        <w:t xml:space="preserve">Check</w:t>
      </w:r>
    </w:p>
    <w:p>
      <w:pPr>
        <w:pStyle w:val="Heading3"/>
        <w:spacing w:before="300" w:after="150"/>
      </w:pPr>
      <w:r>
        <w:rPr>
          <w:b/>
          <w:bCs/>
          <w:sz w:val="24"/>
          <w:szCs w:val="24"/>
        </w:rPr>
        <w:t xml:space="preserve">22.3 By completing this lab, learners will be able to</w:t>
      </w:r>
    </w:p>
    <w:p>
      <w:pPr>
        <w:spacing w:after="120"/>
        <w:ind w:left="360" w:hanging="180"/>
      </w:pPr>
      <w:r>
        <w:t xml:space="preserve">• </w:t>
      </w:r>
      <w:r>
        <w:t xml:space="preserve">Perform a structured visual scope inspection in an XR estimating environment</w:t>
      </w:r>
    </w:p>
    <w:p>
      <w:pPr>
        <w:spacing w:after="120"/>
        <w:ind w:left="360" w:hanging="180"/>
      </w:pPr>
      <w:r>
        <w:t xml:space="preserve">• </w:t>
      </w:r>
      <w:r>
        <w:t xml:space="preserve">Identify and annotate discrepancies across architectural, structural, and MEP drawings</w:t>
      </w:r>
    </w:p>
    <w:p>
      <w:pPr>
        <w:spacing w:after="120"/>
        <w:ind w:left="360" w:hanging="180"/>
      </w:pPr>
      <w:r>
        <w:t xml:space="preserve">• </w:t>
      </w:r>
      <w:r>
        <w:t xml:space="preserve">Match scope elements to estimating line items using standard classification systems</w:t>
      </w:r>
    </w:p>
    <w:p>
      <w:pPr>
        <w:spacing w:after="120"/>
        <w:ind w:left="360" w:hanging="180"/>
      </w:pPr>
      <w:r>
        <w:t xml:space="preserve">• </w:t>
      </w:r>
      <w:r>
        <w:t xml:space="preserve">Simulate real</w:t>
      </w:r>
    </w:p>
    <w:p>
      <w:pPr>
        <w:spacing w:after="120"/>
        <w:ind w:left="360" w:hanging="180"/>
      </w:pPr>
      <w:r>
        <w:t xml:space="preserve">• </w:t>
      </w:r>
      <w:r>
        <w:t xml:space="preserve">time design evolution and assess its cost impact</w:t>
      </w:r>
    </w:p>
    <w:p>
      <w:pPr>
        <w:spacing w:after="120"/>
        <w:ind w:left="360" w:hanging="180"/>
      </w:pPr>
      <w:r>
        <w:t xml:space="preserve">• </w:t>
      </w:r>
      <w:r>
        <w:t xml:space="preserve">Use convert</w:t>
      </w:r>
    </w:p>
    <w:p>
      <w:pPr>
        <w:spacing w:after="120"/>
        <w:ind w:left="360" w:hanging="180"/>
      </w:pPr>
      <w:r>
        <w:t xml:space="preserve">• </w:t>
      </w:r>
      <w:r>
        <w:t xml:space="preserve">to-XR features to export annotations to estimating software</w:t>
      </w:r>
    </w:p>
    <w:p>
      <w:pPr>
        <w:spacing w:after="120"/>
        <w:ind w:left="360" w:hanging="180"/>
      </w:pPr>
      <w:r>
        <w:t xml:space="preserve">• </w:t>
      </w:r>
      <w:r>
        <w:t xml:space="preserve">Demonstrate readiness for quantity takeoff and cost assembly</w:t>
      </w:r>
    </w:p>
    <w:p>
      <w:pPr>
        <w:spacing w:after="120"/>
      </w:pPr>
      <w:r>
        <w:t xml:space="preserve">**Certified with EON Integrity Suite™ | EON Reality Inc**</w:t>
      </w:r>
    </w:p>
    <w:p>
      <w:pPr>
        <w:spacing w:after="120"/>
      </w:pPr>
      <w:r>
        <w:t xml:space="preserve">**Brainy 24/7 Virtual Mentor embedded for real-time guidance, feedback, and standards interpretation**</w:t>
      </w:r>
    </w:p>
    <w:p>
      <w:pPr>
        <w:spacing w:after="120"/>
      </w:pPr>
      <w:r>
        <w:t xml:space="preserve">**Convert- to</w:t>
      </w:r>
    </w:p>
    <w:p>
      <w:pPr>
        <w:spacing w:after="120"/>
        <w:ind w:left="360" w:hanging="180"/>
      </w:pPr>
      <w:r>
        <w:t xml:space="preserve">• </w:t>
      </w:r>
      <w:r>
        <w:t xml:space="preserve">XR enabled for exporting annotations and scope tags into native estimating platforms**</w:t>
      </w:r>
    </w:p>
    <w:p>
      <w:pPr>
        <w:spacing w:after="120"/>
      </w:pPr>
      <w:r>
        <w:t xml:space="preserve">Next: ⮞ XR Lab 3 — Data Capture &amp; Cost Assembly Tools</w:t>
      </w:r>
    </w:p>
    <w:p>
      <w:pPr>
        <w:spacing w:after="120"/>
      </w:pPr>
      <w:r>
        <w:t xml:space="preserve">In the next immersive lab, learners will simulate digitizer- based takeoffs, extract vendor quote data, and begin layering cost components using XR</w:t>
      </w:r>
    </w:p>
    <w:p>
      <w:pPr>
        <w:spacing w:after="120"/>
        <w:ind w:left="360" w:hanging="180"/>
      </w:pPr>
      <w:r>
        <w:t xml:space="preserve">• </w:t>
      </w:r>
      <w:r>
        <w:t xml:space="preserve">enabled estimating tools.</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**Estimated Duration**: 55–75 minutes
**Lab Classification**: XR Immersive Hands-On | Phase III – Digitized Capture &amp; Cost Tool Integration
**Role of Brainy 24/7 Virtual Mentor integrated throughout**</w:t>
      </w:r>
    </w:p>
    <w:p>
      <w:pPr>
        <w:spacing w:after="120"/>
      </w:pPr>
      <w:r>
        <w:t xml:space="preserve">In this third immersive XR Lab, learners transition into a dynamic simulation of data capture and tool application within a digital estimating environment. This hands- on module reinforces the core processes of gathering accurate cost data from multiple sources, applying digital tools in real</w:t>
      </w:r>
    </w:p>
    <w:p>
      <w:pPr>
        <w:spacing w:after="120"/>
        <w:ind w:left="360" w:hanging="180"/>
      </w:pPr>
      <w:r>
        <w:t xml:space="preserve">• </w:t>
      </w:r>
      <w:r>
        <w:t xml:space="preserve">time, and aligning field- collected inputs with estimate structuring. From simulating digitizer use to integrating vendor quote logic and layering cost components, this lab is essential for developing fluency in the data</w:t>
      </w:r>
    </w:p>
    <w:p>
      <w:pPr>
        <w:spacing w:after="120"/>
        <w:ind w:left="360" w:hanging="180"/>
      </w:pPr>
      <w:r>
        <w:t xml:space="preserve">• </w:t>
      </w:r>
      <w:r>
        <w:t xml:space="preserve">driven dimension of estimating and bidding. Learners will operate in a responsive virtual jobsite and cost center, guided by the Brainy 24/7 Virtual Mentor and integrated with EON Integrity Suite™ for full traceability and validation.</w:t>
      </w:r>
    </w:p>
    <w:p>
      <w:pPr>
        <w:spacing w:after="200"/>
      </w:pPr>
      <w:r>
        <w:t xml:space="preserve">### XR-Based Simulation of Sensor Use in Cost Estimation</w:t>
      </w:r>
    </w:p>
    <w:p>
      <w:pPr>
        <w:spacing w:after="120"/>
      </w:pPr>
      <w:r>
        <w:t xml:space="preserve">In modern estimating workflows, 'sensors' refer not only to physical measurement devices but also to digital estimation tools such as digitizers, mobile input interfaces, and real- time data feed systems. In this lab, learners simulate the placement and use of virtual sensors to gather quantities, labor productivity assumptions, and equipment usage metrics in an XR</w:t>
      </w:r>
    </w:p>
    <w:p>
      <w:pPr>
        <w:spacing w:after="120"/>
        <w:ind w:left="360" w:hanging="180"/>
      </w:pPr>
      <w:r>
        <w:t xml:space="preserve">• </w:t>
      </w:r>
      <w:r>
        <w:t xml:space="preserve">enhanced environment.</w:t>
      </w:r>
    </w:p>
    <w:p>
      <w:pPr>
        <w:pStyle w:val="Heading3"/>
        <w:spacing w:before="300" w:after="150"/>
      </w:pPr>
      <w:r>
        <w:rPr>
          <w:b/>
          <w:bCs/>
          <w:sz w:val="24"/>
          <w:szCs w:val="24"/>
        </w:rPr>
        <w:t xml:space="preserve">23.1 The XR simulation includes</w:t>
      </w:r>
    </w:p>
    <w:p>
      <w:pPr>
        <w:spacing w:after="120"/>
        <w:ind w:left="360" w:hanging="180"/>
      </w:pPr>
      <w:r>
        <w:t xml:space="preserve">• </w:t>
      </w:r>
      <w:r>
        <w:t xml:space="preserve">Placement of virtual measurement sensors on a construction blueprint to perform linear, area, and volumetric takeoffs.</w:t>
      </w:r>
    </w:p>
    <w:p>
      <w:pPr>
        <w:spacing w:after="120"/>
        <w:ind w:left="360" w:hanging="180"/>
      </w:pPr>
      <w:r>
        <w:t xml:space="preserve">• </w:t>
      </w:r>
      <w:r>
        <w:t xml:space="preserve">Use of digitizer pens and virtual scale references to extract quantities for materials such as concrete, rebar, formwork, and finishes.</w:t>
      </w:r>
    </w:p>
    <w:p>
      <w:pPr>
        <w:spacing w:after="120"/>
        <w:ind w:left="360" w:hanging="180"/>
      </w:pPr>
      <w:r>
        <w:t xml:space="preserve">• </w:t>
      </w:r>
      <w:r>
        <w:t xml:space="preserve">Simulation of real</w:t>
      </w:r>
    </w:p>
    <w:p>
      <w:pPr>
        <w:spacing w:after="120"/>
        <w:ind w:left="360" w:hanging="180"/>
      </w:pPr>
      <w:r>
        <w:t xml:space="preserve">• </w:t>
      </w:r>
      <w:r>
        <w:t xml:space="preserve">world site conditions and productivity factors via embedded scenario toggles (e.g., congested site access, weather impact, shift coverage).</w:t>
      </w:r>
    </w:p>
    <w:p>
      <w:pPr>
        <w:spacing w:after="120"/>
      </w:pPr>
      <w:r>
        <w:t xml:space="preserve">Learners are coached on aligning XR sensor outputs with CSI MasterFormat® divisions and ensuring traceability of every captured quantity. The Brainy 24/7 Virtual Mentor provides real- time validation prompts—for example, flagging when a labor productivity rate deviates from industry benchmarks or when a scope item has been double</w:t>
      </w:r>
    </w:p>
    <w:p>
      <w:pPr>
        <w:spacing w:after="120"/>
        <w:ind w:left="360" w:hanging="180"/>
      </w:pPr>
      <w:r>
        <w:t xml:space="preserve">• </w:t>
      </w:r>
      <w:r>
        <w:t xml:space="preserve">counted.</w:t>
      </w:r>
    </w:p>
    <w:p>
      <w:pPr>
        <w:spacing w:after="200"/>
      </w:pPr>
      <w:r>
        <w:t xml:space="preserve">This stage also introduces the concept of digital markup layering, where cost components are assigned to specific drawing zones or scope tags, enabling seamless integration into cost management platforms.</w:t>
      </w:r>
    </w:p>
    <w:p>
      <w:pPr>
        <w:spacing w:after="200"/>
      </w:pPr>
      <w:r>
        <w:t xml:space="preserve">### Digital Estimating Tool Application: From Capture to Cost Structuring</w:t>
      </w:r>
    </w:p>
    <w:p>
      <w:pPr>
        <w:spacing w:after="200"/>
      </w:pPr>
      <w:r>
        <w:t xml:space="preserve">Once virtual takeoff and sensor data have been collected, learners transition to applying estimating tools to structure and layer costs. The lab simulates key estimating platforms such as Bluebeam Revu®, CostX®, and Sage Estimating®—mirrored in XR with interactive dashboards and real-time data fields.</w:t>
      </w:r>
    </w:p>
    <w:p>
      <w:pPr>
        <w:pStyle w:val="Heading3"/>
        <w:spacing w:before="300" w:after="150"/>
      </w:pPr>
      <w:r>
        <w:rPr>
          <w:b/>
          <w:bCs/>
          <w:sz w:val="24"/>
          <w:szCs w:val="24"/>
        </w:rPr>
        <w:t xml:space="preserve">23.2 Key activities in this section include</w:t>
      </w:r>
    </w:p>
    <w:p>
      <w:pPr>
        <w:spacing w:after="120"/>
        <w:ind w:left="360" w:hanging="180"/>
      </w:pPr>
      <w:r>
        <w:t xml:space="preserve">• </w:t>
      </w:r>
      <w:r>
        <w:t xml:space="preserve">Importing quantity data from XR sensors into estimating software templates.</w:t>
      </w:r>
    </w:p>
    <w:p>
      <w:pPr>
        <w:spacing w:after="120"/>
        <w:ind w:left="360" w:hanging="180"/>
      </w:pPr>
      <w:r>
        <w:t xml:space="preserve">• </w:t>
      </w:r>
      <w:r>
        <w:t xml:space="preserve">Selecting appropriate cost assemblies or unit rate templates based on scope classification.</w:t>
      </w:r>
    </w:p>
    <w:p>
      <w:pPr>
        <w:spacing w:after="120"/>
        <w:ind w:left="360" w:hanging="180"/>
      </w:pPr>
      <w:r>
        <w:t xml:space="preserve">• </w:t>
      </w:r>
      <w:r>
        <w:t xml:space="preserve">Applying modifiers such as regional cost indices, escalation factors, and trade</w:t>
      </w:r>
    </w:p>
    <w:p>
      <w:pPr>
        <w:spacing w:after="120"/>
        <w:ind w:left="360" w:hanging="180"/>
      </w:pPr>
      <w:r>
        <w:t xml:space="preserve">• </w:t>
      </w:r>
      <w:r>
        <w:t xml:space="preserve">specific labor rates.</w:t>
      </w:r>
    </w:p>
    <w:p>
      <w:pPr>
        <w:spacing w:after="120"/>
      </w:pPr>
      <w:r>
        <w:t xml:space="preserve">Learners perform these steps within the EON Integrity Suite™ sandbox, ensuring that each data point is validated against sector standards (e.g., AACEI Cost Estimate Classification System, ISO 21500). The Brainy 24/7 Virtual Mentor offers just- in</w:t>
      </w:r>
    </w:p>
    <w:p>
      <w:pPr>
        <w:spacing w:after="120"/>
        <w:ind w:left="360" w:hanging="180"/>
      </w:pPr>
      <w:r>
        <w:t xml:space="preserve">• </w:t>
      </w:r>
      <w:r>
        <w:t xml:space="preserve">time guidance to correct formula errors, identify missing scope items, or recommend alternate cost pathways.</w:t>
      </w:r>
    </w:p>
    <w:p>
      <w:pPr>
        <w:spacing w:after="200"/>
      </w:pPr>
      <w:r>
        <w:t xml:space="preserve">Advanced features include simulation of vendor quote comparison logic—where learners must choose between multiple price points and delivery schedules, making trade-off decisions that affect estimate accuracy and competitiveness.</w:t>
      </w:r>
    </w:p>
    <w:p>
      <w:pPr>
        <w:spacing w:after="200"/>
      </w:pPr>
      <w:r>
        <w:t xml:space="preserve">### Capturing and Integrating Vendor Quotes in the XR Workspace</w:t>
      </w:r>
    </w:p>
    <w:p>
      <w:pPr>
        <w:spacing w:after="120"/>
      </w:pPr>
      <w:r>
        <w:t xml:space="preserve">Real- world estimating hinges on integrating vendor</w:t>
      </w:r>
    </w:p>
    <w:p>
      <w:pPr>
        <w:spacing w:after="120"/>
        <w:ind w:left="360" w:hanging="180"/>
      </w:pPr>
      <w:r>
        <w:t xml:space="preserve">• </w:t>
      </w:r>
      <w:r>
        <w:t xml:space="preserve">submitted data such as material quotes, subcontractor pricing, and equipment rental rates. In this hands-on XR lab component, learners simulate the receipt, evaluation, and integration of vendor quote data within a live estimate environment.</w:t>
      </w:r>
    </w:p>
    <w:p>
      <w:pPr>
        <w:pStyle w:val="Heading3"/>
        <w:spacing w:before="300" w:after="150"/>
      </w:pPr>
      <w:r>
        <w:rPr>
          <w:b/>
          <w:bCs/>
          <w:sz w:val="24"/>
          <w:szCs w:val="24"/>
        </w:rPr>
        <w:t xml:space="preserve">23.3 The lab allows learners to</w:t>
      </w:r>
    </w:p>
    <w:p>
      <w:pPr>
        <w:spacing w:after="120"/>
        <w:ind w:left="360" w:hanging="180"/>
      </w:pPr>
      <w:r>
        <w:t xml:space="preserve">• </w:t>
      </w:r>
      <w:r>
        <w:t xml:space="preserve">Interact with simulated vendor quote documents, formatted in industry</w:t>
      </w:r>
    </w:p>
    <w:p>
      <w:pPr>
        <w:spacing w:after="120"/>
        <w:ind w:left="360" w:hanging="180"/>
      </w:pPr>
      <w:r>
        <w:t xml:space="preserve">• </w:t>
      </w:r>
      <w:r>
        <w:t xml:space="preserve">standard RFQ templates.</w:t>
      </w:r>
    </w:p>
    <w:p>
      <w:pPr>
        <w:spacing w:after="120"/>
        <w:ind w:left="360" w:hanging="180"/>
      </w:pPr>
      <w:r>
        <w:t xml:space="preserve">• </w:t>
      </w:r>
      <w:r>
        <w:t xml:space="preserve">Assess quotes for completeness, compliance with project specs, and pricing competitiveness.</w:t>
      </w:r>
    </w:p>
    <w:p>
      <w:pPr>
        <w:spacing w:after="120"/>
        <w:ind w:left="360" w:hanging="180"/>
      </w:pPr>
      <w:r>
        <w:t xml:space="preserve">• </w:t>
      </w:r>
      <w:r>
        <w:t xml:space="preserve">Apply quote values to appropriate BOQ (Bill of Quantities) line items, with options for split awards, conditional pricing, and escalation clauses.</w:t>
      </w:r>
    </w:p>
    <w:p>
      <w:pPr>
        <w:spacing w:after="120"/>
      </w:pPr>
      <w:r>
        <w:t xml:space="preserve">XR overlays provide side- by</w:t>
      </w:r>
    </w:p>
    <w:p>
      <w:pPr>
        <w:spacing w:after="120"/>
        <w:ind w:left="360" w:hanging="180"/>
      </w:pPr>
      <w:r>
        <w:t xml:space="preserve">• </w:t>
      </w:r>
      <w:r>
        <w:t xml:space="preserve">side price comparisons, highlighting unit rate variances and potential red flags (e.g., unusually low bids, exclusions, or scope mismatches). Learners are prompted to document quote selection rationale, aligning with ethical estimating principles and audit trail best practices.</w:t>
      </w:r>
    </w:p>
    <w:p>
      <w:pPr>
        <w:spacing w:after="200"/>
      </w:pPr>
      <w:r>
        <w:t xml:space="preserve">The Brainy 24/7 Virtual Mentor reinforces this by simulating an internal estimating review panel, where learners must justify quote selection and demonstrate sensitivity analysis for high-value line items.</w:t>
      </w:r>
    </w:p>
    <w:p>
      <w:pPr>
        <w:spacing w:after="200"/>
      </w:pPr>
      <w:r>
        <w:t xml:space="preserve">### Cost Layering and Audit-Ready Data Capture</w:t>
      </w:r>
    </w:p>
    <w:p>
      <w:pPr>
        <w:spacing w:after="200"/>
      </w:pPr>
      <w:r>
        <w:t xml:space="preserve">The final component of this lab focuses on structuring the captured data into a cohesive, auditable cost build-up. This involves logical cost layering—assigning direct, indirect, overhead, and markup components in a structured format that aligns with the bid form and owner’s requirements.</w:t>
      </w:r>
    </w:p>
    <w:p>
      <w:pPr>
        <w:pStyle w:val="Heading3"/>
        <w:spacing w:before="300" w:after="150"/>
      </w:pPr>
      <w:r>
        <w:rPr>
          <w:b/>
          <w:bCs/>
          <w:sz w:val="24"/>
          <w:szCs w:val="24"/>
        </w:rPr>
        <w:t xml:space="preserve">23.4 Learners practice</w:t>
      </w:r>
    </w:p>
    <w:p>
      <w:pPr>
        <w:spacing w:after="120"/>
        <w:ind w:left="360" w:hanging="180"/>
      </w:pPr>
      <w:r>
        <w:t xml:space="preserve">• </w:t>
      </w:r>
      <w:r>
        <w:t xml:space="preserve">Assigning cost codes and classifications to each captured item using CSI and Uniformat systems.</w:t>
      </w:r>
    </w:p>
    <w:p>
      <w:pPr>
        <w:spacing w:after="120"/>
        <w:ind w:left="360" w:hanging="180"/>
      </w:pPr>
      <w:r>
        <w:t xml:space="preserve">• </w:t>
      </w:r>
      <w:r>
        <w:t xml:space="preserve">Structuring cost layers by trade, location, or construction sequence.</w:t>
      </w:r>
    </w:p>
    <w:p>
      <w:pPr>
        <w:spacing w:after="120"/>
        <w:ind w:left="360" w:hanging="180"/>
      </w:pPr>
      <w:r>
        <w:t xml:space="preserve">• </w:t>
      </w:r>
      <w:r>
        <w:t xml:space="preserve">Tagging high</w:t>
      </w:r>
    </w:p>
    <w:p>
      <w:pPr>
        <w:spacing w:after="120"/>
        <w:ind w:left="360" w:hanging="180"/>
      </w:pPr>
      <w:r>
        <w:t xml:space="preserve">• </w:t>
      </w:r>
      <w:r>
        <w:t xml:space="preserve">risk or volatile items for further review or contingency adjustment.</w:t>
      </w:r>
    </w:p>
    <w:p>
      <w:pPr>
        <w:spacing w:after="200"/>
      </w:pPr>
      <w:r>
        <w:t xml:space="preserve">The EON Integrity Suite™ provides a live estimate view, where learners can simulate the export of their cost data into bid proposal templates or integration with ERP/BIM systems.</w:t>
      </w:r>
    </w:p>
    <w:p>
      <w:pPr>
        <w:spacing w:after="200"/>
      </w:pPr>
      <w:r>
        <w:t xml:space="preserve">Throughout the lab, the Brainy 24/7 Virtual Mentor delivers “checkpoint prompts” to verify that all data layers are complete, consistent, and compliant with estimating standards. Learners receive instant validation reports showing completeness scores, risk flags, and traceability metrics—ensuring readiness for final estimate review and submission.</w:t>
      </w:r>
    </w:p>
    <w:p>
      <w:pPr>
        <w:spacing w:after="120"/>
      </w:pPr>
      <w:r>
        <w:t xml:space="preserve">### Convert- to</w:t>
      </w:r>
    </w:p>
    <w:p>
      <w:pPr>
        <w:spacing w:after="120"/>
        <w:ind w:left="360" w:hanging="180"/>
      </w:pPr>
      <w:r>
        <w:t xml:space="preserve">• </w:t>
      </w:r>
      <w:r>
        <w:t xml:space="preserve">XR Functionality and Field Readiness</w:t>
      </w:r>
    </w:p>
    <w:p>
      <w:pPr>
        <w:spacing w:after="120"/>
      </w:pPr>
      <w:r>
        <w:t xml:space="preserve">This lab concludes with a Convert- to</w:t>
      </w:r>
    </w:p>
    <w:p>
      <w:pPr>
        <w:spacing w:after="120"/>
        <w:ind w:left="360" w:hanging="180"/>
      </w:pPr>
      <w:r>
        <w:t xml:space="preserve">• </w:t>
      </w:r>
      <w:r>
        <w:t xml:space="preserve">XR exercise, where learners export their cost capture logic into a mobile- ready XR format for field team validation. This simulates the handoff from office</w:t>
      </w:r>
    </w:p>
    <w:p>
      <w:pPr>
        <w:spacing w:after="120"/>
        <w:ind w:left="360" w:hanging="180"/>
      </w:pPr>
      <w:r>
        <w:t xml:space="preserve">• </w:t>
      </w:r>
      <w:r>
        <w:t xml:space="preserve">based estimators to site engineers or procurement teams—ensuring continuity of scope understanding and price structure.</w:t>
      </w:r>
    </w:p>
    <w:p>
      <w:pPr>
        <w:pStyle w:val="Heading3"/>
        <w:spacing w:before="300" w:after="150"/>
      </w:pPr>
      <w:r>
        <w:rPr>
          <w:b/>
          <w:bCs/>
          <w:sz w:val="24"/>
          <w:szCs w:val="24"/>
        </w:rPr>
        <w:t xml:space="preserve">23.5 Learners will</w:t>
      </w:r>
    </w:p>
    <w:p>
      <w:pPr>
        <w:spacing w:after="120"/>
        <w:ind w:left="360" w:hanging="180"/>
      </w:pPr>
      <w:r>
        <w:t xml:space="preserve">• </w:t>
      </w:r>
      <w:r>
        <w:t xml:space="preserve">Generate a 3D scope visualization tagged with cost data and vendor pricing.</w:t>
      </w:r>
    </w:p>
    <w:p>
      <w:pPr>
        <w:spacing w:after="120"/>
        <w:ind w:left="360" w:hanging="180"/>
      </w:pPr>
      <w:r>
        <w:t xml:space="preserve">• </w:t>
      </w:r>
      <w:r>
        <w:t xml:space="preserve">Simulate field validation using mobile XR headsets or AR overlays.</w:t>
      </w:r>
    </w:p>
    <w:p>
      <w:pPr>
        <w:spacing w:after="120"/>
        <w:ind w:left="360" w:hanging="180"/>
      </w:pPr>
      <w:r>
        <w:t xml:space="preserve">• </w:t>
      </w:r>
      <w:r>
        <w:t xml:space="preserve">Receive feedback from simulated field engineers or project managers regarding constructibility, phasing, or pricing assumptions.</w:t>
      </w:r>
    </w:p>
    <w:p>
      <w:pPr>
        <w:spacing w:after="200"/>
      </w:pPr>
      <w:r>
        <w:t xml:space="preserve">This final step ensures that learners not only understand the technical aspects of digital data capture but also develop the collaborative mindset needed for real-world estimating and bid execution.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Enabled | Brainy 24/7 Virtual Mentor Integrated**</w:t>
      </w:r>
    </w:p>
    <w:p>
      <w:pPr>
        <w:spacing w:after="120"/>
      </w:pPr>
      <w:r>
        <w:t xml:space="preserve">**Lab Performance Criteria:**</w:t>
      </w:r>
    </w:p>
    <w:p>
      <w:pPr>
        <w:spacing w:after="120"/>
        <w:ind w:left="360" w:hanging="180"/>
      </w:pPr>
      <w:r>
        <w:t xml:space="preserve">• </w:t>
      </w:r>
      <w:r>
        <w:t xml:space="preserve">Accurate simulation of virtual takeoff using XR sensors</w:t>
      </w:r>
    </w:p>
    <w:p>
      <w:pPr>
        <w:spacing w:after="120"/>
        <w:ind w:left="360" w:hanging="180"/>
      </w:pPr>
      <w:r>
        <w:t xml:space="preserve">• </w:t>
      </w:r>
      <w:r>
        <w:t xml:space="preserve">Effective use of estimating tools in structured cost build</w:t>
      </w:r>
    </w:p>
    <w:p>
      <w:pPr>
        <w:spacing w:after="120"/>
        <w:ind w:left="360" w:hanging="180"/>
      </w:pPr>
      <w:r>
        <w:t xml:space="preserve">• </w:t>
      </w:r>
      <w:r>
        <w:t xml:space="preserve">up</w:t>
      </w:r>
    </w:p>
    <w:p>
      <w:pPr>
        <w:spacing w:after="120"/>
        <w:ind w:left="360" w:hanging="180"/>
      </w:pPr>
      <w:r>
        <w:t xml:space="preserve">• </w:t>
      </w:r>
      <w:r>
        <w:t xml:space="preserve">Vendor quote analysis and application to BOQ</w:t>
      </w:r>
    </w:p>
    <w:p>
      <w:pPr>
        <w:spacing w:after="120"/>
        <w:ind w:left="360" w:hanging="180"/>
      </w:pPr>
      <w:r>
        <w:t xml:space="preserve">• </w:t>
      </w:r>
      <w:r>
        <w:t xml:space="preserve">Cost classification and audit traceability</w:t>
      </w:r>
    </w:p>
    <w:p>
      <w:pPr>
        <w:spacing w:after="120"/>
        <w:ind w:left="360" w:hanging="180"/>
      </w:pPr>
      <w:r>
        <w:t xml:space="preserve">• </w:t>
      </w:r>
      <w:r>
        <w:t xml:space="preserve">Field</w:t>
      </w:r>
    </w:p>
    <w:p>
      <w:pPr>
        <w:spacing w:after="120"/>
        <w:ind w:left="360" w:hanging="180"/>
      </w:pPr>
      <w:r>
        <w:t xml:space="preserve">• </w:t>
      </w:r>
      <w:r>
        <w:t xml:space="preserve">ready export and XR integration for downstream teams</w:t>
      </w:r>
    </w:p>
    <w:p>
      <w:pPr>
        <w:spacing w:after="200"/>
      </w:pPr>
      <w:r>
        <w:t xml:space="preserve">**End of Chapter 23 — XR Lab 3: Sensor Placement / Tool Use / Data Capture**
Proceed to Chapter 24 — XR Lab 4: Estimate Diagnosis &amp; Bid Strategy Simulation →</w:t>
      </w:r>
    </w:p>
    <w:p>
      <w:pPr>
        <w:pStyle w:val="Heading3"/>
        <w:spacing w:before="300" w:after="150"/>
      </w:pPr>
      <w:r>
        <w:rPr>
          <w:b/>
          <w:bCs/>
          <w:sz w:val="24"/>
          <w:szCs w:val="24"/>
        </w:rPr>
        <w:t xml:space="preserve">23.6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23.9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Estimate Diagnosis &amp; Bid Strategy Simulation**
**Certified with EON Integrity Suite™ | EON Reality Inc**
**Estimated Duration**: 60–80 minutes
**Lab Classification**: XR Immersive Hands-On | Phase IV – Strategic Diagnosis &amp; Bid Decision Making
**Role of Brainy 24/7 Virtual Mentor integrated throughout**</w:t>
      </w:r>
    </w:p>
    <w:p>
      <w:pPr>
        <w:spacing w:after="200"/>
      </w:pPr>
      <w:r>
        <w:t xml:space="preserve">In this fourth XR Lab, learners engage in an immersive diagnostic and strategic planning simulation within an estimating workspace. Building upon previously captured cost data, scope documents, and vendor inputs from XR Lab 3, this session focuses on identifying vulnerabilities, refining the bid structure, and simulating strategy adjustments in real time. By leveraging the EON XR environment, learners are able to visualize risk hot spots, perform bid sensitivity analysis, and collaboratively test multiple pricing strategies in response to realistic project variables. The Brainy 24/7 Virtual Mentor offers embedded guidance throughout the session, supporting learners as they interpret diagnostic indicators and adjust bid tactics accordingly.</w:t>
      </w:r>
    </w:p>
    <w:p>
      <w:pPr>
        <w:spacing w:after="120"/>
      </w:pPr>
      <w:r>
        <w:t xml:space="preserve">This lab mirrors the critical final review and strategy refinement stage in real- world estimating workflows, where errors, misalignments, or omissions in earlier stages can critically impact profitability and competitiveness. Through this hands</w:t>
      </w:r>
    </w:p>
    <w:p>
      <w:pPr>
        <w:spacing w:after="120"/>
        <w:ind w:left="360" w:hanging="180"/>
      </w:pPr>
      <w:r>
        <w:t xml:space="preserve">• </w:t>
      </w:r>
      <w:r>
        <w:t xml:space="preserve">on simulation, learners consolidate technical estimating knowledge and apply it to strategic decision- making in a high</w:t>
      </w:r>
    </w:p>
    <w:p>
      <w:pPr>
        <w:spacing w:after="120"/>
        <w:ind w:left="360" w:hanging="180"/>
      </w:pPr>
      <w:r>
        <w:t xml:space="preserve">• </w:t>
      </w:r>
      <w:r>
        <w:t xml:space="preserve">stakes bid environment.</w:t>
      </w:r>
    </w:p>
    <w:p>
      <w:pPr>
        <w:spacing w:after="200"/>
      </w:pPr>
      <w:r>
        <w:t xml:space="preserve">### Visualizing Cost Risk Zones in XR</w:t>
      </w:r>
    </w:p>
    <w:p>
      <w:pPr>
        <w:spacing w:after="120"/>
      </w:pPr>
      <w:r>
        <w:t xml:space="preserve">Learners begin the lab by loading a pre- assembled digital estimate environment, including quantity takeoff sheets, vendor quotes, markup layers, and indirect cost allocations. Using the EON Reality XR interface, learners toggle through cost layers — including labor, materials, equipment, subcontractor packages, and overhead — and visualize them via color</w:t>
      </w:r>
    </w:p>
    <w:p>
      <w:pPr>
        <w:spacing w:after="120"/>
        <w:ind w:left="360" w:hanging="180"/>
      </w:pPr>
      <w:r>
        <w:t xml:space="preserve">• </w:t>
      </w:r>
      <w:r>
        <w:t xml:space="preserve">coded heat mapping.</w:t>
      </w:r>
    </w:p>
    <w:p>
      <w:pPr>
        <w:spacing w:after="200"/>
      </w:pPr>
      <w:r>
        <w:t xml:space="preserve">These visual overlays are dynamically linked to a diagnostic engine powered by the EON Integrity Suite™, which highlights areas of potential risk such as:</w:t>
      </w:r>
    </w:p>
    <w:p>
      <w:pPr>
        <w:spacing w:after="120"/>
        <w:ind w:left="360" w:hanging="180"/>
      </w:pPr>
      <w:r>
        <w:t xml:space="preserve">• </w:t>
      </w:r>
      <w:r>
        <w:t xml:space="preserve">Low</w:t>
      </w:r>
    </w:p>
    <w:p>
      <w:pPr>
        <w:spacing w:after="120"/>
        <w:ind w:left="360" w:hanging="180"/>
      </w:pPr>
      <w:r>
        <w:t xml:space="preserve">• </w:t>
      </w:r>
      <w:r>
        <w:t xml:space="preserve">confidence quantity takeoffs (flagged via variance from historical norms)</w:t>
      </w:r>
    </w:p>
    <w:p>
      <w:pPr>
        <w:spacing w:after="120"/>
        <w:ind w:left="360" w:hanging="180"/>
      </w:pPr>
      <w:r>
        <w:t xml:space="preserve">• </w:t>
      </w:r>
      <w:r>
        <w:t xml:space="preserve">Vendor quotes with limited validity or missing escalation clauses</w:t>
      </w:r>
    </w:p>
    <w:p>
      <w:pPr>
        <w:spacing w:after="120"/>
        <w:ind w:left="360" w:hanging="180"/>
      </w:pPr>
      <w:r>
        <w:t xml:space="preserve">• </w:t>
      </w:r>
      <w:r>
        <w:t xml:space="preserve">Line items lacking contingency</w:t>
      </w:r>
    </w:p>
    <w:p>
      <w:pPr>
        <w:spacing w:after="120"/>
        <w:ind w:left="360" w:hanging="180"/>
      </w:pPr>
      <w:r>
        <w:t xml:space="preserve">• </w:t>
      </w:r>
      <w:r>
        <w:t xml:space="preserve">Overridden unit rates without justification</w:t>
      </w:r>
    </w:p>
    <w:p>
      <w:pPr>
        <w:spacing w:after="120"/>
      </w:pPr>
      <w:r>
        <w:t xml:space="preserve">Using the Convert- to</w:t>
      </w:r>
    </w:p>
    <w:p>
      <w:pPr>
        <w:spacing w:after="120"/>
        <w:ind w:left="360" w:hanging="180"/>
      </w:pPr>
      <w:r>
        <w:t xml:space="preserve">• </w:t>
      </w:r>
      <w:r>
        <w:t xml:space="preserve">XR functionality, learners can import historical data patterns and apply them to current estimates, enabling a side- by</w:t>
      </w:r>
    </w:p>
    <w:p>
      <w:pPr>
        <w:spacing w:after="120"/>
        <w:ind w:left="360" w:hanging="180"/>
      </w:pPr>
      <w:r>
        <w:t xml:space="preserve">• </w:t>
      </w:r>
      <w:r>
        <w:t xml:space="preserve">side comparison of standard vs. current values. This comparative visualization allows learners to immediately identify anomalies or inconsistencies that could compromise the estimate’s reliability.</w:t>
      </w:r>
    </w:p>
    <w:p>
      <w:pPr>
        <w:pStyle w:val="Heading3"/>
        <w:spacing w:before="300" w:after="150"/>
      </w:pPr>
      <w:r>
        <w:rPr>
          <w:b/>
          <w:bCs/>
          <w:sz w:val="24"/>
          <w:szCs w:val="24"/>
        </w:rPr>
        <w:t xml:space="preserve">24.1 Brainy 24/7 Virtual Mentor assists by prompting diagnostic queries such as</w:t>
      </w:r>
    </w:p>
    <w:p>
      <w:pPr>
        <w:spacing w:after="200"/>
      </w:pPr>
      <w:r>
        <w:t xml:space="preserve">“Do you see any subcontractor packages with a margin below 3%?” or
“Has this unit rate been adjusted for regional escalation indexes?”</w:t>
      </w:r>
    </w:p>
    <w:p>
      <w:pPr>
        <w:spacing w:after="200"/>
      </w:pPr>
      <w:r>
        <w:t xml:space="preserve">These cues guide learners toward actionable insights and deeper understanding of cost risk diagnostics.</w:t>
      </w:r>
    </w:p>
    <w:p>
      <w:pPr>
        <w:spacing w:after="200"/>
      </w:pPr>
      <w:r>
        <w:t xml:space="preserve">### Simulating Competitive Bid Strategies</w:t>
      </w:r>
    </w:p>
    <w:p>
      <w:pPr>
        <w:spacing w:after="200"/>
      </w:pPr>
      <w:r>
        <w:t xml:space="preserve">Once risks have been visualized and documented, learners shift into a multi-path bid simulation module. Here, multiple strategy profiles are available for testing, including:</w:t>
      </w:r>
    </w:p>
    <w:p>
      <w:pPr>
        <w:spacing w:after="120"/>
        <w:ind w:left="360" w:hanging="180"/>
      </w:pPr>
      <w:r>
        <w:t xml:space="preserve">• </w:t>
      </w:r>
      <w:r>
        <w:t xml:space="preserve">Aggressive low</w:t>
      </w:r>
    </w:p>
    <w:p>
      <w:pPr>
        <w:spacing w:after="120"/>
        <w:ind w:left="360" w:hanging="180"/>
      </w:pPr>
      <w:r>
        <w:t xml:space="preserve">• </w:t>
      </w:r>
      <w:r>
        <w:t xml:space="preserve">margin strategy (to secure backlog or market entry)</w:t>
      </w:r>
    </w:p>
    <w:p>
      <w:pPr>
        <w:spacing w:after="120"/>
        <w:ind w:left="360" w:hanging="180"/>
      </w:pPr>
      <w:r>
        <w:t xml:space="preserve">• </w:t>
      </w:r>
      <w:r>
        <w:t xml:space="preserve">Balanced margin with value</w:t>
      </w:r>
    </w:p>
    <w:p>
      <w:pPr>
        <w:spacing w:after="120"/>
        <w:ind w:left="360" w:hanging="180"/>
      </w:pPr>
      <w:r>
        <w:t xml:space="preserve">• </w:t>
      </w:r>
      <w:r>
        <w:t xml:space="preserve">added alternates</w:t>
      </w:r>
    </w:p>
    <w:p>
      <w:pPr>
        <w:spacing w:after="120"/>
        <w:ind w:left="360" w:hanging="180"/>
      </w:pPr>
      <w:r>
        <w:t xml:space="preserve">• </w:t>
      </w:r>
      <w:r>
        <w:t xml:space="preserve">High</w:t>
      </w:r>
    </w:p>
    <w:p>
      <w:pPr>
        <w:spacing w:after="120"/>
        <w:ind w:left="360" w:hanging="180"/>
      </w:pPr>
      <w:r>
        <w:t xml:space="preserve">• </w:t>
      </w:r>
      <w:r>
        <w:t xml:space="preserve">margin, low-risk strategy for preferred scopes</w:t>
      </w:r>
    </w:p>
    <w:p>
      <w:pPr>
        <w:spacing w:after="200"/>
      </w:pPr>
      <w:r>
        <w:t xml:space="preserve">Each strategy profile modifies the estimate according to predefined rules — such as adjusting indirect cost ratios, front-loading mobilization costs, or proposing alternate materials or labor efficiencies. In XR, users can toggle between these profiles and instantly see the impact on:</w:t>
      </w:r>
    </w:p>
    <w:p>
      <w:pPr>
        <w:spacing w:after="120"/>
        <w:ind w:left="360" w:hanging="180"/>
      </w:pPr>
      <w:r>
        <w:t xml:space="preserve">• </w:t>
      </w:r>
      <w:r>
        <w:t xml:space="preserve">Total bid value</w:t>
      </w:r>
    </w:p>
    <w:p>
      <w:pPr>
        <w:spacing w:after="120"/>
        <w:ind w:left="360" w:hanging="180"/>
      </w:pPr>
      <w:r>
        <w:t xml:space="preserve">• </w:t>
      </w:r>
      <w:r>
        <w:t xml:space="preserve">Risk</w:t>
      </w:r>
    </w:p>
    <w:p>
      <w:pPr>
        <w:spacing w:after="120"/>
        <w:ind w:left="360" w:hanging="180"/>
      </w:pPr>
      <w:r>
        <w:t xml:space="preserve">• </w:t>
      </w:r>
      <w:r>
        <w:t xml:space="preserve">adjusted profit margin</w:t>
      </w:r>
    </w:p>
    <w:p>
      <w:pPr>
        <w:spacing w:after="120"/>
        <w:ind w:left="360" w:hanging="180"/>
      </w:pPr>
      <w:r>
        <w:t xml:space="preserve">• </w:t>
      </w:r>
      <w:r>
        <w:t xml:space="preserve">Competitiveness index (based on simulated competitor benchmarks)</w:t>
      </w:r>
    </w:p>
    <w:p>
      <w:pPr>
        <w:spacing w:after="120"/>
        <w:ind w:left="360" w:hanging="180"/>
      </w:pPr>
      <w:r>
        <w:t xml:space="preserve">• </w:t>
      </w:r>
      <w:r>
        <w:t xml:space="preserve">Bid compliance and scoring metrics</w:t>
      </w:r>
    </w:p>
    <w:p>
      <w:pPr>
        <w:spacing w:after="200"/>
      </w:pPr>
      <w:r>
        <w:t xml:space="preserve">Learners experience how minor adjustments — such as revising equipment rental durations or applying bulk material discounts — can swing the total bid value by tens or hundreds of thousands of dollars.</w:t>
      </w:r>
    </w:p>
    <w:p>
      <w:pPr>
        <w:spacing w:after="200"/>
      </w:pPr>
      <w:r>
        <w:t xml:space="preserve">The XR interface simulates a virtual bid submission dashboard, where learners can test “What-If” changes across multiple variables in real time. The Brainy 24/7 Virtual Mentor provides predictive feedback:
“Adjusting the concrete unit rate to $97.50 may increase bid competitiveness by 2.3%, but reduces margin to 4.1%. Proceed?”</w:t>
      </w:r>
    </w:p>
    <w:p>
      <w:pPr>
        <w:spacing w:after="200"/>
      </w:pPr>
      <w:r>
        <w:t xml:space="preserve">This iterative sandbox empowers learners to explore trade-offs, develop pricing instincts, and understand the strategic levers of bid optimization.</w:t>
      </w:r>
    </w:p>
    <w:p>
      <w:pPr>
        <w:spacing w:after="200"/>
      </w:pPr>
      <w:r>
        <w:t xml:space="preserve">### Diagnosing Estimating Errors: Root Cause Mapping</w:t>
      </w:r>
    </w:p>
    <w:p>
      <w:pPr>
        <w:spacing w:after="200"/>
      </w:pPr>
      <w:r>
        <w:t xml:space="preserve">After strategy simulation, learners are prompted to conduct a root cause diagnostic on any identified anomalies or cost deviations using the EON-integrated Root Cause Mapping Tool. This interactive XR tool allows learners to:</w:t>
      </w:r>
    </w:p>
    <w:p>
      <w:pPr>
        <w:spacing w:after="120"/>
        <w:ind w:left="360" w:hanging="180"/>
      </w:pPr>
      <w:r>
        <w:t xml:space="preserve">• </w:t>
      </w:r>
      <w:r>
        <w:t xml:space="preserve">Drag and drop issue markers onto the estimate timeline or scope model</w:t>
      </w:r>
    </w:p>
    <w:p>
      <w:pPr>
        <w:spacing w:after="120"/>
        <w:ind w:left="360" w:hanging="180"/>
      </w:pPr>
      <w:r>
        <w:t xml:space="preserve">• </w:t>
      </w:r>
      <w:r>
        <w:t xml:space="preserve">Link errors to their origin (e.g., scope misinterpretation, unit cost assumption, vendor misquote)</w:t>
      </w:r>
    </w:p>
    <w:p>
      <w:pPr>
        <w:spacing w:after="120"/>
        <w:ind w:left="360" w:hanging="180"/>
      </w:pPr>
      <w:r>
        <w:t xml:space="preserve">• </w:t>
      </w:r>
      <w:r>
        <w:t xml:space="preserve">Classify issues under categories: Human Error, Data Gap, Systemic Process, External Market Factors</w:t>
      </w:r>
    </w:p>
    <w:p>
      <w:pPr>
        <w:spacing w:after="200"/>
      </w:pPr>
      <w:r>
        <w:t xml:space="preserve">For example, if a $60,000 variance is discovered in the mechanical scope, learners trace it back to a misinterpreted drawing symbol that led to under-quantification of ductwork.</w:t>
      </w:r>
    </w:p>
    <w:p>
      <w:pPr>
        <w:pStyle w:val="Heading3"/>
        <w:spacing w:before="300" w:after="150"/>
      </w:pPr>
      <w:r>
        <w:rPr>
          <w:b/>
          <w:bCs/>
          <w:sz w:val="24"/>
          <w:szCs w:val="24"/>
        </w:rPr>
        <w:t xml:space="preserve">24.2 The Brainy 24/7 Virtual Mentor reinforces this diagnosis with queries like</w:t>
      </w:r>
    </w:p>
    <w:p>
      <w:pPr>
        <w:spacing w:after="200"/>
      </w:pPr>
      <w:r>
        <w:t xml:space="preserve">“Was this error preventable through a secondary quantity review or scope clarification RFI?”
“Which part of your estimating SOP would this correction fall under?”</w:t>
      </w:r>
    </w:p>
    <w:p>
      <w:pPr>
        <w:spacing w:after="200"/>
      </w:pPr>
      <w:r>
        <w:t xml:space="preserve">This diagnostic reflection loop cements the learner’s ability to not only detect errors but also understand their origins — a critical skill in high-quality estimating practice.</w:t>
      </w:r>
    </w:p>
    <w:p>
      <w:pPr>
        <w:spacing w:after="200"/>
      </w:pPr>
      <w:r>
        <w:t xml:space="preserve">### Collaborative Strategy Review and Peer Validation</w:t>
      </w:r>
    </w:p>
    <w:p>
      <w:pPr>
        <w:spacing w:after="200"/>
      </w:pPr>
      <w:r>
        <w:t xml:space="preserve">In the final stage of the lab, learners enter a collaborative XR review room simulating a pre-bid internal meeting. Here, they present their revised bid strategy to a virtual estimating team, including roles such as:</w:t>
      </w:r>
    </w:p>
    <w:p>
      <w:pPr>
        <w:spacing w:after="120"/>
        <w:ind w:left="360" w:hanging="180"/>
      </w:pPr>
      <w:r>
        <w:t xml:space="preserve">• </w:t>
      </w:r>
      <w:r>
        <w:t xml:space="preserve">Chief Estimator (reviewing margin and risk posture)</w:t>
      </w:r>
    </w:p>
    <w:p>
      <w:pPr>
        <w:spacing w:after="120"/>
        <w:ind w:left="360" w:hanging="180"/>
      </w:pPr>
      <w:r>
        <w:t xml:space="preserve">• </w:t>
      </w:r>
      <w:r>
        <w:t xml:space="preserve">Project Manager (verifying constructability and timeline feasibility)</w:t>
      </w:r>
    </w:p>
    <w:p>
      <w:pPr>
        <w:spacing w:after="120"/>
        <w:ind w:left="360" w:hanging="180"/>
      </w:pPr>
      <w:r>
        <w:t xml:space="preserve">• </w:t>
      </w:r>
      <w:r>
        <w:t xml:space="preserve">Commercial Director (ensuring compliance with bid terms and profitability thresholds)</w:t>
      </w:r>
    </w:p>
    <w:p>
      <w:pPr>
        <w:spacing w:after="120"/>
      </w:pPr>
      <w:r>
        <w:t xml:space="preserve">Using built- in voice and markup tools, learners explain their diagnosis findings and justify their chosen bid path. The XR environment simulates real</w:t>
      </w:r>
    </w:p>
    <w:p>
      <w:pPr>
        <w:spacing w:after="120"/>
        <w:ind w:left="360" w:hanging="180"/>
      </w:pPr>
      <w:r>
        <w:t xml:space="preserve">• </w:t>
      </w:r>
      <w:r>
        <w:t xml:space="preserve">time feedback from these virtual stakeholders, prompting learners to defend or revise their approach.</w:t>
      </w:r>
    </w:p>
    <w:p>
      <w:pPr>
        <w:spacing w:after="200"/>
      </w:pPr>
      <w:r>
        <w:t xml:space="preserve">Peer learners — if in group mode — can also join the virtual review session and provide live commentary. This emulates cross-functional bid reviews, encouraging learners to consider multiple perspectives and refine their estimating logic under scrutiny.</w:t>
      </w:r>
    </w:p>
    <w:p>
      <w:pPr>
        <w:pStyle w:val="Heading3"/>
        <w:spacing w:before="300" w:after="150"/>
      </w:pPr>
      <w:r>
        <w:rPr>
          <w:b/>
          <w:bCs/>
          <w:sz w:val="24"/>
          <w:szCs w:val="24"/>
        </w:rPr>
        <w:t xml:space="preserve">24.3 Brainy 24/7 Virtual Mentor closes the session with a wrap-up summary</w:t>
      </w:r>
    </w:p>
    <w:p>
      <w:pPr>
        <w:spacing w:after="200"/>
      </w:pPr>
      <w:r>
        <w:t xml:space="preserve">“You have completed a full-cycle estimate diagnosis and strategic bid simulation. Your current bid has a projected margin of 7.9% with medium risk exposure. Would you like to save this version for final submission in XR Lab 6?”</w:t>
      </w:r>
    </w:p>
    <w:p>
      <w:pPr>
        <w:spacing w:after="200"/>
      </w:pPr>
      <w:r>
        <w:t xml:space="preserve">### Learning Outcomes Reinforced in XR Lab 4</w:t>
      </w:r>
    </w:p>
    <w:p>
      <w:pPr>
        <w:pStyle w:val="Heading3"/>
        <w:spacing w:before="300" w:after="150"/>
      </w:pPr>
      <w:r>
        <w:rPr>
          <w:b/>
          <w:bCs/>
          <w:sz w:val="24"/>
          <w:szCs w:val="24"/>
        </w:rPr>
        <w:t xml:space="preserve">24.4 By the end of this immersive lab, learners will have developed the ability to</w:t>
      </w:r>
    </w:p>
    <w:p>
      <w:pPr>
        <w:spacing w:after="120"/>
        <w:ind w:left="360" w:hanging="180"/>
      </w:pPr>
      <w:r>
        <w:t xml:space="preserve">• </w:t>
      </w:r>
      <w:r>
        <w:t xml:space="preserve">Visually diagnose cost vulnerabilities using layered XR estimate analysis</w:t>
      </w:r>
    </w:p>
    <w:p>
      <w:pPr>
        <w:spacing w:after="120"/>
        <w:ind w:left="360" w:hanging="180"/>
      </w:pPr>
      <w:r>
        <w:t xml:space="preserve">• </w:t>
      </w:r>
      <w:r>
        <w:t xml:space="preserve">Apply strategic pricing adjustments based on scenario modeling</w:t>
      </w:r>
    </w:p>
    <w:p>
      <w:pPr>
        <w:spacing w:after="120"/>
        <w:ind w:left="360" w:hanging="180"/>
      </w:pPr>
      <w:r>
        <w:t xml:space="preserve">• </w:t>
      </w:r>
      <w:r>
        <w:t xml:space="preserve">Identify root causes of estimating errors through interactive mapping</w:t>
      </w:r>
    </w:p>
    <w:p>
      <w:pPr>
        <w:spacing w:after="120"/>
        <w:ind w:left="360" w:hanging="180"/>
      </w:pPr>
      <w:r>
        <w:t xml:space="preserve">• </w:t>
      </w:r>
      <w:r>
        <w:t xml:space="preserve">Present and defend a bid strategy to a simulated internal review panel</w:t>
      </w:r>
    </w:p>
    <w:p>
      <w:pPr>
        <w:spacing w:after="120"/>
        <w:ind w:left="360" w:hanging="180"/>
      </w:pPr>
      <w:r>
        <w:t xml:space="preserve">• </w:t>
      </w:r>
      <w:r>
        <w:t xml:space="preserve">Collaborate in XR to refine and validate bid decisions under realistic pressures</w:t>
      </w:r>
    </w:p>
    <w:p>
      <w:pPr>
        <w:spacing w:after="200"/>
      </w:pPr>
      <w:r>
        <w:t xml:space="preserve">This XR Lab serves as a bridge between technical estimate development and strategic bid submission, reinforcing the dual competencies required for success as an estimator in the modern construction and infrastructure industry.</w:t>
      </w:r>
    </w:p>
    <w:p>
      <w:pPr>
        <w:spacing w:after="120"/>
      </w:pPr>
      <w:r>
        <w:t xml:space="preserve">**Certified with EON Integrity Suite™ | EON Reality Inc**</w:t>
      </w:r>
    </w:p>
    <w:p>
      <w:pPr>
        <w:spacing w:after="120"/>
      </w:pPr>
      <w:r>
        <w:t xml:space="preserve">**Role of Brainy 24/7 Virtual Mentor integrated throughout**</w:t>
      </w:r>
    </w:p>
    <w:p>
      <w:pPr>
        <w:spacing w:after="120"/>
      </w:pPr>
      <w:r>
        <w:t xml:space="preserve">**Convert- to</w:t>
      </w:r>
    </w:p>
    <w:p>
      <w:pPr>
        <w:spacing w:after="120"/>
        <w:ind w:left="360" w:hanging="180"/>
      </w:pPr>
      <w:r>
        <w:t xml:space="preserve">• </w:t>
      </w:r>
      <w:r>
        <w:t xml:space="preserve">XR functionality available for all estimate components**</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Estimating Procedure Execution**
**Certified with EON Integrity Suite™ | EON Reality Inc**
**Estimated Duration**: 60–90 minutes
**Lab Classification**: XR Immersive Hands-On | Phase V – Procedure Execution &amp; Service Protocols
**Role of Brainy 24/7 Virtual Mentor integrated throughout**</w:t>
      </w:r>
    </w:p>
    <w:p>
      <w:pPr>
        <w:spacing w:after="120"/>
      </w:pPr>
      <w:r>
        <w:t xml:space="preserve">In this fifth XR Lab, learners step into an immersive, procedure- driven estimating environment where they execute a full estimating workflow aligned with standard operating procedures (SOPs). Through guided XR interaction, learners simulate the end</w:t>
      </w:r>
    </w:p>
    <w:p>
      <w:pPr>
        <w:spacing w:after="120"/>
        <w:ind w:left="360" w:hanging="180"/>
      </w:pPr>
      <w:r>
        <w:t xml:space="preserve">• </w:t>
      </w:r>
      <w:r>
        <w:t xml:space="preserve">to-end execution of a project estimate — from scope verification to quantity takeoff, labor and material cost application, overhead layering, and estimate review. This lab serves as the pivotal translation of theory into coordinated action, reinforcing accuracy, compliance, and operational sequencing in bid preparation.</w:t>
      </w:r>
    </w:p>
    <w:p>
      <w:pPr>
        <w:spacing w:after="200"/>
      </w:pPr>
      <w:r>
        <w:t xml:space="preserve">### XR-Based Execution of an Estimating SOP</w:t>
      </w:r>
    </w:p>
    <w:p>
      <w:pPr>
        <w:spacing w:after="120"/>
      </w:pPr>
      <w:r>
        <w:t xml:space="preserve">The XR Lab opens with a virtual workspace preloaded with a sample project scope, architectural drawings, and specification sheets. Learners are presented with a standardized Estimating Procedure SOP, modeled on AACEI Class 2 Estimate protocols. Step- by</w:t>
      </w:r>
    </w:p>
    <w:p>
      <w:pPr>
        <w:spacing w:after="120"/>
        <w:ind w:left="360" w:hanging="180"/>
      </w:pPr>
      <w:r>
        <w:t xml:space="preserve">• </w:t>
      </w:r>
      <w:r>
        <w:t xml:space="preserve">step, they execute each phase under the guidance of the Brainy 24/7 Virtual Mentor.</w:t>
      </w:r>
    </w:p>
    <w:p>
      <w:pPr>
        <w:pStyle w:val="Heading3"/>
        <w:spacing w:before="300" w:after="150"/>
      </w:pPr>
      <w:r>
        <w:rPr>
          <w:b/>
          <w:bCs/>
          <w:sz w:val="24"/>
          <w:szCs w:val="24"/>
        </w:rPr>
        <w:t xml:space="preserve">25.1 The SOP includes the following XR-simulated steps</w:t>
      </w:r>
    </w:p>
    <w:p>
      <w:pPr>
        <w:spacing w:after="120"/>
        <w:ind w:left="360" w:hanging="180"/>
      </w:pPr>
      <w:r>
        <w:t xml:space="preserve">• </w:t>
      </w:r>
      <w:r>
        <w:t xml:space="preserve">**Project Scope Confirmation**: Learners validate whether the received documentation matches the estimation brief. Using XR tools, they “pin” discrepancies or missing elements directly on the virtual plans.</w:t>
      </w:r>
    </w:p>
    <w:p>
      <w:pPr>
        <w:spacing w:after="120"/>
        <w:ind w:left="360" w:hanging="180"/>
      </w:pPr>
      <w:r>
        <w:t xml:space="preserve">• </w:t>
      </w:r>
      <w:r>
        <w:t xml:space="preserve">**Work Breakdown Structure (WBS) Mapping**: Participants assemble a WBS in XR using drag</w:t>
      </w:r>
    </w:p>
    <w:p>
      <w:pPr>
        <w:spacing w:after="120"/>
        <w:ind w:left="360" w:hanging="180"/>
      </w:pPr>
      <w:r>
        <w:t xml:space="preserve">• </w:t>
      </w:r>
      <w:r>
        <w:t xml:space="preserve">and-drop elements tied to CSI MasterFormat divisions.</w:t>
      </w:r>
    </w:p>
    <w:p>
      <w:pPr>
        <w:spacing w:after="120"/>
        <w:ind w:left="360" w:hanging="180"/>
      </w:pPr>
      <w:r>
        <w:t xml:space="preserve">• </w:t>
      </w:r>
      <w:r>
        <w:t xml:space="preserve">**Quantity Takeoff (QTO)**: Leveraging XR</w:t>
      </w:r>
    </w:p>
    <w:p>
      <w:pPr>
        <w:spacing w:after="120"/>
        <w:ind w:left="360" w:hanging="180"/>
      </w:pPr>
      <w:r>
        <w:t xml:space="preserve">• </w:t>
      </w:r>
      <w:r>
        <w:t xml:space="preserve">enabled digitizers, learners perform real-time QTO from the plans, extracting quantities for structural concrete, steel framing, HVAC, and civil sitework.</w:t>
      </w:r>
    </w:p>
    <w:p>
      <w:pPr>
        <w:spacing w:after="120"/>
        <w:ind w:left="360" w:hanging="180"/>
      </w:pPr>
      <w:r>
        <w:t xml:space="preserve">• </w:t>
      </w:r>
      <w:r>
        <w:t xml:space="preserve">**Cost Attribution**: Using a linked cost database, learners assign labor, material, equipment, and subcontractor costs to QTO line items.</w:t>
      </w:r>
    </w:p>
    <w:p>
      <w:pPr>
        <w:spacing w:after="120"/>
        <w:ind w:left="360" w:hanging="180"/>
      </w:pPr>
      <w:r>
        <w:t xml:space="preserve">• </w:t>
      </w:r>
      <w:r>
        <w:t xml:space="preserve">**Overhead &amp; Markup Application**: XR sliders and toggles allow learners to apply indirect costs, profit margins, and contingency percentages per company policy or project type.</w:t>
      </w:r>
    </w:p>
    <w:p>
      <w:pPr>
        <w:spacing w:after="120"/>
        <w:ind w:left="360" w:hanging="180"/>
      </w:pPr>
      <w:r>
        <w:t xml:space="preserve">• </w:t>
      </w:r>
      <w:r>
        <w:t xml:space="preserve">**Estimate Compilation &amp; Review**: The system prompts an integrated QA/QC checklist per company estimating protocols. Brainy 24/7 flags inconsistent unit rates or outlier costs for learner review.</w:t>
      </w:r>
    </w:p>
    <w:p>
      <w:pPr>
        <w:spacing w:after="120"/>
      </w:pPr>
      <w:r>
        <w:t xml:space="preserve">Throughout the procedure, learners can toggle between detailed views, summary rollups, and unit cost validation dashboards using the Convert- to</w:t>
      </w:r>
    </w:p>
    <w:p>
      <w:pPr>
        <w:spacing w:after="120"/>
        <w:ind w:left="360" w:hanging="180"/>
      </w:pPr>
      <w:r>
        <w:t xml:space="preserve">• </w:t>
      </w:r>
      <w:r>
        <w:t xml:space="preserve">XR interface. This deepens comprehension of how each action impacts the final estimate outcome.</w:t>
      </w:r>
    </w:p>
    <w:p>
      <w:pPr>
        <w:spacing w:after="200"/>
      </w:pPr>
      <w:r>
        <w:t xml:space="preserve">### Real-Time Error Detection and Cost Flagging</w:t>
      </w:r>
    </w:p>
    <w:p>
      <w:pPr>
        <w:spacing w:after="200"/>
      </w:pPr>
      <w:r>
        <w:t xml:space="preserve">As learners engage with the estimating procedure, the Brainy 24/7 Virtual Mentor continuously monitors for deviation from best practices, industry norms, and internal benchmarks. If an estimator incorrectly applies a labor rate or duplicates a subcontractor item, Brainy activates a “Live Audit” mode.</w:t>
      </w:r>
    </w:p>
    <w:p>
      <w:pPr>
        <w:pStyle w:val="Heading3"/>
        <w:spacing w:before="300" w:after="150"/>
      </w:pPr>
      <w:r>
        <w:rPr>
          <w:b/>
          <w:bCs/>
          <w:sz w:val="24"/>
          <w:szCs w:val="24"/>
        </w:rPr>
        <w:t xml:space="preserve">25.2 In this mode, learners receive</w:t>
      </w:r>
    </w:p>
    <w:p>
      <w:pPr>
        <w:spacing w:after="120"/>
        <w:ind w:left="360" w:hanging="180"/>
      </w:pPr>
      <w:r>
        <w:t xml:space="preserve">• </w:t>
      </w:r>
      <w:r>
        <w:t xml:space="preserve">**Visual Alerts**: Color</w:t>
      </w:r>
    </w:p>
    <w:p>
      <w:pPr>
        <w:spacing w:after="120"/>
        <w:ind w:left="360" w:hanging="180"/>
      </w:pPr>
      <w:r>
        <w:t xml:space="preserve">• </w:t>
      </w:r>
      <w:r>
        <w:t xml:space="preserve">coded indicators on the estimate worksheet flag red for critical errors, yellow for warnings, and green for validated entries.</w:t>
      </w:r>
    </w:p>
    <w:p>
      <w:pPr>
        <w:spacing w:after="120"/>
        <w:ind w:left="360" w:hanging="180"/>
      </w:pPr>
      <w:r>
        <w:t xml:space="preserve">• </w:t>
      </w:r>
      <w:r>
        <w:t xml:space="preserve">**Voice</w:t>
      </w:r>
    </w:p>
    <w:p>
      <w:pPr>
        <w:spacing w:after="120"/>
        <w:ind w:left="360" w:hanging="180"/>
      </w:pPr>
      <w:r>
        <w:t xml:space="preserve">• </w:t>
      </w:r>
      <w:r>
        <w:t xml:space="preserve">Guided Diagnostics**: Brainy explains the nature of the inconsistency — for example, “Unit cost exceeds regional benchmark by 18% — check vendor quote validity.”</w:t>
      </w:r>
    </w:p>
    <w:p>
      <w:pPr>
        <w:spacing w:after="120"/>
        <w:ind w:left="360" w:hanging="180"/>
      </w:pPr>
      <w:r>
        <w:t xml:space="preserve">• </w:t>
      </w:r>
      <w:r>
        <w:t xml:space="preserve">**Corrective Pathways**: Learners are given three options: correct now, flag for review, or justify deviation. Each path leads to deeper understanding of estimating accuracy expectations.</w:t>
      </w:r>
    </w:p>
    <w:p>
      <w:pPr>
        <w:spacing w:after="200"/>
      </w:pPr>
      <w:r>
        <w:t xml:space="preserve">This real-time feedback mechanism mirrors professional estimating review board processes and reinforces a culture of due diligence and meticulousness.</w:t>
      </w:r>
    </w:p>
    <w:p>
      <w:pPr>
        <w:spacing w:after="200"/>
      </w:pPr>
      <w:r>
        <w:t xml:space="preserve">### Integration with Digital Twins and Bid Repository</w:t>
      </w:r>
    </w:p>
    <w:p>
      <w:pPr>
        <w:spacing w:after="200"/>
      </w:pPr>
      <w:r>
        <w:t xml:space="preserve">Once the procedure is completed, learners transition to a simulated Estimate Repository, where they “submit” their estimate into a project folder tied to a Digital Twin record. This enables comparison against:</w:t>
      </w:r>
    </w:p>
    <w:p>
      <w:pPr>
        <w:spacing w:after="120"/>
        <w:ind w:left="360" w:hanging="180"/>
      </w:pPr>
      <w:r>
        <w:t xml:space="preserve">• </w:t>
      </w:r>
      <w:r>
        <w:t xml:space="preserve">Historical estimates from similar projects (via a Delta Analysis Tool)</w:t>
      </w:r>
    </w:p>
    <w:p>
      <w:pPr>
        <w:spacing w:after="120"/>
        <w:ind w:left="360" w:hanging="180"/>
      </w:pPr>
      <w:r>
        <w:t xml:space="preserve">• </w:t>
      </w:r>
      <w:r>
        <w:t xml:space="preserve">Benchmarked unit rates and productivity factors</w:t>
      </w:r>
    </w:p>
    <w:p>
      <w:pPr>
        <w:spacing w:after="120"/>
        <w:ind w:left="360" w:hanging="180"/>
      </w:pPr>
      <w:r>
        <w:t xml:space="preserve">• </w:t>
      </w:r>
      <w:r>
        <w:t xml:space="preserve">Previously submitted bids for public projects (when available)</w:t>
      </w:r>
    </w:p>
    <w:p>
      <w:pPr>
        <w:spacing w:after="120"/>
      </w:pPr>
      <w:r>
        <w:t xml:space="preserve">Learners use the Convert- to</w:t>
      </w:r>
    </w:p>
    <w:p>
      <w:pPr>
        <w:spacing w:after="120"/>
        <w:ind w:left="360" w:hanging="180"/>
      </w:pPr>
      <w:r>
        <w:t xml:space="preserve">• </w:t>
      </w:r>
      <w:r>
        <w:t xml:space="preserve">XR interface to visualize project components as cost-influencing 3D elements — e.g., seeing how the complexity of MEP coordination in the virtual model aligns with the applied labor productivity rate.</w:t>
      </w:r>
    </w:p>
    <w:p>
      <w:pPr>
        <w:pStyle w:val="Heading3"/>
        <w:spacing w:before="300" w:after="150"/>
      </w:pPr>
      <w:r>
        <w:rPr>
          <w:b/>
          <w:bCs/>
          <w:sz w:val="24"/>
          <w:szCs w:val="24"/>
        </w:rPr>
        <w:t xml:space="preserve">25.3 The Brainy 24/7 Virtual Mentor supports this stage by</w:t>
      </w:r>
    </w:p>
    <w:p>
      <w:pPr>
        <w:spacing w:after="120"/>
        <w:ind w:left="360" w:hanging="180"/>
      </w:pPr>
      <w:r>
        <w:t xml:space="preserve">• </w:t>
      </w:r>
      <w:r>
        <w:t xml:space="preserve">Suggesting “Success Probability Scores” based on estimate completeness and competitiveness</w:t>
      </w:r>
    </w:p>
    <w:p>
      <w:pPr>
        <w:spacing w:after="120"/>
        <w:ind w:left="360" w:hanging="180"/>
      </w:pPr>
      <w:r>
        <w:t xml:space="preserve">• </w:t>
      </w:r>
      <w:r>
        <w:t xml:space="preserve">Offering optional “What</w:t>
      </w:r>
    </w:p>
    <w:p>
      <w:pPr>
        <w:spacing w:after="120"/>
        <w:ind w:left="360" w:hanging="180"/>
      </w:pPr>
      <w:r>
        <w:t xml:space="preserve">• </w:t>
      </w:r>
      <w:r>
        <w:t xml:space="preserve">If” scenarios to test different markup strategies or schedule shifts</w:t>
      </w:r>
    </w:p>
    <w:p>
      <w:pPr>
        <w:spacing w:after="120"/>
        <w:ind w:left="360" w:hanging="180"/>
      </w:pPr>
      <w:r>
        <w:t xml:space="preserve">• </w:t>
      </w:r>
      <w:r>
        <w:t xml:space="preserve">Providing a final “Estimate Confidence Index” visualized via a dashboard gauge</w:t>
      </w:r>
    </w:p>
    <w:p>
      <w:pPr>
        <w:spacing w:after="200"/>
      </w:pPr>
      <w:r>
        <w:t xml:space="preserve">This lab component reinforces both technical estimating fluency and strategic bid thinking, equipping learners to adapt their procedures to various project types and firm-specific protocols.</w:t>
      </w:r>
    </w:p>
    <w:p>
      <w:pPr>
        <w:spacing w:after="200"/>
      </w:pPr>
      <w:r>
        <w:t xml:space="preserve">### Scenario Variations for Sector Adaptability</w:t>
      </w:r>
    </w:p>
    <w:p>
      <w:pPr>
        <w:spacing w:after="200"/>
      </w:pPr>
      <w:r>
        <w:t xml:space="preserve">To ensure cross-segment relevance, learners may select from three project types at the start of the XR Lab:</w:t>
      </w:r>
    </w:p>
    <w:p>
      <w:pPr>
        <w:spacing w:after="200"/>
      </w:pPr>
      <w:r>
        <w:t xml:space="preserve">1. **Public Infrastructure Project (Roadway Expansion)**
   Focuses on linear quantities, heavy civil labor, and DOT specifications.</w:t>
      </w:r>
    </w:p>
    <w:p>
      <w:pPr>
        <w:spacing w:after="200"/>
      </w:pPr>
      <w:r>
        <w:t xml:space="preserve">2. **Vertical Commercial Building (Office Tower)**
   Emphasizes architectural finishes, mechanical systems, and subcontractor interface.</w:t>
      </w:r>
    </w:p>
    <w:p>
      <w:pPr>
        <w:spacing w:after="120"/>
      </w:pPr>
      <w:r>
        <w:t xml:space="preserve">3. **Industrial Facility (Logistics Warehouse)**</w:t>
      </w:r>
    </w:p>
    <w:p>
      <w:pPr>
        <w:spacing w:after="120"/>
      </w:pPr>
      <w:r>
        <w:t xml:space="preserve">Prioritizes structural steel, slab- on</w:t>
      </w:r>
    </w:p>
    <w:p>
      <w:pPr>
        <w:spacing w:after="120"/>
        <w:ind w:left="360" w:hanging="180"/>
      </w:pPr>
      <w:r>
        <w:t xml:space="preserve">• </w:t>
      </w:r>
      <w:r>
        <w:t xml:space="preserve">grade, and accelerated schedule implications.</w:t>
      </w:r>
    </w:p>
    <w:p>
      <w:pPr>
        <w:spacing w:after="200"/>
      </w:pPr>
      <w:r>
        <w:t xml:space="preserve">Each scenario prompts a unique SOP variant, adjusting the XR Lab flow to suit the project context. This ensures learners develop fluency across construction sectors, in line with the “Cross-Segment / Enablers” classification of the course.</w:t>
      </w:r>
    </w:p>
    <w:p>
      <w:pPr>
        <w:spacing w:after="200"/>
      </w:pPr>
      <w:r>
        <w:t xml:space="preserve">### Competency Focus Areas for Lab Completion</w:t>
      </w:r>
    </w:p>
    <w:p>
      <w:pPr>
        <w:spacing w:after="200"/>
      </w:pPr>
      <w:r>
        <w:t xml:space="preserve">Upon successful completion of XR Lab 5, learners demonstrate mastery in the following core competencies:</w:t>
      </w:r>
    </w:p>
    <w:p>
      <w:pPr>
        <w:spacing w:after="120"/>
        <w:ind w:left="360" w:hanging="180"/>
      </w:pPr>
      <w:r>
        <w:t xml:space="preserve">• </w:t>
      </w:r>
      <w:r>
        <w:t xml:space="preserve">Executing a full estimating SOP with procedural accuracy</w:t>
      </w:r>
    </w:p>
    <w:p>
      <w:pPr>
        <w:spacing w:after="120"/>
        <w:ind w:left="360" w:hanging="180"/>
      </w:pPr>
      <w:r>
        <w:t xml:space="preserve">• </w:t>
      </w:r>
      <w:r>
        <w:t xml:space="preserve">Applying cost components in correct sequence and format</w:t>
      </w:r>
    </w:p>
    <w:p>
      <w:pPr>
        <w:spacing w:after="120"/>
        <w:ind w:left="360" w:hanging="180"/>
      </w:pPr>
      <w:r>
        <w:t xml:space="preserve">• </w:t>
      </w:r>
      <w:r>
        <w:t xml:space="preserve">Identifying and correcting estimating errors in real time</w:t>
      </w:r>
    </w:p>
    <w:p>
      <w:pPr>
        <w:spacing w:after="120"/>
        <w:ind w:left="360" w:hanging="180"/>
      </w:pPr>
      <w:r>
        <w:t xml:space="preserve">• </w:t>
      </w:r>
      <w:r>
        <w:t xml:space="preserve">Using digital tools to validate and review estimates</w:t>
      </w:r>
    </w:p>
    <w:p>
      <w:pPr>
        <w:spacing w:after="120"/>
        <w:ind w:left="360" w:hanging="180"/>
      </w:pPr>
      <w:r>
        <w:t xml:space="preserve">• </w:t>
      </w:r>
      <w:r>
        <w:t xml:space="preserve">Submitting a complete, reviewed estimate with confidence metrics</w:t>
      </w:r>
    </w:p>
    <w:p>
      <w:pPr>
        <w:spacing w:after="120"/>
      </w:pPr>
      <w:r>
        <w:t xml:space="preserve">The EON Integrity Suite™ captures learner interactions, scoring them against rubric- aligned benchmarks. Performance dashboards are shared with instructors and can be used for certification validation, peer comparison, and self</w:t>
      </w:r>
    </w:p>
    <w:p>
      <w:pPr>
        <w:spacing w:after="120"/>
        <w:ind w:left="360" w:hanging="180"/>
      </w:pPr>
      <w:r>
        <w:t xml:space="preserve">• </w:t>
      </w:r>
      <w:r>
        <w:t xml:space="preserve">reflection.</w:t>
      </w:r>
    </w:p>
    <w:p>
      <w:pPr>
        <w:spacing w:after="200"/>
      </w:pPr>
      <w:r>
        <w:t xml:space="preserve">### Guidance from Brainy 24/7 Throughout</w:t>
      </w:r>
    </w:p>
    <w:p>
      <w:pPr>
        <w:spacing w:after="200"/>
      </w:pPr>
      <w:r>
        <w:t xml:space="preserve">At each phase, Brainy 24/7 acts as a procedural coach, compliance checker, and knowledge reinforcement guide. Learners can ask for SOP clarifications, cost rule explanations, or industry benchmarks — all in real time — ensuring the lab remains both immersive and instructionally rigorous.</w:t>
      </w:r>
    </w:p>
    <w:p>
      <w:pPr>
        <w:pStyle w:val="Heading3"/>
        <w:spacing w:before="300" w:after="150"/>
      </w:pPr>
      <w:r>
        <w:rPr>
          <w:b/>
          <w:bCs/>
          <w:sz w:val="24"/>
          <w:szCs w:val="24"/>
        </w:rPr>
        <w:t xml:space="preserve">25.4 Key Brainy support functions include</w:t>
      </w:r>
    </w:p>
    <w:p>
      <w:pPr>
        <w:spacing w:after="120"/>
        <w:ind w:left="360" w:hanging="180"/>
      </w:pPr>
      <w:r>
        <w:t xml:space="preserve">• </w:t>
      </w:r>
      <w:r>
        <w:t xml:space="preserve">“Why This Step Matters” briefings before each major task</w:t>
      </w:r>
    </w:p>
    <w:p>
      <w:pPr>
        <w:spacing w:after="120"/>
        <w:ind w:left="360" w:hanging="180"/>
      </w:pPr>
      <w:r>
        <w:t xml:space="preserve">• </w:t>
      </w:r>
      <w:r>
        <w:t xml:space="preserve">“Common Mistakes and How to Avoid Them” prompts</w:t>
      </w:r>
    </w:p>
    <w:p>
      <w:pPr>
        <w:spacing w:after="120"/>
        <w:ind w:left="360" w:hanging="180"/>
      </w:pPr>
      <w:r>
        <w:t xml:space="preserve">• </w:t>
      </w:r>
      <w:r>
        <w:t xml:space="preserve">“Deep Dive” options for learners seeking expert</w:t>
      </w:r>
    </w:p>
    <w:p>
      <w:pPr>
        <w:spacing w:after="120"/>
        <w:ind w:left="360" w:hanging="180"/>
      </w:pPr>
      <w:r>
        <w:t xml:space="preserve">• </w:t>
      </w:r>
      <w:r>
        <w:t xml:space="preserve">level clarification</w:t>
      </w:r>
    </w:p>
    <w:p>
      <w:pPr>
        <w:spacing w:after="200"/>
      </w:pPr>
      <w:r>
        <w:t xml:space="preserve">This continuous mentorship aligns with EON’s mission to elevate estimating expertise through immersive, intelligent, and standards-aligned learning.</w:t>
      </w:r>
    </w:p>
    <w:p>
      <w:pPr>
        <w:spacing w:after="200"/>
      </w:pPr>
      <w:r>
        <w:t xml:space="preserve">**End of Chapter 25 — XR Lab 5: Service Steps / Estimating Procedure Execution**
**Certified with EON Integrity Suite™ | EON Reality Inc**
**Next: Chapter 26 — XR Lab 6: Commissioning the Estimate &amp; Post-Bid Review** ✅</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**Estimated Duration**: 60–90 minutes
**Lab Classification**: XR Immersive Hands-On | Phase VI – Estimate Commissioning &amp; Bid Submission Readiness
**Role of Brainy 24/7 Virtual Mentor integrated throughout**</w:t>
      </w:r>
    </w:p>
    <w:p>
      <w:pPr>
        <w:spacing w:after="120"/>
      </w:pPr>
      <w:r>
        <w:t xml:space="preserve">In this sixth XR Lab, learners enter the final validation stage of the estimating lifecycle: estimate commissioning and baseline verification. This immersive experience simulates a high- stakes post</w:t>
      </w:r>
    </w:p>
    <w:p>
      <w:pPr>
        <w:spacing w:after="120"/>
        <w:ind w:left="360" w:hanging="180"/>
      </w:pPr>
      <w:r>
        <w:t xml:space="preserve">• </w:t>
      </w:r>
      <w:r>
        <w:t xml:space="preserve">estimate review environment, where learners finalize their cost estimates, perform internal commissioning protocols, and simulate bid opening and feedback mechanisms. This hands-on lab reinforces the importance of estimate integrity, traceability, and readiness for audit or negotiation.</w:t>
      </w:r>
    </w:p>
    <w:p>
      <w:pPr>
        <w:spacing w:after="200"/>
      </w:pPr>
      <w:r>
        <w:t xml:space="preserve">Utilizing the EON XR environment, learners interact with bid review panels, walk through estimate reconciliation reports, and verify alignment with scope, schedule, and compliance standards. Brainy, your 24/7 Virtual Mentor, is available throughout the lab to provide real-time prompts, industry benchmarks, and commissioning checklists to ensure learner accuracy and confidence.</w:t>
      </w:r>
    </w:p>
    <w:p>
      <w:pPr>
        <w:spacing w:after="200"/>
      </w:pPr>
      <w:r>
        <w:t xml:space="preserve">### Estimate Commissioning Overview</w:t>
      </w:r>
    </w:p>
    <w:p>
      <w:pPr>
        <w:spacing w:after="200"/>
      </w:pPr>
      <w:r>
        <w:t xml:space="preserve">Estimate commissioning is the procedural validation of a completed estimate prior to submission. In this XR module, learners engage with a simulated estimating office environment, where they conduct a structured final review of labor, material, overhead, and contingency layers. The commissioning process includes cross-verification with scope documents, internal QA/QC checks, and confirmation of compliance with estimating standards such as AACEI Recommended Practices and CSI MasterFormat guidelines.</w:t>
      </w:r>
    </w:p>
    <w:p>
      <w:pPr>
        <w:spacing w:after="200"/>
      </w:pPr>
      <w:r>
        <w:t xml:space="preserve">Learners will interact with dynamic dashboards showing estimate traceability logs, audit trails, and cost justification tags. All estimate components are linked to their source assumptions, RFQs, vendor quotes, or productivity metrics. Through guided XR simulation, learners will:</w:t>
      </w:r>
    </w:p>
    <w:p>
      <w:pPr>
        <w:spacing w:after="120"/>
        <w:ind w:left="360" w:hanging="180"/>
      </w:pPr>
      <w:r>
        <w:t xml:space="preserve">• </w:t>
      </w:r>
      <w:r>
        <w:t xml:space="preserve">Reconcile bid totals with cost breakdown structures</w:t>
      </w:r>
    </w:p>
    <w:p>
      <w:pPr>
        <w:spacing w:after="120"/>
        <w:ind w:left="360" w:hanging="180"/>
      </w:pPr>
      <w:r>
        <w:t xml:space="preserve">• </w:t>
      </w:r>
      <w:r>
        <w:t xml:space="preserve">Validate quantity takeoffs against scope drawings in 3D</w:t>
      </w:r>
    </w:p>
    <w:p>
      <w:pPr>
        <w:spacing w:after="120"/>
        <w:ind w:left="360" w:hanging="180"/>
      </w:pPr>
      <w:r>
        <w:t xml:space="preserve">• </w:t>
      </w:r>
      <w:r>
        <w:t xml:space="preserve">Simulate an internal review board (IRB) session to defend estimate assumptions</w:t>
      </w:r>
    </w:p>
    <w:p>
      <w:pPr>
        <w:spacing w:after="120"/>
        <w:ind w:left="360" w:hanging="180"/>
      </w:pPr>
      <w:r>
        <w:t xml:space="preserve">• </w:t>
      </w:r>
      <w:r>
        <w:t xml:space="preserve">Receive feedback from Brainy on estimate completeness and risk flags</w:t>
      </w:r>
    </w:p>
    <w:p>
      <w:pPr>
        <w:spacing w:after="200"/>
      </w:pPr>
      <w:r>
        <w:t xml:space="preserve">This commissioning step ensures that the estimate is not only accurate but also defensible, auditable, and compliant with the project’s bid instructions and evaluation criteria.</w:t>
      </w:r>
    </w:p>
    <w:p>
      <w:pPr>
        <w:spacing w:after="200"/>
      </w:pPr>
      <w:r>
        <w:t xml:space="preserve">### Simulated Bid Opening &amp; Feedback Mechanism</w:t>
      </w:r>
    </w:p>
    <w:p>
      <w:pPr>
        <w:spacing w:after="200"/>
      </w:pPr>
      <w:r>
        <w:t xml:space="preserve">Once the estimate is commissioned, the XR Lab transitions learners into a virtual bid opening room. Here, learners observe how submitted bids are received, timestamped, and evaluated within a controlled digital environment. The simulation models real-world behavior of both public and private bid openings—demonstrating sealed bid procedures, electronic submission protocols, and evaluation workflows.</w:t>
      </w:r>
    </w:p>
    <w:p>
      <w:pPr>
        <w:pStyle w:val="Heading3"/>
        <w:spacing w:before="300" w:after="150"/>
      </w:pPr>
      <w:r>
        <w:rPr>
          <w:b/>
          <w:bCs/>
          <w:sz w:val="24"/>
          <w:szCs w:val="24"/>
        </w:rPr>
        <w:t xml:space="preserve">26.1 In this stage, learners will</w:t>
      </w:r>
    </w:p>
    <w:p>
      <w:pPr>
        <w:spacing w:after="120"/>
        <w:ind w:left="360" w:hanging="180"/>
      </w:pPr>
      <w:r>
        <w:t xml:space="preserve">• </w:t>
      </w:r>
      <w:r>
        <w:t xml:space="preserve">Submit their finalized estimate using a virtual bid portal</w:t>
      </w:r>
    </w:p>
    <w:p>
      <w:pPr>
        <w:spacing w:after="120"/>
        <w:ind w:left="360" w:hanging="180"/>
      </w:pPr>
      <w:r>
        <w:t xml:space="preserve">• </w:t>
      </w:r>
      <w:r>
        <w:t xml:space="preserve">View comparative bid results in a multi</w:t>
      </w:r>
    </w:p>
    <w:p>
      <w:pPr>
        <w:spacing w:after="120"/>
        <w:ind w:left="360" w:hanging="180"/>
      </w:pPr>
      <w:r>
        <w:t xml:space="preserve">• </w:t>
      </w:r>
      <w:r>
        <w:t xml:space="preserve">vendor dashboard</w:t>
      </w:r>
    </w:p>
    <w:p>
      <w:pPr>
        <w:spacing w:after="120"/>
        <w:ind w:left="360" w:hanging="180"/>
      </w:pPr>
      <w:r>
        <w:t xml:space="preserve">• </w:t>
      </w:r>
      <w:r>
        <w:t xml:space="preserve">Analyze winning and losing bids based on cost, qualifications, and compliance</w:t>
      </w:r>
    </w:p>
    <w:p>
      <w:pPr>
        <w:spacing w:after="120"/>
        <w:ind w:left="360" w:hanging="180"/>
      </w:pPr>
      <w:r>
        <w:t xml:space="preserve">• </w:t>
      </w:r>
      <w:r>
        <w:t xml:space="preserve">Receive simulated post</w:t>
      </w:r>
    </w:p>
    <w:p>
      <w:pPr>
        <w:spacing w:after="120"/>
        <w:ind w:left="360" w:hanging="180"/>
      </w:pPr>
      <w:r>
        <w:t xml:space="preserve">• </w:t>
      </w:r>
      <w:r>
        <w:t xml:space="preserve">bid feedback from project owners or evaluators</w:t>
      </w:r>
    </w:p>
    <w:p>
      <w:pPr>
        <w:spacing w:after="120"/>
      </w:pPr>
      <w:r>
        <w:t xml:space="preserve">The scenario includes both winning and non- winning outcomes, allowing learners to explore win</w:t>
      </w:r>
    </w:p>
    <w:p>
      <w:pPr>
        <w:spacing w:after="120"/>
        <w:ind w:left="360" w:hanging="180"/>
      </w:pPr>
      <w:r>
        <w:t xml:space="preserve">• </w:t>
      </w:r>
      <w:r>
        <w:t xml:space="preserve">loss analysis techniques and the importance of post-bid debriefs. Brainy provides detailed analytics for each scenario, helping learners interpret variance reports, identify where cost assumptions diverged from benchmarks, and understand how risk premiums influenced competitiveness.</w:t>
      </w:r>
    </w:p>
    <w:p>
      <w:pPr>
        <w:spacing w:after="200"/>
      </w:pPr>
      <w:r>
        <w:t xml:space="preserve">### Baseline Verification for Project Controls Integration</w:t>
      </w:r>
    </w:p>
    <w:p>
      <w:pPr>
        <w:spacing w:after="200"/>
      </w:pPr>
      <w:r>
        <w:t xml:space="preserve">Commissioned estimates serve as critical baselines for project execution and earned value tracking. This final lab component introduces learners to the process of exporting vetted estimates into integrated project systems such as ERP (e.g., Oracle, SAP), BIM 5D platforms, or project control dashboards.</w:t>
      </w:r>
    </w:p>
    <w:p>
      <w:pPr>
        <w:pStyle w:val="Heading3"/>
        <w:spacing w:before="300" w:after="150"/>
      </w:pPr>
      <w:r>
        <w:rPr>
          <w:b/>
          <w:bCs/>
          <w:sz w:val="24"/>
          <w:szCs w:val="24"/>
        </w:rPr>
        <w:t xml:space="preserve">26.2 In the XR environment, learners simulate</w:t>
      </w:r>
    </w:p>
    <w:p>
      <w:pPr>
        <w:spacing w:after="120"/>
        <w:ind w:left="360" w:hanging="180"/>
      </w:pPr>
      <w:r>
        <w:t xml:space="preserve">• </w:t>
      </w:r>
      <w:r>
        <w:t xml:space="preserve">Exporting finalized estimates into ERP cost control modules</w:t>
      </w:r>
    </w:p>
    <w:p>
      <w:pPr>
        <w:spacing w:after="120"/>
        <w:ind w:left="360" w:hanging="180"/>
      </w:pPr>
      <w:r>
        <w:t xml:space="preserve">• </w:t>
      </w:r>
      <w:r>
        <w:t xml:space="preserve">Mapping estimate line items to WBS (Work Breakdown Structure) codes</w:t>
      </w:r>
    </w:p>
    <w:p>
      <w:pPr>
        <w:spacing w:after="120"/>
        <w:ind w:left="360" w:hanging="180"/>
      </w:pPr>
      <w:r>
        <w:t xml:space="preserve">• </w:t>
      </w:r>
      <w:r>
        <w:t xml:space="preserve">Linking baseline estimates to project schedules (Gantt integration)</w:t>
      </w:r>
    </w:p>
    <w:p>
      <w:pPr>
        <w:spacing w:after="120"/>
        <w:ind w:left="360" w:hanging="180"/>
      </w:pPr>
      <w:r>
        <w:t xml:space="preserve">• </w:t>
      </w:r>
      <w:r>
        <w:t xml:space="preserve">Locking cost baselines for earned value management (EVM) tracking</w:t>
      </w:r>
    </w:p>
    <w:p>
      <w:pPr>
        <w:spacing w:after="200"/>
      </w:pPr>
      <w:r>
        <w:t xml:space="preserve">Brainy guides learners through the necessary metadata tagging to ensure traceability between estimate assumptions and project execution phases. Learners are also introduced to change order readiness — identifying which estimate components require version control and which are locked as part of the original bid baseline.</w:t>
      </w:r>
    </w:p>
    <w:p>
      <w:pPr>
        <w:spacing w:after="200"/>
      </w:pPr>
      <w:r>
        <w:t xml:space="preserve">In addition, the lab explores the use of digital estimating twins, reinforcing how commissioning outcomes feed into scenario modeling and forecasting modules. Learners will be prompted to simulate a “what-if” change in commodity pricing or labor productivity and assess its impact on the locked baseline.</w:t>
      </w:r>
    </w:p>
    <w:p>
      <w:pPr>
        <w:spacing w:after="200"/>
      </w:pPr>
      <w:r>
        <w:t xml:space="preserve">### Brainy’s Commissioning Checklist &amp; Conversion to XR Certification</w:t>
      </w:r>
    </w:p>
    <w:p>
      <w:pPr>
        <w:pStyle w:val="Heading3"/>
        <w:spacing w:before="300" w:after="150"/>
      </w:pPr>
      <w:r>
        <w:rPr>
          <w:b/>
          <w:bCs/>
          <w:sz w:val="24"/>
          <w:szCs w:val="24"/>
        </w:rPr>
        <w:t xml:space="preserve">26.3 Throughout this XR Lab, Brainy, the 24/7 Virtual Mentor, provides in-simulation support through</w:t>
      </w:r>
    </w:p>
    <w:p>
      <w:pPr>
        <w:spacing w:after="120"/>
        <w:ind w:left="360" w:hanging="180"/>
      </w:pPr>
      <w:r>
        <w:t xml:space="preserve">• </w:t>
      </w:r>
      <w:r>
        <w:t xml:space="preserve">Commissioning Checklist: A step</w:t>
      </w:r>
    </w:p>
    <w:p>
      <w:pPr>
        <w:spacing w:after="120"/>
        <w:ind w:left="360" w:hanging="180"/>
      </w:pPr>
      <w:r>
        <w:t xml:space="preserve">• </w:t>
      </w:r>
      <w:r>
        <w:t xml:space="preserve">by-step guide of tasks to complete before estimate submission</w:t>
      </w:r>
    </w:p>
    <w:p>
      <w:pPr>
        <w:spacing w:after="120"/>
        <w:ind w:left="360" w:hanging="180"/>
      </w:pPr>
      <w:r>
        <w:t xml:space="preserve">• </w:t>
      </w:r>
      <w:r>
        <w:t xml:space="preserve">Real</w:t>
      </w:r>
    </w:p>
    <w:p>
      <w:pPr>
        <w:spacing w:after="120"/>
        <w:ind w:left="360" w:hanging="180"/>
      </w:pPr>
      <w:r>
        <w:t xml:space="preserve">• </w:t>
      </w:r>
      <w:r>
        <w:t xml:space="preserve">Time Alerts: Notifications for missing documentation or inconsistent assumptions</w:t>
      </w:r>
    </w:p>
    <w:p>
      <w:pPr>
        <w:spacing w:after="120"/>
        <w:ind w:left="360" w:hanging="180"/>
      </w:pPr>
      <w:r>
        <w:t xml:space="preserve">• </w:t>
      </w:r>
      <w:r>
        <w:t xml:space="preserve">XR Knowledge Capsules: Micro</w:t>
      </w:r>
    </w:p>
    <w:p>
      <w:pPr>
        <w:spacing w:after="120"/>
        <w:ind w:left="360" w:hanging="180"/>
      </w:pPr>
      <w:r>
        <w:t xml:space="preserve">• </w:t>
      </w:r>
      <w:r>
        <w:t xml:space="preserve">lessons on bid compliance, baseline locking, and audit readiness</w:t>
      </w:r>
    </w:p>
    <w:p>
      <w:pPr>
        <w:spacing w:after="120"/>
        <w:ind w:left="360" w:hanging="180"/>
      </w:pPr>
      <w:r>
        <w:t xml:space="preserve">• </w:t>
      </w:r>
      <w:r>
        <w:t xml:space="preserve">“Ask Brainy” Integration: On</w:t>
      </w:r>
    </w:p>
    <w:p>
      <w:pPr>
        <w:spacing w:after="120"/>
        <w:ind w:left="360" w:hanging="180"/>
      </w:pPr>
      <w:r>
        <w:t xml:space="preserve">• </w:t>
      </w:r>
      <w:r>
        <w:t xml:space="preserve">demand access to definitions, standards (CSI, AACEI), and system guidance</w:t>
      </w:r>
    </w:p>
    <w:p>
      <w:pPr>
        <w:spacing w:after="120"/>
      </w:pPr>
      <w:r>
        <w:t xml:space="preserve">At lab completion, learners are auto- prompted to export their estimate package for peer review or instructor feedback. If part of a certification track, the system will issue a digital badge: “Commissioning</w:t>
      </w:r>
    </w:p>
    <w:p>
      <w:pPr>
        <w:spacing w:after="120"/>
        <w:ind w:left="360" w:hanging="180"/>
      </w:pPr>
      <w:r>
        <w:t xml:space="preserve">• </w:t>
      </w:r>
      <w:r>
        <w:t xml:space="preserve">Ready Estimator — Verified by EON Integrity Suite™”.</w:t>
      </w:r>
    </w:p>
    <w:p>
      <w:pPr>
        <w:spacing w:after="120"/>
      </w:pPr>
      <w:r>
        <w:t xml:space="preserve">Convert- to</w:t>
      </w:r>
    </w:p>
    <w:p>
      <w:pPr>
        <w:spacing w:after="120"/>
        <w:ind w:left="360" w:hanging="180"/>
      </w:pPr>
      <w:r>
        <w:t xml:space="preserve">• </w:t>
      </w:r>
      <w:r>
        <w:t xml:space="preserve">XR functionality allows learners to re- enter the lab with modified parameters such as different project types (residential, infrastructure, MEP</w:t>
      </w:r>
    </w:p>
    <w:p>
      <w:pPr>
        <w:spacing w:after="120"/>
        <w:ind w:left="360" w:hanging="180"/>
      </w:pPr>
      <w:r>
        <w:t xml:space="preserve">• </w:t>
      </w:r>
      <w:r>
        <w:t xml:space="preserve">heavy), varying market conditions, or alternative client requirements. This reinforces adaptability and prepares learners for diverse estimating contexts.</w:t>
      </w:r>
    </w:p>
    <w:p>
      <w:pPr>
        <w:spacing w:after="200"/>
      </w:pPr>
      <w:r>
        <w:t xml:space="preserve">### Estimated Learning Outcomes</w:t>
      </w:r>
    </w:p>
    <w:p>
      <w:pPr>
        <w:pStyle w:val="Heading3"/>
        <w:spacing w:before="300" w:after="150"/>
      </w:pPr>
      <w:r>
        <w:rPr>
          <w:b/>
          <w:bCs/>
          <w:sz w:val="24"/>
          <w:szCs w:val="24"/>
        </w:rPr>
        <w:t xml:space="preserve">26.4 Upon successful completion of this lab, learners will be able to</w:t>
      </w:r>
    </w:p>
    <w:p>
      <w:pPr>
        <w:spacing w:after="120"/>
        <w:ind w:left="360" w:hanging="180"/>
      </w:pPr>
      <w:r>
        <w:t xml:space="preserve">• </w:t>
      </w:r>
      <w:r>
        <w:t xml:space="preserve">Execute final estimate commissioning protocols in compliance with industry standards</w:t>
      </w:r>
    </w:p>
    <w:p>
      <w:pPr>
        <w:spacing w:after="120"/>
        <w:ind w:left="360" w:hanging="180"/>
      </w:pPr>
      <w:r>
        <w:t xml:space="preserve">• </w:t>
      </w:r>
      <w:r>
        <w:t xml:space="preserve">Simulate and analyze bid opening outcomes in both public and private contexts</w:t>
      </w:r>
    </w:p>
    <w:p>
      <w:pPr>
        <w:spacing w:after="120"/>
        <w:ind w:left="360" w:hanging="180"/>
      </w:pPr>
      <w:r>
        <w:t xml:space="preserve">• </w:t>
      </w:r>
      <w:r>
        <w:t xml:space="preserve">Perform baseline verification for integration into project controls and ERP systems</w:t>
      </w:r>
    </w:p>
    <w:p>
      <w:pPr>
        <w:spacing w:after="120"/>
        <w:ind w:left="360" w:hanging="180"/>
      </w:pPr>
      <w:r>
        <w:t xml:space="preserve">• </w:t>
      </w:r>
      <w:r>
        <w:t xml:space="preserve">Identify risk factors and optimization opportunities through post</w:t>
      </w:r>
    </w:p>
    <w:p>
      <w:pPr>
        <w:spacing w:after="120"/>
        <w:ind w:left="360" w:hanging="180"/>
      </w:pPr>
      <w:r>
        <w:t xml:space="preserve">• </w:t>
      </w:r>
      <w:r>
        <w:t xml:space="preserve">bid analytics</w:t>
      </w:r>
    </w:p>
    <w:p>
      <w:pPr>
        <w:spacing w:after="120"/>
        <w:ind w:left="360" w:hanging="180"/>
      </w:pPr>
      <w:r>
        <w:t xml:space="preserve">• </w:t>
      </w:r>
      <w:r>
        <w:t xml:space="preserve">Utilize Brainy and EON XR tools to enhance estimate auditability and submission readiness</w:t>
      </w:r>
    </w:p>
    <w:p>
      <w:pPr>
        <w:spacing w:after="200"/>
      </w:pPr>
      <w:r>
        <w:t xml:space="preserve">By mastering this stage, learners complete the XR Estimating Lifecycle and are prepared to transition into real-world estimating roles with confidence, compliance, and credibility.</w:t>
      </w:r>
    </w:p>
    <w:p>
      <w:pPr>
        <w:spacing w:after="120"/>
      </w:pPr>
      <w:r>
        <w:t xml:space="preserve">**Certified with EON Integrity Suite™ | EON Reality Inc**</w:t>
      </w:r>
    </w:p>
    <w:p>
      <w:pPr>
        <w:spacing w:after="120"/>
      </w:pPr>
      <w:r>
        <w:t xml:space="preserve">**Brainy 24/7 Virtual Mentor available throughout**</w:t>
      </w:r>
    </w:p>
    <w:p>
      <w:pPr>
        <w:spacing w:after="120"/>
      </w:pPr>
      <w:r>
        <w:t xml:space="preserve">**Convert- to</w:t>
      </w:r>
    </w:p>
    <w:p>
      <w:pPr>
        <w:spacing w:after="120"/>
        <w:ind w:left="360" w:hanging="180"/>
      </w:pPr>
      <w:r>
        <w:t xml:space="preserve">• </w:t>
      </w:r>
      <w:r>
        <w:t xml:space="preserve">XR scenarios available for continued practice and mastery**</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Typical Estimating Gaps**
**Certified with EON Integrity Suite™ | EON Reality Inc**
**Estimated Duration**: 60–75 minutes
**Case Study Classification**: Phase V — Diagnostic Case-Based Analysis
**Role of Brainy 24/7 Virtual Mentor integrated throughout**</w:t>
      </w:r>
    </w:p>
    <w:p>
      <w:pPr>
        <w:spacing w:after="120"/>
      </w:pPr>
      <w:r>
        <w:t xml:space="preserve">In this first case study within the Estimating &amp; Bidding Fundamentals course, learners are guided through a real- world scenario involving early warning signs and common estimation failures that jeopardize bid accuracy, project viability, and organizational credibility. The case centers on a mid</w:t>
      </w:r>
    </w:p>
    <w:p>
      <w:pPr>
        <w:spacing w:after="120"/>
        <w:ind w:left="360" w:hanging="180"/>
      </w:pPr>
      <w:r>
        <w:t xml:space="preserve">• </w:t>
      </w:r>
      <w:r>
        <w:t xml:space="preserve">sized general contractor bidding for a public infrastructure project. Through immersive analysis and guided reflection, learners identify root causes of failure—including scope misalignment, incomplete vendor data, and flawed contingencies—then apply structured prevention strategies using EON Integrity Suite™ tools and Brainy 24/7 Virtual Mentor prompts.</w:t>
      </w:r>
    </w:p>
    <w:p>
      <w:pPr>
        <w:spacing w:after="120"/>
      </w:pPr>
      <w:r>
        <w:t xml:space="preserve">This chapter is designed to reinforce diagnostic estimation thinking by simulating a high- stakes bid environment where early warnings were present, but not recognized or acted upon. Learners will walk through key decision points, analyze failure triggers, and propose mitigation strategies using XR</w:t>
      </w:r>
    </w:p>
    <w:p>
      <w:pPr>
        <w:spacing w:after="120"/>
        <w:ind w:left="360" w:hanging="180"/>
      </w:pPr>
      <w:r>
        <w:t xml:space="preserve">• </w:t>
      </w:r>
      <w:r>
        <w:t xml:space="preserve">supported diagnostics.</w:t>
      </w:r>
    </w:p>
    <w:p>
      <w:pPr>
        <w:spacing w:after="200"/>
      </w:pPr>
      <w:r>
        <w:t xml:space="preserve">### Project Profile and Estimating Context</w:t>
      </w:r>
    </w:p>
    <w:p>
      <w:pPr>
        <w:spacing w:after="200"/>
      </w:pPr>
      <w:r>
        <w:t xml:space="preserve">The case study centers on a $12.4M municipal wastewater pump station upgrade. The project was publicly advertised with a hard bid deadline, and included complex scope elements: deep excavation, electrical and controls upgrades, and integration into an existing SCADA network. The general contractor (GC) was experienced in water/wastewater work but lacked an in-house estimator; instead, the company relied on a freelance estimator with access to historical unit cost data from prior projects.</w:t>
      </w:r>
    </w:p>
    <w:p>
      <w:pPr>
        <w:spacing w:after="200"/>
      </w:pPr>
      <w:r>
        <w:t xml:space="preserve">The bid was submitted on time, but the GC later discovered that their price was significantly lower than the next competitor—by nearly 18%. Although initially celebrated, this “win” soon revealed deep estimating failures that led to post-award financial strain and reputation damage.</w:t>
      </w:r>
    </w:p>
    <w:p>
      <w:pPr>
        <w:spacing w:after="200"/>
      </w:pPr>
      <w:r>
        <w:t xml:space="preserve">Brainy 24/7 Virtual Mentor prompts learners to ask: “What were the early signals of estimating breakdown, and how could a diagnostic mindset have prevented this?”</w:t>
      </w:r>
    </w:p>
    <w:p>
      <w:pPr>
        <w:spacing w:after="200"/>
      </w:pPr>
      <w:r>
        <w:t xml:space="preserve">### Breakdown of Estimating Failures</w:t>
      </w:r>
    </w:p>
    <w:p>
      <w:pPr>
        <w:pStyle w:val="Heading3"/>
        <w:spacing w:before="300" w:after="150"/>
      </w:pPr>
      <w:r>
        <w:rPr>
          <w:b/>
          <w:bCs/>
          <w:sz w:val="24"/>
          <w:szCs w:val="24"/>
        </w:rPr>
        <w:t xml:space="preserve">27.1 A forensic review of the estimate revealed three primary estimating gaps</w:t>
      </w:r>
    </w:p>
    <w:p>
      <w:pPr>
        <w:spacing w:after="120"/>
      </w:pPr>
      <w:r>
        <w:t xml:space="preserve">**1. Scope Misinterpretation**</w:t>
      </w:r>
    </w:p>
    <w:p>
      <w:pPr>
        <w:spacing w:after="120"/>
      </w:pPr>
      <w:r>
        <w:t xml:space="preserve">The estimator reviewed the 30% design drawings but did not reconcile them with the 95% issued- for</w:t>
      </w:r>
    </w:p>
    <w:p>
      <w:pPr>
        <w:spacing w:after="120"/>
        <w:ind w:left="360" w:hanging="180"/>
      </w:pPr>
      <w:r>
        <w:t xml:space="preserve">• </w:t>
      </w:r>
      <w:r>
        <w:t xml:space="preserve">bid set. As a result, the bid excluded a new wet-well bypass line called out in Addendum #2. The estimator assumed the bypass was temporary piping—when in fact, it was a permanent 16” ductile iron line requiring trenching, bedding, and traffic control.</w:t>
      </w:r>
    </w:p>
    <w:p>
      <w:pPr>
        <w:spacing w:after="200"/>
      </w:pPr>
      <w:r>
        <w:t xml:space="preserve">This scope misalignment led to a $385,000 underestimation, which was not discovered until contract award. The estimator failed to implement a drawing comparison protocol or redline overlay process, as recommended in Chapters 15 and 16 of this course.</w:t>
      </w:r>
    </w:p>
    <w:p>
      <w:pPr>
        <w:spacing w:after="200"/>
      </w:pPr>
      <w:r>
        <w:t xml:space="preserve">**2. Incomplete Subcontractor Coverage**
The estimator relied on unverified verbal pricing from a mechanical subcontractor who had not reviewed the full specification set. The mechanical scope included replacement of pump assemblies, associated suction/discharge piping, control panels, and in-situ testing. However, the quote omitted the cost of rigging and removal of the existing pump units—overlooking crane access limitations and site constraints.</w:t>
      </w:r>
    </w:p>
    <w:p>
      <w:pPr>
        <w:spacing w:after="200"/>
      </w:pPr>
      <w:r>
        <w:t xml:space="preserve">This created a $142,000 shortfall in mechanical cost coverage. The estimator had not documented quote assumptions nor performed a scope alignment checklist with the subcontractor—a best practice emphasized in Chapter 12.</w:t>
      </w:r>
    </w:p>
    <w:p>
      <w:pPr>
        <w:spacing w:after="120"/>
      </w:pPr>
      <w:r>
        <w:t xml:space="preserve">**3. Inadequate Contingency Allowances**</w:t>
      </w:r>
    </w:p>
    <w:p>
      <w:pPr>
        <w:spacing w:after="120"/>
      </w:pPr>
      <w:r>
        <w:t xml:space="preserve">The estimator applied a flat 2% contingency across all divisions, assuming a “low- risk” profile. However, the project included multiple unknowns: variable groundwater conditions, limited as</w:t>
      </w:r>
    </w:p>
    <w:p>
      <w:pPr>
        <w:spacing w:after="120"/>
        <w:ind w:left="360" w:hanging="180"/>
      </w:pPr>
      <w:r>
        <w:t xml:space="preserve">• </w:t>
      </w:r>
      <w:r>
        <w:t xml:space="preserve">built documentation, and tight staging. Industry benchmarks (via RSMeans and AACEI standards) would indicate a 7–10% contingency for similar brownfield utility retrofit work.</w:t>
      </w:r>
    </w:p>
    <w:p>
      <w:pPr>
        <w:spacing w:after="200"/>
      </w:pPr>
      <w:r>
        <w:t xml:space="preserve">This under-allocation of contingency resulted in a cascading impact: change orders submitted during construction were met with skepticism by the owner, who pointed to the bid’s low price and lack of transparency.</w:t>
      </w:r>
    </w:p>
    <w:p>
      <w:pPr>
        <w:spacing w:after="200"/>
      </w:pPr>
      <w:r>
        <w:t xml:space="preserve">Brainy 24/7 Virtual Mentor provides learners with a checklist for comparing contingency levels to sector norms and project complexity indexes.</w:t>
      </w:r>
    </w:p>
    <w:p>
      <w:pPr>
        <w:spacing w:after="200"/>
      </w:pPr>
      <w:r>
        <w:t xml:space="preserve">### Warning Signs and Missed Diagnostics</w:t>
      </w:r>
    </w:p>
    <w:p>
      <w:pPr>
        <w:spacing w:after="200"/>
      </w:pPr>
      <w:r>
        <w:t xml:space="preserve">While the failures seemed sudden post-award, the data reveals early warning signals that were either ignored or not understood by the team:</w:t>
      </w:r>
    </w:p>
    <w:p>
      <w:pPr>
        <w:spacing w:after="120"/>
        <w:ind w:left="360" w:hanging="180"/>
      </w:pPr>
      <w:r>
        <w:t xml:space="preserve">• </w:t>
      </w:r>
      <w:r>
        <w:t xml:space="preserve">**Estimator’s Pricing Curve**: The final estimate showed unusually low unit pricing for excavation and shoring components. A cross</w:t>
      </w:r>
    </w:p>
    <w:p>
      <w:pPr>
        <w:spacing w:after="120"/>
        <w:ind w:left="360" w:hanging="180"/>
      </w:pPr>
      <w:r>
        <w:t xml:space="preserve">• </w:t>
      </w:r>
      <w:r>
        <w:t xml:space="preserve">check against historical pricing (Chapter 9) would have flagged the anomaly.</w:t>
      </w:r>
    </w:p>
    <w:p>
      <w:pPr>
        <w:spacing w:after="120"/>
        <w:ind w:left="360" w:hanging="180"/>
      </w:pPr>
      <w:r>
        <w:t xml:space="preserve">• </w:t>
      </w:r>
      <w:r>
        <w:t xml:space="preserve">**Subcontractor Silence**: Two key subcontractors failed to return formal quotes until hours before submission. The lack of written confirmation and scope breakdown should have triggered a red flag and backup plan.</w:t>
      </w:r>
    </w:p>
    <w:p>
      <w:pPr>
        <w:spacing w:after="120"/>
        <w:ind w:left="360" w:hanging="180"/>
      </w:pPr>
      <w:r>
        <w:t xml:space="preserve">• </w:t>
      </w:r>
      <w:r>
        <w:t xml:space="preserve">**Overreliance on Historical Data**: The estimator applied a cost</w:t>
      </w:r>
    </w:p>
    <w:p>
      <w:pPr>
        <w:spacing w:after="120"/>
        <w:ind w:left="360" w:hanging="180"/>
      </w:pPr>
      <w:r>
        <w:t xml:space="preserve">• </w:t>
      </w:r>
      <w:r>
        <w:t xml:space="preserve">per-MGD (million gallons/day) factor from a 2018 project. While useful for conceptual budgets, this method was inappropriate for a detailed hard bid. No adjustment was made for material escalation or regional labor premiums.</w:t>
      </w:r>
    </w:p>
    <w:p>
      <w:pPr>
        <w:spacing w:after="120"/>
        <w:ind w:left="360" w:hanging="180"/>
      </w:pPr>
      <w:r>
        <w:t xml:space="preserve">• </w:t>
      </w:r>
      <w:r>
        <w:t xml:space="preserve">**No Peer Review**: The bid was not reviewed by an internal or external second party before submission. The absence of a QA/QC gate (Chapter 15) meant errors were not surfaced in time.</w:t>
      </w:r>
    </w:p>
    <w:p>
      <w:pPr>
        <w:spacing w:after="200"/>
      </w:pPr>
      <w:r>
        <w:t xml:space="preserve">These warning signs underscore the importance of implementing a documented estimating workflow with embedded diagnostics and review protocols. Using the EON Integrity Suite™, learners simulate the missed review steps and interact with a “what-if” timeline of decision points.</w:t>
      </w:r>
    </w:p>
    <w:p>
      <w:pPr>
        <w:spacing w:after="200"/>
      </w:pPr>
      <w:r>
        <w:t xml:space="preserve">### Lessons Learned and Preventive Measures</w:t>
      </w:r>
    </w:p>
    <w:p>
      <w:pPr>
        <w:spacing w:after="200"/>
      </w:pPr>
      <w:r>
        <w:t xml:space="preserve">The contractor implemented several changes after this experience, informed by a post-mortem facilitated using Brainy 24/7 Virtual Mentor's diagnostic replay tool:</w:t>
      </w:r>
    </w:p>
    <w:p>
      <w:pPr>
        <w:spacing w:after="120"/>
        <w:ind w:left="360" w:hanging="180"/>
      </w:pPr>
      <w:r>
        <w:t xml:space="preserve">• </w:t>
      </w:r>
      <w:r>
        <w:t xml:space="preserve">**Drawing Reconciliation Protocol**: Every bid now includes a drawing delta overlay using digital markup tools, ensuring that addenda and revised plan sets are incorporated into the final scope.</w:t>
      </w:r>
    </w:p>
    <w:p>
      <w:pPr>
        <w:spacing w:after="120"/>
        <w:ind w:left="360" w:hanging="180"/>
      </w:pPr>
      <w:r>
        <w:t xml:space="preserve">• </w:t>
      </w:r>
      <w:r>
        <w:t xml:space="preserve">**Subcontractor Quote Verification Checklist**: Subcontractor quotes must now include written scope alignment sheets signed by both parties, and all quotes are compared against a master bid scope matrix.</w:t>
      </w:r>
    </w:p>
    <w:p>
      <w:pPr>
        <w:spacing w:after="120"/>
        <w:ind w:left="360" w:hanging="180"/>
      </w:pPr>
      <w:r>
        <w:t xml:space="preserve">• </w:t>
      </w:r>
      <w:r>
        <w:t xml:space="preserve">**Contingency Calibration Tool**: The estimator adopted an indexed contingency planning tool based on project complexity, sector risk, and known unknowns—mapped to AACEI Recommended Practice 18R</w:t>
      </w:r>
    </w:p>
    <w:p>
      <w:pPr>
        <w:spacing w:after="120"/>
        <w:ind w:left="360" w:hanging="180"/>
      </w:pPr>
      <w:r>
        <w:t xml:space="preserve">• </w:t>
      </w:r>
      <w:r>
        <w:t xml:space="preserve">97.</w:t>
      </w:r>
    </w:p>
    <w:p>
      <w:pPr>
        <w:spacing w:after="120"/>
        <w:ind w:left="360" w:hanging="180"/>
      </w:pPr>
      <w:r>
        <w:t xml:space="preserve">• </w:t>
      </w:r>
      <w:r>
        <w:t xml:space="preserve">**Mandatory Peer Reviews**: All estimates &gt;$5M now go through a peer estimator review and cost sanity check 24 hours before submission.</w:t>
      </w:r>
    </w:p>
    <w:p>
      <w:pPr>
        <w:spacing w:after="120"/>
      </w:pPr>
      <w:r>
        <w:t xml:space="preserve">These measures are modeled in the Convert- to</w:t>
      </w:r>
    </w:p>
    <w:p>
      <w:pPr>
        <w:spacing w:after="120"/>
        <w:ind w:left="360" w:hanging="180"/>
      </w:pPr>
      <w:r>
        <w:t xml:space="preserve">• </w:t>
      </w:r>
      <w:r>
        <w:t xml:space="preserve">XR simulation environment, allowing learners to step into the estimator’s role and apply corrective workflows in an immersive format.</w:t>
      </w:r>
    </w:p>
    <w:p>
      <w:pPr>
        <w:spacing w:after="200"/>
      </w:pPr>
      <w:r>
        <w:t xml:space="preserve">### Integration with XR Learning and EON Integrity Suite™</w:t>
      </w:r>
    </w:p>
    <w:p>
      <w:pPr>
        <w:pStyle w:val="Heading3"/>
        <w:spacing w:before="300" w:after="150"/>
      </w:pPr>
      <w:r>
        <w:rPr>
          <w:b/>
          <w:bCs/>
          <w:sz w:val="24"/>
          <w:szCs w:val="24"/>
        </w:rPr>
        <w:t xml:space="preserve">27.2 This case study is fully integrated with the EON Integrity Suite™, enabling learners to</w:t>
      </w:r>
    </w:p>
    <w:p>
      <w:pPr>
        <w:spacing w:after="120"/>
        <w:ind w:left="360" w:hanging="180"/>
      </w:pPr>
      <w:r>
        <w:t xml:space="preserve">• </w:t>
      </w:r>
      <w:r>
        <w:t xml:space="preserve">Activate "Estimate Replay Mode" to simulate the original workflow and identify exact points of failure.</w:t>
      </w:r>
    </w:p>
    <w:p>
      <w:pPr>
        <w:spacing w:after="120"/>
        <w:ind w:left="360" w:hanging="180"/>
      </w:pPr>
      <w:r>
        <w:t xml:space="preserve">• </w:t>
      </w:r>
      <w:r>
        <w:t xml:space="preserve">Use the Convert</w:t>
      </w:r>
    </w:p>
    <w:p>
      <w:pPr>
        <w:spacing w:after="120"/>
        <w:ind w:left="360" w:hanging="180"/>
      </w:pPr>
      <w:r>
        <w:t xml:space="preserve">• </w:t>
      </w:r>
      <w:r>
        <w:t xml:space="preserve">to-XR toolkit to overlay vendor quote documents, plan sets, and estimating logs in a 3D workspace.</w:t>
      </w:r>
    </w:p>
    <w:p>
      <w:pPr>
        <w:spacing w:after="120"/>
        <w:ind w:left="360" w:hanging="180"/>
      </w:pPr>
      <w:r>
        <w:t xml:space="preserve">• </w:t>
      </w:r>
      <w:r>
        <w:t xml:space="preserve">Access Brainy 24/7 Virtual Mentor’s live alerts that simulate red flags during the estimating lifecycle.</w:t>
      </w:r>
    </w:p>
    <w:p>
      <w:pPr>
        <w:spacing w:after="120"/>
        <w:ind w:left="360" w:hanging="180"/>
      </w:pPr>
      <w:r>
        <w:t xml:space="preserve">• </w:t>
      </w:r>
      <w:r>
        <w:t xml:space="preserve">Compare contingency benchmarks interactively using embedded AACEI and CSI data references.</w:t>
      </w:r>
    </w:p>
    <w:p>
      <w:pPr>
        <w:spacing w:after="200"/>
      </w:pPr>
      <w:r>
        <w:t xml:space="preserve">The immersive experience is designed to transition learners from passive understanding to active diagnostic acumen, reinforcing the principle that quality estimating is both technical and procedural.</w:t>
      </w:r>
    </w:p>
    <w:p>
      <w:pPr>
        <w:spacing w:after="200"/>
      </w:pPr>
      <w:r>
        <w:t xml:space="preserve">### Key Takeaways</w:t>
      </w:r>
    </w:p>
    <w:p>
      <w:pPr>
        <w:spacing w:after="120"/>
        <w:ind w:left="360" w:hanging="180"/>
      </w:pPr>
      <w:r>
        <w:t xml:space="preserve">• </w:t>
      </w:r>
      <w:r>
        <w:t xml:space="preserve">Early warning signs in estimating are often present but require structured diagnostic tools and review protocols to identify.</w:t>
      </w:r>
    </w:p>
    <w:p>
      <w:pPr>
        <w:spacing w:after="120"/>
        <w:ind w:left="360" w:hanging="180"/>
      </w:pPr>
      <w:r>
        <w:t xml:space="preserve">• </w:t>
      </w:r>
      <w:r>
        <w:t xml:space="preserve">Scope misinterpretation, incomplete subcontractor coverage, and inadequate contingency are among the most common estimating gaps.</w:t>
      </w:r>
    </w:p>
    <w:p>
      <w:pPr>
        <w:spacing w:after="120"/>
        <w:ind w:left="360" w:hanging="180"/>
      </w:pPr>
      <w:r>
        <w:t xml:space="preserve">• </w:t>
      </w:r>
      <w:r>
        <w:t xml:space="preserve">Implementing QA/QC workflows, data benchmarking, and peer reviews significantly reduces bid risk.</w:t>
      </w:r>
    </w:p>
    <w:p>
      <w:pPr>
        <w:spacing w:after="120"/>
        <w:ind w:left="360" w:hanging="180"/>
      </w:pPr>
      <w:r>
        <w:t xml:space="preserve">• </w:t>
      </w:r>
      <w:r>
        <w:t xml:space="preserve">XR tools, combined with EON Integrity Suite™ and Brainy 24/7 Virtual Mentor, enable repeatable estimating excellence through immersive failure analysis.</w:t>
      </w:r>
    </w:p>
    <w:p>
      <w:pPr>
        <w:spacing w:after="200"/>
      </w:pPr>
      <w:r>
        <w:t xml:space="preserve">This case study prepares learners for the next module on complex multidisciplinary estimating challenges, where accurate scope integration and cross-trade alignment become even more critical.</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case documents**</w:t>
      </w:r>
    </w:p>
    <w:p>
      <w:pPr>
        <w:spacing w:after="120"/>
      </w:pPr>
      <w:r>
        <w:t xml:space="preserve">**Role of Brainy 24/7 Virtual Mentor integrated throughout the review process**</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**Estimated Duration**: 75–90 minutes
**Case Study Classification**: Phase V — Cross-Disciplinary Estimating Challenge
**Role of Brainy 24/7 Virtual Mentor integrated throughout**</w:t>
      </w:r>
    </w:p>
    <w:p>
      <w:pPr>
        <w:spacing w:after="120"/>
      </w:pPr>
      <w:r>
        <w:t xml:space="preserve">In this advanced case study, learners are immersed in a simulated high- speed bidding environment involving a complex, multi</w:t>
      </w:r>
    </w:p>
    <w:p>
      <w:pPr>
        <w:spacing w:after="120"/>
        <w:ind w:left="360" w:hanging="180"/>
      </w:pPr>
      <w:r>
        <w:t xml:space="preserve">• </w:t>
      </w:r>
      <w:r>
        <w:t xml:space="preserve">disciplinary infrastructure project that integrates civil, structural, and MEP (Mechanical, Electrical, Plumbing) estimating components. This case challenges learners to identify cross- discipline interactions, manage scope overlaps, and apply diagnostic tools to mitigate compounded estimation risk. The case reinforces core estimating principles from earlier chapters while simulating real</w:t>
      </w:r>
    </w:p>
    <w:p>
      <w:pPr>
        <w:spacing w:after="120"/>
        <w:ind w:left="360" w:hanging="180"/>
      </w:pPr>
      <w:r>
        <w:t xml:space="preserve">• </w:t>
      </w:r>
      <w:r>
        <w:t xml:space="preserve">world bid pressure scenarios where performance, accuracy, and integration are critical.</w:t>
      </w:r>
    </w:p>
    <w:p>
      <w:pPr>
        <w:spacing w:after="120"/>
      </w:pPr>
      <w:r>
        <w:t xml:space="preserve">The scenario is structured to reflect a mid- size public</w:t>
      </w:r>
    </w:p>
    <w:p>
      <w:pPr>
        <w:spacing w:after="120"/>
        <w:ind w:left="360" w:hanging="180"/>
      </w:pPr>
      <w:r>
        <w:t xml:space="preserve">• </w:t>
      </w:r>
      <w:r>
        <w:t xml:space="preserve">private partnership (P3) tender for a high- capacity multi</w:t>
      </w:r>
    </w:p>
    <w:p>
      <w:pPr>
        <w:spacing w:after="120"/>
        <w:ind w:left="360" w:hanging="180"/>
      </w:pPr>
      <w:r>
        <w:t xml:space="preserve">• </w:t>
      </w:r>
      <w:r>
        <w:t xml:space="preserve">use transit hub. The learner assumes the role of Lead Estimator, responsible for coordinating discipline- specific estimators, synthesizing disparate data sources, and producing a harmonized, complete estimate ready for management sign</w:t>
      </w:r>
    </w:p>
    <w:p>
      <w:pPr>
        <w:spacing w:after="120"/>
        <w:ind w:left="360" w:hanging="180"/>
      </w:pPr>
      <w:r>
        <w:t xml:space="preserve">• </w:t>
      </w:r>
      <w:r>
        <w:t xml:space="preserve">off under severe time constraints. Throughout the case, Brainy 24/7 Virtual Mentor provides real-time prompts, alerts, and feedback on diagnostic patterns and integration risks.</w:t>
      </w:r>
    </w:p>
    <w:p>
      <w:pPr>
        <w:spacing w:after="200"/>
      </w:pPr>
      <w:r>
        <w:t xml:space="preserve">### Project Context and Scope Complexity</w:t>
      </w:r>
    </w:p>
    <w:p>
      <w:pPr>
        <w:spacing w:after="200"/>
      </w:pPr>
      <w:r>
        <w:t xml:space="preserve">The bidding opportunity centers on a 300,000 sq. ft. transit station with underground parking, elevated platforms, and integrated utility corridors. The project scope includes:</w:t>
      </w:r>
    </w:p>
    <w:p>
      <w:pPr>
        <w:spacing w:after="120"/>
        <w:ind w:left="360" w:hanging="180"/>
      </w:pPr>
      <w:r>
        <w:t xml:space="preserve">• </w:t>
      </w:r>
      <w:r>
        <w:t xml:space="preserve">Civil works: grading, underground utilities, and retaining walls</w:t>
      </w:r>
    </w:p>
    <w:p>
      <w:pPr>
        <w:spacing w:after="120"/>
        <w:ind w:left="360" w:hanging="180"/>
      </w:pPr>
      <w:r>
        <w:t xml:space="preserve">• </w:t>
      </w:r>
      <w:r>
        <w:t xml:space="preserve">Structural systems: reinforced concrete framing, steel canopies, seismic bracing</w:t>
      </w:r>
    </w:p>
    <w:p>
      <w:pPr>
        <w:spacing w:after="120"/>
        <w:ind w:left="360" w:hanging="180"/>
      </w:pPr>
      <w:r>
        <w:t xml:space="preserve">• </w:t>
      </w:r>
      <w:r>
        <w:t xml:space="preserve">MEP systems: HVAC, fire protection, medium</w:t>
      </w:r>
    </w:p>
    <w:p>
      <w:pPr>
        <w:spacing w:after="120"/>
        <w:ind w:left="360" w:hanging="180"/>
      </w:pPr>
      <w:r>
        <w:t xml:space="preserve">• </w:t>
      </w:r>
      <w:r>
        <w:t xml:space="preserve">voltage distribution, and data cabling</w:t>
      </w:r>
    </w:p>
    <w:p>
      <w:pPr>
        <w:spacing w:after="200"/>
      </w:pPr>
      <w:r>
        <w:t xml:space="preserve">Each discipline contributes interdependent cost drivers and timeline constraints. The complexity is heightened by the following diagnostic challenges:</w:t>
      </w:r>
    </w:p>
    <w:p>
      <w:pPr>
        <w:spacing w:after="120"/>
        <w:ind w:left="360" w:hanging="180"/>
      </w:pPr>
      <w:r>
        <w:t xml:space="preserve">• </w:t>
      </w:r>
      <w:r>
        <w:t xml:space="preserve">Simultaneous updates from three design teams using different BIM platforms</w:t>
      </w:r>
    </w:p>
    <w:p>
      <w:pPr>
        <w:spacing w:after="120"/>
        <w:ind w:left="360" w:hanging="180"/>
      </w:pPr>
      <w:r>
        <w:t xml:space="preserve">• </w:t>
      </w:r>
      <w:r>
        <w:t xml:space="preserve">Multiple bid package revisions within a 48</w:t>
      </w:r>
    </w:p>
    <w:p>
      <w:pPr>
        <w:spacing w:after="120"/>
        <w:ind w:left="360" w:hanging="180"/>
      </w:pPr>
      <w:r>
        <w:t xml:space="preserve">• </w:t>
      </w:r>
      <w:r>
        <w:t xml:space="preserve">hour window</w:t>
      </w:r>
    </w:p>
    <w:p>
      <w:pPr>
        <w:spacing w:after="120"/>
        <w:ind w:left="360" w:hanging="180"/>
      </w:pPr>
      <w:r>
        <w:t xml:space="preserve">• </w:t>
      </w:r>
      <w:r>
        <w:t xml:space="preserve">Conflicting assumptions across BOQs and discipline</w:t>
      </w:r>
    </w:p>
    <w:p>
      <w:pPr>
        <w:spacing w:after="120"/>
        <w:ind w:left="360" w:hanging="180"/>
      </w:pPr>
      <w:r>
        <w:t xml:space="preserve">• </w:t>
      </w:r>
      <w:r>
        <w:t xml:space="preserve">specific takeoffs</w:t>
      </w:r>
    </w:p>
    <w:p>
      <w:pPr>
        <w:spacing w:after="120"/>
        <w:ind w:left="360" w:hanging="180"/>
      </w:pPr>
      <w:r>
        <w:t xml:space="preserve">• </w:t>
      </w:r>
      <w:r>
        <w:t xml:space="preserve">Escalating material costs in steel and copper markets during the bid window</w:t>
      </w:r>
    </w:p>
    <w:p>
      <w:pPr>
        <w:spacing w:after="200"/>
      </w:pPr>
      <w:r>
        <w:t xml:space="preserve">Learners must engage in rapid scope alignment, evaluate mismatched quantities, and detect potential duplication or omissions in overlapping civil and MEP trenching scopes.</w:t>
      </w:r>
    </w:p>
    <w:p>
      <w:pPr>
        <w:spacing w:after="200"/>
      </w:pPr>
      <w:r>
        <w:t xml:space="preserve">### Diagnostic Pattern: Cross-Discipline Quantity Mismatch</w:t>
      </w:r>
    </w:p>
    <w:p>
      <w:pPr>
        <w:spacing w:after="200"/>
      </w:pPr>
      <w:r>
        <w:t xml:space="preserve">The first major challenge presented in the case is a quantity mismatch between the civil and MEP trenching scopes. Civil estimators submitted a unit rate estimate based on 1,200 linear feet of trenching. However, the MEP team submitted a separate package estimating 1,000 linear feet for electrical conduit runs, with overlapping trench paths.</w:t>
      </w:r>
    </w:p>
    <w:p>
      <w:pPr>
        <w:spacing w:after="120"/>
      </w:pPr>
      <w:r>
        <w:t xml:space="preserve">Brainy 24/7 Virtual Mentor prompts the learner to activate a diagnostic overlay using the EON Convert- to</w:t>
      </w:r>
    </w:p>
    <w:p>
      <w:pPr>
        <w:spacing w:after="120"/>
        <w:ind w:left="360" w:hanging="180"/>
      </w:pPr>
      <w:r>
        <w:t xml:space="preserve">• </w:t>
      </w:r>
      <w:r>
        <w:t xml:space="preserve">XR tool. Within the XR environment, the learner visualizes the trench runs with embedded metadata from both discipline models. A discrepancy is revealed: 800 linear feet are duplicated in both estimates, potentially leading to a $96,000 overstatement in excavation and backfill costs.</w:t>
      </w:r>
    </w:p>
    <w:p>
      <w:pPr>
        <w:pStyle w:val="Heading3"/>
        <w:spacing w:before="300" w:after="150"/>
      </w:pPr>
      <w:r>
        <w:rPr>
          <w:b/>
          <w:bCs/>
          <w:sz w:val="24"/>
          <w:szCs w:val="24"/>
        </w:rPr>
        <w:t xml:space="preserve">28.1 To resolve this, the learner must</w:t>
      </w:r>
    </w:p>
    <w:p>
      <w:pPr>
        <w:spacing w:after="120"/>
        <w:ind w:left="360" w:hanging="180"/>
      </w:pPr>
      <w:r>
        <w:t xml:space="preserve">• </w:t>
      </w:r>
      <w:r>
        <w:t xml:space="preserve">Conduct a quick</w:t>
      </w:r>
    </w:p>
    <w:p>
      <w:pPr>
        <w:spacing w:after="120"/>
        <w:ind w:left="360" w:hanging="180"/>
      </w:pPr>
      <w:r>
        <w:t xml:space="preserve">• </w:t>
      </w:r>
      <w:r>
        <w:t xml:space="preserve">scope reconciliation session using the EON Integrity Suite™</w:t>
      </w:r>
    </w:p>
    <w:p>
      <w:pPr>
        <w:spacing w:after="120"/>
        <w:ind w:left="360" w:hanging="180"/>
      </w:pPr>
      <w:r>
        <w:t xml:space="preserve">• </w:t>
      </w:r>
      <w:r>
        <w:t xml:space="preserve">Flag the duplication in the central bid register</w:t>
      </w:r>
    </w:p>
    <w:p>
      <w:pPr>
        <w:spacing w:after="120"/>
        <w:ind w:left="360" w:hanging="180"/>
      </w:pPr>
      <w:r>
        <w:t xml:space="preserve">• </w:t>
      </w:r>
      <w:r>
        <w:t xml:space="preserve">Issue a scope clarification RFI to design teams</w:t>
      </w:r>
    </w:p>
    <w:p>
      <w:pPr>
        <w:spacing w:after="120"/>
        <w:ind w:left="360" w:hanging="180"/>
      </w:pPr>
      <w:r>
        <w:t xml:space="preserve">• </w:t>
      </w:r>
      <w:r>
        <w:t xml:space="preserve">Adjust cost layers to reflect shared trenching responsibility across disciplines</w:t>
      </w:r>
    </w:p>
    <w:p>
      <w:pPr>
        <w:spacing w:after="200"/>
      </w:pPr>
      <w:r>
        <w:t xml:space="preserve">This diagnostic resolution not only corrects the immediate overstatement but also improves bid integrity, aligning with ISO 21500 project estimating standards.</w:t>
      </w:r>
    </w:p>
    <w:p>
      <w:pPr>
        <w:spacing w:after="200"/>
      </w:pPr>
      <w:r>
        <w:t xml:space="preserve">### Diagnostic Pattern: Schedule Compression Impact on Equipment Cost</w:t>
      </w:r>
    </w:p>
    <w:p>
      <w:pPr>
        <w:spacing w:after="120"/>
      </w:pPr>
      <w:r>
        <w:t xml:space="preserve">The second diagnostic pattern involves schedule compression due to late design release. Structural drawings were issued 72 hours before bid submission. Preliminary estimates used standard crane mobilization and idle- time assumptions, based on a 12</w:t>
      </w:r>
    </w:p>
    <w:p>
      <w:pPr>
        <w:spacing w:after="120"/>
        <w:ind w:left="360" w:hanging="180"/>
      </w:pPr>
      <w:r>
        <w:t xml:space="preserve">• </w:t>
      </w:r>
      <w:r>
        <w:t xml:space="preserve">week lift schedule. With the compressed schedule, the general contractor now proposes double-shift crane operations to meet deadline requirements.</w:t>
      </w:r>
    </w:p>
    <w:p>
      <w:pPr>
        <w:spacing w:after="200"/>
      </w:pPr>
      <w:r>
        <w:t xml:space="preserve">The learner must re-analyze the equipment cost center using the Brainy 24/7 prompt: “Does your structural equipment estimate reflect accelerated timeline impacts?” Upon review, the cost model shows no adjustments for overtime operation, resulting in a 17% underestimation in crane rental and operator labor costs.</w:t>
      </w:r>
    </w:p>
    <w:p>
      <w:pPr>
        <w:spacing w:after="200"/>
      </w:pPr>
      <w:r>
        <w:t xml:space="preserve">Using EON’s embedded cost simulation dashboard, the learner runs a “What-If” scenario to adjust tower crane costs for overlapping shifts, increased rigging crew hours, and expedited delivery fees. The revised model reflects a $142,000 delta—enough to change the final bid margin from 3.2% to 2.1%.</w:t>
      </w:r>
    </w:p>
    <w:p>
      <w:pPr>
        <w:spacing w:after="200"/>
      </w:pPr>
      <w:r>
        <w:t xml:space="preserve">This diagnostic reinforces the importance of schedule-based cost modeling and integrated planning within the estimating cycle.</w:t>
      </w:r>
    </w:p>
    <w:p>
      <w:pPr>
        <w:spacing w:after="200"/>
      </w:pPr>
      <w:r>
        <w:t xml:space="preserve">### Diagnostic Pattern: Vendor Quote Inconsistencies &amp; Escalation Risk</w:t>
      </w:r>
    </w:p>
    <w:p>
      <w:pPr>
        <w:spacing w:after="200"/>
      </w:pPr>
      <w:r>
        <w:t xml:space="preserve">The third diagnostic pattern involves vendor quotes for the electrical scope, particularly medium-voltage switchgear and copper cabling. The estimating team received two quotes:</w:t>
      </w:r>
    </w:p>
    <w:p>
      <w:pPr>
        <w:spacing w:after="120"/>
        <w:ind w:left="360" w:hanging="180"/>
      </w:pPr>
      <w:r>
        <w:t xml:space="preserve">• </w:t>
      </w:r>
      <w:r>
        <w:t xml:space="preserve">Quote A: Valid for 15 days, includes escalation clause</w:t>
      </w:r>
    </w:p>
    <w:p>
      <w:pPr>
        <w:spacing w:after="120"/>
        <w:ind w:left="360" w:hanging="180"/>
      </w:pPr>
      <w:r>
        <w:t xml:space="preserve">• </w:t>
      </w:r>
      <w:r>
        <w:t xml:space="preserve">Quote B: Lower base cost, valid for 7 days, no escalation protections</w:t>
      </w:r>
    </w:p>
    <w:p>
      <w:pPr>
        <w:spacing w:after="200"/>
      </w:pPr>
      <w:r>
        <w:t xml:space="preserve">Both quotes were initially included in the bid model as optional alternates. However, the final estimate mistakenly incorporated Quote B as the base case without accounting for escalation risk. Brainy flags this conflict during the final estimate QA pass and prompts the learner to perform a vendor quote risk overlay.</w:t>
      </w:r>
    </w:p>
    <w:p>
      <w:pPr>
        <w:pStyle w:val="Heading3"/>
        <w:spacing w:before="300" w:after="150"/>
      </w:pPr>
      <w:r>
        <w:rPr>
          <w:b/>
          <w:bCs/>
          <w:sz w:val="24"/>
          <w:szCs w:val="24"/>
        </w:rPr>
        <w:t xml:space="preserve">28.2 Using the EON Integrity Suite™, the learner</w:t>
      </w:r>
    </w:p>
    <w:p>
      <w:pPr>
        <w:spacing w:after="120"/>
        <w:ind w:left="360" w:hanging="180"/>
      </w:pPr>
      <w:r>
        <w:t xml:space="preserve">• </w:t>
      </w:r>
      <w:r>
        <w:t xml:space="preserve">Imports historical copper price indices from the last 24 months</w:t>
      </w:r>
    </w:p>
    <w:p>
      <w:pPr>
        <w:spacing w:after="120"/>
        <w:ind w:left="360" w:hanging="180"/>
      </w:pPr>
      <w:r>
        <w:t xml:space="preserve">• </w:t>
      </w:r>
      <w:r>
        <w:t xml:space="preserve">Projects pricing risk using a 30</w:t>
      </w:r>
    </w:p>
    <w:p>
      <w:pPr>
        <w:spacing w:after="120"/>
        <w:ind w:left="360" w:hanging="180"/>
      </w:pPr>
      <w:r>
        <w:t xml:space="preserve">• </w:t>
      </w:r>
      <w:r>
        <w:t xml:space="preserve">day forecast model</w:t>
      </w:r>
    </w:p>
    <w:p>
      <w:pPr>
        <w:spacing w:after="120"/>
        <w:ind w:left="360" w:hanging="180"/>
      </w:pPr>
      <w:r>
        <w:t xml:space="preserve">• </w:t>
      </w:r>
      <w:r>
        <w:t xml:space="preserve">Identifies a potential $38,000 price exposure if Quote B is used</w:t>
      </w:r>
    </w:p>
    <w:p>
      <w:pPr>
        <w:pStyle w:val="Heading3"/>
        <w:spacing w:before="300" w:after="150"/>
      </w:pPr>
      <w:r>
        <w:rPr>
          <w:b/>
          <w:bCs/>
          <w:sz w:val="24"/>
          <w:szCs w:val="24"/>
        </w:rPr>
        <w:t xml:space="preserve">28.3 The learner must then</w:t>
      </w:r>
    </w:p>
    <w:p>
      <w:pPr>
        <w:spacing w:after="120"/>
        <w:ind w:left="360" w:hanging="180"/>
      </w:pPr>
      <w:r>
        <w:t xml:space="preserve">• </w:t>
      </w:r>
      <w:r>
        <w:t xml:space="preserve">Document the exposure in the bid risk register</w:t>
      </w:r>
    </w:p>
    <w:p>
      <w:pPr>
        <w:spacing w:after="120"/>
        <w:ind w:left="360" w:hanging="180"/>
      </w:pPr>
      <w:r>
        <w:t xml:space="preserve">• </w:t>
      </w:r>
      <w:r>
        <w:t xml:space="preserve">Adjust the base estimate to reflect Quote A’s escalated pricing</w:t>
      </w:r>
    </w:p>
    <w:p>
      <w:pPr>
        <w:spacing w:after="120"/>
        <w:ind w:left="360" w:hanging="180"/>
      </w:pPr>
      <w:r>
        <w:t xml:space="preserve">• </w:t>
      </w:r>
      <w:r>
        <w:t xml:space="preserve">Attach a pricing contingency note to the final bid submission</w:t>
      </w:r>
    </w:p>
    <w:p>
      <w:pPr>
        <w:spacing w:after="200"/>
      </w:pPr>
      <w:r>
        <w:t xml:space="preserve">This diagnostic action preserves bid realism and aligns with AACEI Recommended Practice 18R-97 for contingency management in equipment/material pricing.</w:t>
      </w:r>
    </w:p>
    <w:p>
      <w:pPr>
        <w:spacing w:after="200"/>
      </w:pPr>
      <w:r>
        <w:t xml:space="preserve">### Integrated Diagnostic Summary &amp; Bid Decision Support</w:t>
      </w:r>
    </w:p>
    <w:p>
      <w:pPr>
        <w:pStyle w:val="Heading3"/>
        <w:spacing w:before="300" w:after="150"/>
      </w:pPr>
      <w:r>
        <w:rPr>
          <w:b/>
          <w:bCs/>
          <w:sz w:val="24"/>
          <w:szCs w:val="24"/>
        </w:rPr>
        <w:t xml:space="preserve">28.4 As the bid deadline approaches, the learner’s diagnostic interventions result in</w:t>
      </w:r>
    </w:p>
    <w:p>
      <w:pPr>
        <w:spacing w:after="120"/>
        <w:ind w:left="360" w:hanging="180"/>
      </w:pPr>
      <w:r>
        <w:t xml:space="preserve">• </w:t>
      </w:r>
      <w:r>
        <w:t xml:space="preserve">$96,000 correction from trenching scope overlap</w:t>
      </w:r>
    </w:p>
    <w:p>
      <w:pPr>
        <w:spacing w:after="120"/>
        <w:ind w:left="360" w:hanging="180"/>
      </w:pPr>
      <w:r>
        <w:t xml:space="preserve">• </w:t>
      </w:r>
      <w:r>
        <w:t xml:space="preserve">$142,000 uplift to reflect accelerated equipment operations</w:t>
      </w:r>
    </w:p>
    <w:p>
      <w:pPr>
        <w:spacing w:after="120"/>
        <w:ind w:left="360" w:hanging="180"/>
      </w:pPr>
      <w:r>
        <w:t xml:space="preserve">• </w:t>
      </w:r>
      <w:r>
        <w:t xml:space="preserve">$38,000 pricing risk mitigation in electrical materials</w:t>
      </w:r>
    </w:p>
    <w:p>
      <w:pPr>
        <w:spacing w:after="200"/>
      </w:pPr>
      <w:r>
        <w:t xml:space="preserve">The cumulative impact—$276,000—shifts the bid profile from a low- risk 3.2% margin to a more realistic, defensible 2.1% margin. Brainy 24/7 Virtual Mentor then guides the learner through a pre</w:t>
      </w:r>
    </w:p>
    <w:p>
      <w:pPr>
        <w:pStyle w:val="Heading3"/>
        <w:spacing w:before="300" w:after="150"/>
      </w:pPr>
      <w:r>
        <w:rPr>
          <w:b/>
          <w:bCs/>
          <w:sz w:val="24"/>
          <w:szCs w:val="24"/>
        </w:rPr>
        <w:t xml:space="preserve">28.5 - submission checklist using the EON Integrity Suite™ Bid Readiness Module. Key checks include</w:t>
      </w:r>
    </w:p>
    <w:p>
      <w:pPr>
        <w:spacing w:after="120"/>
        <w:ind w:left="360" w:hanging="180"/>
      </w:pPr>
      <w:r>
        <w:t xml:space="preserve">• </w:t>
      </w:r>
      <w:r>
        <w:t xml:space="preserve">BOQ alignment across all disciplines</w:t>
      </w:r>
    </w:p>
    <w:p>
      <w:pPr>
        <w:spacing w:after="120"/>
        <w:ind w:left="360" w:hanging="180"/>
      </w:pPr>
      <w:r>
        <w:t xml:space="preserve">• </w:t>
      </w:r>
      <w:r>
        <w:t xml:space="preserve">Pricing notes and clarifications embedded in submission</w:t>
      </w:r>
    </w:p>
    <w:p>
      <w:pPr>
        <w:spacing w:after="120"/>
        <w:ind w:left="360" w:hanging="180"/>
      </w:pPr>
      <w:r>
        <w:t xml:space="preserve">• </w:t>
      </w:r>
      <w:r>
        <w:t xml:space="preserve">Bid strategy alignment with known competitor profiles</w:t>
      </w:r>
    </w:p>
    <w:p>
      <w:pPr>
        <w:spacing w:after="200"/>
      </w:pPr>
      <w:r>
        <w:t xml:space="preserve">The learner finalizes the estimate, submits the digital bid package, and prepares a post-bid debrief simulation using XR functionality, reinforcing bid transparency and process integrity.</w:t>
      </w:r>
    </w:p>
    <w:p>
      <w:pPr>
        <w:spacing w:after="200"/>
      </w:pPr>
      <w:r>
        <w:t xml:space="preserve">### Learning Outcomes and Case Impact</w:t>
      </w:r>
    </w:p>
    <w:p>
      <w:pPr>
        <w:pStyle w:val="Heading3"/>
        <w:spacing w:before="300" w:after="150"/>
      </w:pPr>
      <w:r>
        <w:rPr>
          <w:b/>
          <w:bCs/>
          <w:sz w:val="24"/>
          <w:szCs w:val="24"/>
        </w:rPr>
        <w:t xml:space="preserve">28.6 By completing this case study, learners will</w:t>
      </w:r>
    </w:p>
    <w:p>
      <w:pPr>
        <w:spacing w:after="120"/>
        <w:ind w:left="360" w:hanging="180"/>
      </w:pPr>
      <w:r>
        <w:t xml:space="preserve">• </w:t>
      </w:r>
      <w:r>
        <w:t xml:space="preserve">Identify and resolve cross</w:t>
      </w:r>
    </w:p>
    <w:p>
      <w:pPr>
        <w:spacing w:after="120"/>
        <w:ind w:left="360" w:hanging="180"/>
      </w:pPr>
      <w:r>
        <w:t xml:space="preserve">• </w:t>
      </w:r>
      <w:r>
        <w:t xml:space="preserve">discipline estimation conflicts under pressure</w:t>
      </w:r>
    </w:p>
    <w:p>
      <w:pPr>
        <w:spacing w:after="120"/>
        <w:ind w:left="360" w:hanging="180"/>
      </w:pPr>
      <w:r>
        <w:t xml:space="preserve">• </w:t>
      </w:r>
      <w:r>
        <w:t xml:space="preserve">Apply diagnostic patterns to scope alignment, schedule compression, and vendor quote variance</w:t>
      </w:r>
    </w:p>
    <w:p>
      <w:pPr>
        <w:spacing w:after="120"/>
        <w:ind w:left="360" w:hanging="180"/>
      </w:pPr>
      <w:r>
        <w:t xml:space="preserve">• </w:t>
      </w:r>
      <w:r>
        <w:t xml:space="preserve">Use XR tools and the EON Integrity Suite™ to visualize, simulate, and correct estimating anomalies</w:t>
      </w:r>
    </w:p>
    <w:p>
      <w:pPr>
        <w:spacing w:after="120"/>
        <w:ind w:left="360" w:hanging="180"/>
      </w:pPr>
      <w:r>
        <w:t xml:space="preserve">• </w:t>
      </w:r>
      <w:r>
        <w:t xml:space="preserve">Strengthen principles of bid accountability, risk transparency, and ethical pricing</w:t>
      </w:r>
    </w:p>
    <w:p>
      <w:pPr>
        <w:spacing w:after="200"/>
      </w:pPr>
      <w:r>
        <w:t xml:space="preserve">This case emulates real-world estimating conditions where speed cannot compromise integrity. It reinforces the estimator’s role as a strategic integrator, critical thinker, and diagnostic analyst in complex infrastructure projects.</w:t>
      </w:r>
    </w:p>
    <w:p>
      <w:pPr>
        <w:spacing w:after="200"/>
      </w:pPr>
      <w:r>
        <w:t xml:space="preserve">The immersive experience is certified within the EON Integrity Suite™, ensuring learners graduate with skills aligned to professional estimating standards and industry reality.</w:t>
      </w:r>
    </w:p>
    <w:p>
      <w:pPr>
        <w:spacing w:after="200"/>
      </w:pPr>
      <w:r>
        <w:t xml:space="preserve">**End of Chapter 28 — Case Study B**
**Certified with EON Integrity Suite™ | Powered by Brainy 24/7 Virtual Mentor**</w:t>
      </w:r>
    </w:p>
    <w:p>
      <w:pPr>
        <w:pStyle w:val="Heading3"/>
        <w:spacing w:before="300" w:after="150"/>
      </w:pPr>
      <w:r>
        <w:rPr>
          <w:b/>
          <w:bCs/>
          <w:sz w:val="24"/>
          <w:szCs w:val="24"/>
        </w:rPr>
        <w:t xml:space="preserve">28.7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28.10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**Estimated Duration**: 75–90 minutes
**Case Study Classification**: Phase V — Diagnostic Estimating Error Analysis
**Role of Brainy 24/7 Virtual Mentor integrated throughout**</w:t>
      </w:r>
    </w:p>
    <w:p>
      <w:pPr>
        <w:spacing w:after="120"/>
      </w:pPr>
      <w:r>
        <w:t xml:space="preserve">In this advanced diagnostic case study, learners will explore the root causes of a major bid mispricing incident for a medium- scale public infrastructure project. By dissecting the interplay between estimator judgment, system configuration defaults, and scope</w:t>
      </w:r>
    </w:p>
    <w:p>
      <w:pPr>
        <w:spacing w:after="120"/>
        <w:ind w:left="360" w:hanging="180"/>
      </w:pPr>
      <w:r>
        <w:t xml:space="preserve">• </w:t>
      </w:r>
      <w:r>
        <w:t xml:space="preserve">document misalignment, learners will sharpen their forensic estimating skills and develop strategies to reduce systemic risk throughout the estimating cycle. This chapter reinforces the critical thinking needed to distinguish between isolated human error and embedded system- level flaws—essential for high</w:t>
      </w:r>
    </w:p>
    <w:p>
      <w:pPr>
        <w:spacing w:after="120"/>
        <w:ind w:left="360" w:hanging="180"/>
      </w:pPr>
      <w:r>
        <w:t xml:space="preserve">• </w:t>
      </w:r>
      <w:r>
        <w:t xml:space="preserve">stakes bidding environments.</w:t>
      </w:r>
    </w:p>
    <w:p>
      <w:pPr>
        <w:spacing w:after="120"/>
      </w:pPr>
      <w:r>
        <w:t xml:space="preserve">Learners will analyze the bid process for a fictional yet realistic Department of Transportation (DOT) highway improvement project. The bid in question was submitted with a 12.4% underestimation in total cost, ultimately resulting in contract cancellation and reputational impact. Using the Brainy 24/7 Virtual Mentor and Convert- to</w:t>
      </w:r>
    </w:p>
    <w:p>
      <w:pPr>
        <w:spacing w:after="120"/>
        <w:ind w:left="360" w:hanging="180"/>
      </w:pPr>
      <w:r>
        <w:t xml:space="preserve">• </w:t>
      </w:r>
      <w:r>
        <w:t xml:space="preserve">XR simulation tools, learners will diagnose the root causes behind the discrepancy and propose comprehensive mitigation strategies.</w:t>
      </w:r>
    </w:p>
    <w:p>
      <w:pPr>
        <w:spacing w:after="200"/>
      </w:pPr>
      <w:r>
        <w:t xml:space="preserve">### Project Scenario Overview: The Mispriced DOT Bid</w:t>
      </w:r>
    </w:p>
    <w:p>
      <w:pPr>
        <w:spacing w:after="120"/>
      </w:pPr>
      <w:r>
        <w:t xml:space="preserve">The bid was developed for a 7.3- mile road resurfacing and culvert replacement project under a tight 21</w:t>
      </w:r>
    </w:p>
    <w:p>
      <w:pPr>
        <w:spacing w:after="120"/>
        <w:ind w:left="360" w:hanging="180"/>
      </w:pPr>
      <w:r>
        <w:t xml:space="preserve">• </w:t>
      </w:r>
      <w:r>
        <w:t xml:space="preserve">day bid schedule. The estimator used a pre- configured cost library and a cloud</w:t>
      </w:r>
    </w:p>
    <w:p>
      <w:pPr>
        <w:spacing w:after="120"/>
        <w:ind w:left="360" w:hanging="180"/>
      </w:pPr>
      <w:r>
        <w:t xml:space="preserve">• </w:t>
      </w:r>
      <w:r>
        <w:t xml:space="preserve">based estimating platform integrated with the organization’s ERP system. Scope documents included 2D PDFs, supplemental specifications, and a GIS-based drainage report. The bid was delivered 48 hours before the deadline and was 12.4% lower than the nearest competitor.</w:t>
      </w:r>
    </w:p>
    <w:p>
      <w:pPr>
        <w:spacing w:after="200"/>
      </w:pPr>
      <w:r>
        <w:t xml:space="preserve">Post-award, the project team discovered significant cost overruns within the first two invoicing cycles. A forensic audit revealed misalignments in the estimate, particularly in three areas: unit rate misconfigurations, omission of temporary works, and material escalation miscalculations.</w:t>
      </w:r>
    </w:p>
    <w:p>
      <w:pPr>
        <w:spacing w:after="200"/>
      </w:pPr>
      <w:r>
        <w:t xml:space="preserve">Learners will examine the data trail—including audit logs, estimate versions, and team communications—to determine whether the failure stemmed from human error, systemic risk, or a combination of both.</w:t>
      </w:r>
    </w:p>
    <w:p>
      <w:pPr>
        <w:spacing w:after="200"/>
      </w:pPr>
      <w:r>
        <w:t xml:space="preserve">### Analysis Focus Area 1: Cost Database Misalignment</w:t>
      </w:r>
    </w:p>
    <w:p>
      <w:pPr>
        <w:spacing w:after="120"/>
      </w:pPr>
      <w:r>
        <w:t xml:space="preserve">The estimator relied on a legacy unit rate library that had not been updated to reflect new DOT specifications for polymer- modified asphalt. The system auto</w:t>
      </w:r>
    </w:p>
    <w:p>
      <w:pPr>
        <w:spacing w:after="120"/>
        <w:ind w:left="360" w:hanging="180"/>
      </w:pPr>
      <w:r>
        <w:t xml:space="preserve">• </w:t>
      </w:r>
      <w:r>
        <w:t xml:space="preserve">filled a base asphalt rate of $92/ton instead of the revised $128/ton required by the project’s updated mix design. This mispricing affected over 11,000 tons of asphalt work—accounting for nearly $400,000 in underestimation.</w:t>
      </w:r>
    </w:p>
    <w:p>
      <w:pPr>
        <w:spacing w:after="120"/>
      </w:pPr>
      <w:r>
        <w:t xml:space="preserve">The estimator had accessed the item from a global template within the ERP- linked estimating platform. Despite a warning flag from the system indicating a “non</w:t>
      </w:r>
    </w:p>
    <w:p>
      <w:pPr>
        <w:spacing w:after="120"/>
        <w:ind w:left="360" w:hanging="180"/>
      </w:pPr>
      <w:r>
        <w:t xml:space="preserve">• </w:t>
      </w:r>
      <w:r>
        <w:t xml:space="preserve">standard” item match, the flag was dismissed without further investigation. The estimator later reported that they were unaware the DOT had revised mix specifications in their latest technical bulletin.</w:t>
      </w:r>
    </w:p>
    <w:p>
      <w:pPr>
        <w:pStyle w:val="Heading3"/>
        <w:spacing w:before="300" w:after="150"/>
      </w:pPr>
      <w:r>
        <w:rPr>
          <w:b/>
          <w:bCs/>
          <w:sz w:val="24"/>
          <w:szCs w:val="24"/>
        </w:rPr>
        <w:t xml:space="preserve">29.1 Learners will analyze the following</w:t>
      </w:r>
    </w:p>
    <w:p>
      <w:pPr>
        <w:spacing w:after="120"/>
        <w:ind w:left="360" w:hanging="180"/>
      </w:pPr>
      <w:r>
        <w:t xml:space="preserve">• </w:t>
      </w:r>
      <w:r>
        <w:t xml:space="preserve">The role of outdated cost libraries in systemic risk propagation</w:t>
      </w:r>
    </w:p>
    <w:p>
      <w:pPr>
        <w:spacing w:after="120"/>
        <w:ind w:left="360" w:hanging="180"/>
      </w:pPr>
      <w:r>
        <w:t xml:space="preserve">• </w:t>
      </w:r>
      <w:r>
        <w:t xml:space="preserve">The effectiveness of software alerts and override logging</w:t>
      </w:r>
    </w:p>
    <w:p>
      <w:pPr>
        <w:spacing w:after="120"/>
        <w:ind w:left="360" w:hanging="180"/>
      </w:pPr>
      <w:r>
        <w:t xml:space="preserve">• </w:t>
      </w:r>
      <w:r>
        <w:t xml:space="preserve">How QA/QC review protocols could have prevented the oversight</w:t>
      </w:r>
    </w:p>
    <w:p>
      <w:pPr>
        <w:spacing w:after="200"/>
      </w:pPr>
      <w:r>
        <w:t xml:space="preserve">Using Brainy 24/7 Virtual Mentor, learners will simulate a re-costing process using updated mix designs and compare the impact on total bid value.</w:t>
      </w:r>
    </w:p>
    <w:p>
      <w:pPr>
        <w:spacing w:after="200"/>
      </w:pPr>
      <w:r>
        <w:t xml:space="preserve">### Analysis Focus Area 2: Scope Interpretation and Temporary Works Omission</w:t>
      </w:r>
    </w:p>
    <w:p>
      <w:pPr>
        <w:spacing w:after="200"/>
      </w:pPr>
      <w:r>
        <w:t xml:space="preserve">The original bid scope called for drainage realignment across three culvert crossings, including temporary diversion channels and flow management systems. While the design documents included annotations indicating "temporary works required per Section 312000," the estimator omitted these costs entirely.</w:t>
      </w:r>
    </w:p>
    <w:p>
      <w:pPr>
        <w:spacing w:after="120"/>
      </w:pPr>
      <w:r>
        <w:t xml:space="preserve">Upon review, it was determined that the estimator had interpreted the design as calling for “in- situ replacement without water management.” The system’s parsing engine flagged the drawings as incomplete due to missing CAD layers, but no follow</w:t>
      </w:r>
    </w:p>
    <w:p>
      <w:pPr>
        <w:spacing w:after="120"/>
        <w:ind w:left="360" w:hanging="180"/>
      </w:pPr>
      <w:r>
        <w:t xml:space="preserve">• </w:t>
      </w:r>
      <w:r>
        <w:t xml:space="preserve">up occurred due to tight bid timelines.</w:t>
      </w:r>
    </w:p>
    <w:p>
      <w:pPr>
        <w:pStyle w:val="Heading3"/>
        <w:spacing w:before="300" w:after="150"/>
      </w:pPr>
      <w:r>
        <w:rPr>
          <w:b/>
          <w:bCs/>
          <w:sz w:val="24"/>
          <w:szCs w:val="24"/>
        </w:rPr>
        <w:t xml:space="preserve">29.2 This section explores</w:t>
      </w:r>
    </w:p>
    <w:p>
      <w:pPr>
        <w:spacing w:after="120"/>
        <w:ind w:left="360" w:hanging="180"/>
      </w:pPr>
      <w:r>
        <w:t xml:space="preserve">• </w:t>
      </w:r>
      <w:r>
        <w:t xml:space="preserve">How scope misinterpretation occurs under pressure</w:t>
      </w:r>
    </w:p>
    <w:p>
      <w:pPr>
        <w:spacing w:after="120"/>
        <w:ind w:left="360" w:hanging="180"/>
      </w:pPr>
      <w:r>
        <w:t xml:space="preserve">• </w:t>
      </w:r>
      <w:r>
        <w:t xml:space="preserve">The limits of automated scope matching tools</w:t>
      </w:r>
    </w:p>
    <w:p>
      <w:pPr>
        <w:spacing w:after="120"/>
        <w:ind w:left="360" w:hanging="180"/>
      </w:pPr>
      <w:r>
        <w:t xml:space="preserve">• </w:t>
      </w:r>
      <w:r>
        <w:t xml:space="preserve">The importance of cross</w:t>
      </w:r>
    </w:p>
    <w:p>
      <w:pPr>
        <w:spacing w:after="120"/>
        <w:ind w:left="360" w:hanging="180"/>
      </w:pPr>
      <w:r>
        <w:t xml:space="preserve">• </w:t>
      </w:r>
      <w:r>
        <w:t xml:space="preserve">referencing specifications and general conditions</w:t>
      </w:r>
    </w:p>
    <w:p>
      <w:pPr>
        <w:spacing w:after="120"/>
      </w:pPr>
      <w:r>
        <w:t xml:space="preserve">Learners will navigate a Convert- to</w:t>
      </w:r>
    </w:p>
    <w:p>
      <w:pPr>
        <w:spacing w:after="120"/>
        <w:ind w:left="360" w:hanging="180"/>
      </w:pPr>
      <w:r>
        <w:t xml:space="preserve">• </w:t>
      </w:r>
      <w:r>
        <w:t xml:space="preserve">XR environment where they can toggle between layered drawing views and scope requirement tags. Using this immersive tool, they will identify the temporary works missed in the original estimate and propose a revised bill of quantities using EON Integrity Suite™ compliance tagging.</w:t>
      </w:r>
    </w:p>
    <w:p>
      <w:pPr>
        <w:spacing w:after="200"/>
      </w:pPr>
      <w:r>
        <w:t xml:space="preserve">### Analysis Focus Area 3: Human Error vs. Systemic Gaps in Oversight</w:t>
      </w:r>
    </w:p>
    <w:p>
      <w:pPr>
        <w:spacing w:after="200"/>
      </w:pPr>
      <w:r>
        <w:t xml:space="preserve">The estimator, an experienced mid-level professional, followed the firm’s prescribed estimating workflow. However, the review checklist was not completed fully, and the final estimate was submitted with multiple unchecked validation items. Internal emails showed that the senior estimator was on leave, and no substitute was assigned for bid review.</w:t>
      </w:r>
    </w:p>
    <w:p>
      <w:pPr>
        <w:pStyle w:val="Heading3"/>
        <w:spacing w:before="300" w:after="150"/>
      </w:pPr>
      <w:r>
        <w:rPr>
          <w:b/>
          <w:bCs/>
          <w:sz w:val="24"/>
          <w:szCs w:val="24"/>
        </w:rPr>
        <w:t xml:space="preserve">29.3 Key discussion points include</w:t>
      </w:r>
    </w:p>
    <w:p>
      <w:pPr>
        <w:spacing w:after="120"/>
        <w:ind w:left="360" w:hanging="180"/>
      </w:pPr>
      <w:r>
        <w:t xml:space="preserve">• </w:t>
      </w:r>
      <w:r>
        <w:t xml:space="preserve">Whether the human error (failure to complete checklist) was a direct cause or a byproduct of systemic gaps</w:t>
      </w:r>
    </w:p>
    <w:p>
      <w:pPr>
        <w:spacing w:after="120"/>
        <w:ind w:left="360" w:hanging="180"/>
      </w:pPr>
      <w:r>
        <w:t xml:space="preserve">• </w:t>
      </w:r>
      <w:r>
        <w:t xml:space="preserve">How estimator workload and organizational structure influence error rates</w:t>
      </w:r>
    </w:p>
    <w:p>
      <w:pPr>
        <w:spacing w:after="120"/>
        <w:ind w:left="360" w:hanging="180"/>
      </w:pPr>
      <w:r>
        <w:t xml:space="preserve">• </w:t>
      </w:r>
      <w:r>
        <w:t xml:space="preserve">The role of automated QA workflows and accountability triggers</w:t>
      </w:r>
    </w:p>
    <w:p>
      <w:pPr>
        <w:spacing w:after="120"/>
      </w:pPr>
      <w:r>
        <w:t xml:space="preserve">Learners will compare this scenario to industry- standard estimating protocols based on AACEI RP 56R</w:t>
      </w:r>
    </w:p>
    <w:p>
      <w:pPr>
        <w:spacing w:after="120"/>
        <w:ind w:left="360" w:hanging="180"/>
      </w:pPr>
      <w:r>
        <w:t xml:space="preserve">• </w:t>
      </w:r>
      <w:r>
        <w:t xml:space="preserve">08 and CSI cost breakdown structures. Through guided analysis with Brainy 24/7 Virtual Mentor, learners will construct a cause-effect matrix that links individual actions to organizational controls.</w:t>
      </w:r>
    </w:p>
    <w:p>
      <w:pPr>
        <w:spacing w:after="200"/>
      </w:pPr>
      <w:r>
        <w:t xml:space="preserve">### Lessons Learned and Risk Mitigation Strategies</w:t>
      </w:r>
    </w:p>
    <w:p>
      <w:pPr>
        <w:spacing w:after="200"/>
      </w:pPr>
      <w:r>
        <w:t xml:space="preserve">This case highlights the complexity of diagnosing estimating failures. While individual actions (e.g., checklist omissions, alert dismissals) contributed to the mispricing, the underlying issue was a systemic failure in cost library governance, scope communication, and workload balancing.</w:t>
      </w:r>
    </w:p>
    <w:p>
      <w:pPr>
        <w:pStyle w:val="Heading3"/>
        <w:spacing w:before="300" w:after="150"/>
      </w:pPr>
      <w:r>
        <w:rPr>
          <w:b/>
          <w:bCs/>
          <w:sz w:val="24"/>
          <w:szCs w:val="24"/>
        </w:rPr>
        <w:t xml:space="preserve">29.4 Learners will develop an action plan structured around three defense layers</w:t>
      </w:r>
    </w:p>
    <w:p>
      <w:pPr>
        <w:spacing w:after="120"/>
      </w:pPr>
      <w:r>
        <w:t xml:space="preserve">1. **Estimator- Level Controls**: Checklist enforcement, alert training, scope</w:t>
      </w:r>
    </w:p>
    <w:p>
      <w:pPr>
        <w:spacing w:after="120"/>
        <w:ind w:left="360" w:hanging="180"/>
      </w:pPr>
      <w:r>
        <w:t xml:space="preserve">• </w:t>
      </w:r>
      <w:r>
        <w:t xml:space="preserve">reading protocols</w:t>
      </w:r>
    </w:p>
    <w:p>
      <w:pPr>
        <w:spacing w:after="120"/>
      </w:pPr>
      <w:r>
        <w:t xml:space="preserve">2. **System-Level Controls**: Cost library governance, automated QA flag escalation, integration with design updates</w:t>
      </w:r>
    </w:p>
    <w:p>
      <w:pPr>
        <w:spacing w:after="120"/>
      </w:pPr>
      <w:r>
        <w:t xml:space="preserve">3. **Organizational Controls**: Role coverage protocols, bid calendar mapping, compliance audits</w:t>
      </w:r>
    </w:p>
    <w:p>
      <w:pPr>
        <w:spacing w:after="120"/>
      </w:pPr>
      <w:r>
        <w:t xml:space="preserve">In the final Convert- to</w:t>
      </w:r>
    </w:p>
    <w:p>
      <w:pPr>
        <w:spacing w:after="120"/>
        <w:ind w:left="360" w:hanging="180"/>
      </w:pPr>
      <w:r>
        <w:t xml:space="preserve">• </w:t>
      </w:r>
      <w:r>
        <w:t xml:space="preserve">XR simulation, learners will enter a scenario-based lab where they must correct a flawed estimate, apply organizational controls, and present the adjusted bid using EON Integrity Suite™ standards.</w:t>
      </w:r>
    </w:p>
    <w:p>
      <w:pPr>
        <w:spacing w:after="200"/>
      </w:pPr>
      <w:r>
        <w:t xml:space="preserve">### Summary of Key Takeaways</w:t>
      </w:r>
    </w:p>
    <w:p>
      <w:pPr>
        <w:spacing w:after="120"/>
        <w:ind w:left="360" w:hanging="180"/>
      </w:pPr>
      <w:r>
        <w:t xml:space="preserve">• </w:t>
      </w:r>
      <w:r>
        <w:t xml:space="preserve">Bid mispricing often stems from a convergence of human and systemic errors.</w:t>
      </w:r>
    </w:p>
    <w:p>
      <w:pPr>
        <w:spacing w:after="120"/>
        <w:ind w:left="360" w:hanging="180"/>
      </w:pPr>
      <w:r>
        <w:t xml:space="preserve">• </w:t>
      </w:r>
      <w:r>
        <w:t xml:space="preserve">Legacy system defaults must be actively governed to prevent outdated unit rates from undermining estimates.</w:t>
      </w:r>
    </w:p>
    <w:p>
      <w:pPr>
        <w:spacing w:after="120"/>
        <w:ind w:left="360" w:hanging="180"/>
      </w:pPr>
      <w:r>
        <w:t xml:space="preserve">• </w:t>
      </w:r>
      <w:r>
        <w:t xml:space="preserve">Incomplete scope interpretation remains a persistent threat without cross</w:t>
      </w:r>
    </w:p>
    <w:p>
      <w:pPr>
        <w:spacing w:after="120"/>
        <w:ind w:left="360" w:hanging="180"/>
      </w:pPr>
      <w:r>
        <w:t xml:space="preserve">• </w:t>
      </w:r>
      <w:r>
        <w:t xml:space="preserve">functional review mechanisms.</w:t>
      </w:r>
    </w:p>
    <w:p>
      <w:pPr>
        <w:spacing w:after="120"/>
        <w:ind w:left="360" w:hanging="180"/>
      </w:pPr>
      <w:r>
        <w:t xml:space="preserve">• </w:t>
      </w:r>
      <w:r>
        <w:t xml:space="preserve">Organizational resilience requires layered controls that integrate digital tools, training, and accountability.</w:t>
      </w:r>
    </w:p>
    <w:p>
      <w:pPr>
        <w:spacing w:after="200"/>
      </w:pPr>
      <w:r>
        <w:t xml:space="preserve">With support from the Brainy 24/7 Virtual Mentor, learners complete the case study with a corrective action report and a customized estimating risk checklist, which they can adapt for future project use.</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Simulation Available in Chapter 29 Lab Companion**</w:t>
      </w:r>
    </w:p>
    <w:p>
      <w:pPr>
        <w:spacing w:after="120"/>
      </w:pPr>
      <w:r>
        <w:t xml:space="preserve">**Brainy 24/7 Virtual Mentor accessible throughout analysis**</w:t>
      </w:r>
    </w:p>
    <w:p>
      <w:pPr>
        <w:spacing w:after="200"/>
      </w:pPr>
      <w:r>
        <w:t xml:space="preserve">Next: Chapter 30 — Capstone Project: Full-Cycle Estimate Submission &amp; Risk Profile ✅</w:t>
      </w:r>
    </w:p>
    <w:p>
      <w:pPr>
        <w:pStyle w:val="Heading3"/>
        <w:spacing w:before="300" w:after="150"/>
      </w:pPr>
      <w:r>
        <w:rPr>
          <w:b/>
          <w:bCs/>
          <w:sz w:val="24"/>
          <w:szCs w:val="24"/>
        </w:rPr>
        <w:t xml:space="preserve">29.5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29.8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**Estimated Duration**: 2.5–3.5 hours</w:t>
      </w:r>
    </w:p>
    <w:p>
      <w:pPr>
        <w:spacing w:after="120"/>
      </w:pPr>
      <w:r>
        <w:t xml:space="preserve">**Capstone Classification**: Phase V — Full-Cycle Estimating Workflow Simulation</w:t>
      </w:r>
    </w:p>
    <w:p>
      <w:pPr>
        <w:spacing w:after="120"/>
      </w:pPr>
      <w:r>
        <w:t xml:space="preserve">**Role of Brainy 24/7 Virtual Mentor integrated throughout**</w:t>
      </w:r>
    </w:p>
    <w:p>
      <w:pPr>
        <w:spacing w:after="120"/>
      </w:pPr>
      <w:r>
        <w:t xml:space="preserve">This capstone chapter challenges learners to synthesize all previous estimating and bidding competencies into a complete, end- to</w:t>
      </w:r>
    </w:p>
    <w:p>
      <w:pPr>
        <w:spacing w:after="120"/>
        <w:ind w:left="360" w:hanging="180"/>
      </w:pPr>
      <w:r>
        <w:t xml:space="preserve">• </w:t>
      </w:r>
      <w:r>
        <w:t xml:space="preserve">end diagnostic estimating service. Participants will engage in a simulated project environment where they must interpret scope documentation, perform quantity takeoff, apply cost analytics, develop a bid strategy, and prepare a compliant bid package. The capstone tests both technical acuity and strategic judgment, requiring learners to balance precision with time constraints and risk variables—mirroring real-world estimating cycles in competitive construction markets.</w:t>
      </w:r>
    </w:p>
    <w:p>
      <w:pPr>
        <w:spacing w:after="120"/>
      </w:pPr>
      <w:r>
        <w:t xml:space="preserve">Leveraging the Brainy 24/7 Virtual Mentor, learners will receive on- demand guidance while navigating the estimating lifecycle. This chapter is fully Convert</w:t>
      </w:r>
    </w:p>
    <w:p>
      <w:pPr>
        <w:spacing w:after="120"/>
        <w:ind w:left="360" w:hanging="180"/>
      </w:pPr>
      <w:r>
        <w:t xml:space="preserve">• </w:t>
      </w:r>
      <w:r>
        <w:t xml:space="preserve">to- XR enabled and integrates with the EON Integrity Suite™ to ensure certification</w:t>
      </w:r>
    </w:p>
    <w:p>
      <w:pPr>
        <w:spacing w:after="120"/>
        <w:ind w:left="360" w:hanging="180"/>
      </w:pPr>
      <w:r>
        <w:t xml:space="preserve">• </w:t>
      </w:r>
      <w:r>
        <w:t xml:space="preserve">ready documentation is generated by the conclusion of the capstone.</w:t>
      </w:r>
    </w:p>
    <w:p>
      <w:pPr>
        <w:spacing w:after="200"/>
      </w:pPr>
      <w:r>
        <w:t xml:space="preserve">—</w:t>
      </w:r>
    </w:p>
    <w:p>
      <w:pPr>
        <w:spacing w:after="200"/>
      </w:pPr>
      <w:r>
        <w:t xml:space="preserve">Project Brief and Scope Initialization</w:t>
      </w:r>
    </w:p>
    <w:p>
      <w:pPr>
        <w:spacing w:after="120"/>
      </w:pPr>
      <w:r>
        <w:t xml:space="preserve">Learners begin with a simulated bid invitation for a mid- scale, design</w:t>
      </w:r>
    </w:p>
    <w:p>
      <w:pPr>
        <w:spacing w:after="120"/>
        <w:ind w:left="360" w:hanging="180"/>
      </w:pPr>
      <w:r>
        <w:t xml:space="preserve">• </w:t>
      </w:r>
      <w:r>
        <w:t xml:space="preserve">bid-build public infrastructure project involving a transit station upgrade. The capstone includes full bid documentation: architectural and MEP drawings, a project narrative, scope clarifications, and a preliminary bill of quantities (BOQ).</w:t>
      </w:r>
    </w:p>
    <w:p>
      <w:pPr>
        <w:spacing w:after="200"/>
      </w:pPr>
      <w:r>
        <w:t xml:space="preserve">The first task is to conduct a diagnostic review of the project scope, identify discrepancies or ambiguities in the bid docs using standard practices (CSI Division referencing, AACEI Class 2 Estimate requirements), and generate a scope alignment summary. Learners will apply quantity takeoff principles to validate quantities across civil, structural, and mechanical components, using digitized drawing overlays and vendor quote placeholders.</w:t>
      </w:r>
    </w:p>
    <w:p>
      <w:pPr>
        <w:spacing w:after="120"/>
      </w:pPr>
      <w:r>
        <w:t xml:space="preserve">The Brainy 24/7 Virtual Mentor offers real- time prompts for scope misalignment flags, missing units of measure, and potential double</w:t>
      </w:r>
    </w:p>
    <w:p>
      <w:pPr>
        <w:spacing w:after="120"/>
        <w:ind w:left="360" w:hanging="180"/>
      </w:pPr>
      <w:r>
        <w:t xml:space="preserve">• </w:t>
      </w:r>
      <w:r>
        <w:t xml:space="preserve">counting scenarios. Learners must correct or document all variances as part of their Takeoff Reconciliation Log, a required submission for EON Integrity Suite™ certification.</w:t>
      </w:r>
    </w:p>
    <w:p>
      <w:pPr>
        <w:spacing w:after="200"/>
      </w:pPr>
      <w:r>
        <w:t xml:space="preserve">—</w:t>
      </w:r>
    </w:p>
    <w:p>
      <w:pPr>
        <w:spacing w:after="200"/>
      </w:pPr>
      <w:r>
        <w:t xml:space="preserve">Cost Assembly &amp; Risk-Based Bid Structuring</w:t>
      </w:r>
    </w:p>
    <w:p>
      <w:pPr>
        <w:spacing w:after="120"/>
      </w:pPr>
      <w:r>
        <w:t xml:space="preserve">With reconciled quantities in place, learners proceed to assemble a bottom- up estimate using both historical and vendor</w:t>
      </w:r>
    </w:p>
    <w:p>
      <w:pPr>
        <w:spacing w:after="120"/>
        <w:ind w:left="360" w:hanging="180"/>
      </w:pPr>
      <w:r>
        <w:t xml:space="preserve">• </w:t>
      </w:r>
      <w:r>
        <w:t xml:space="preserve">based unit rates. The capstone requires learners to simulate live pricing updates, cost escalation projections, and regional adjustments using provided benchmark data. Learners will apply at least two estimation approaches—First Principles and Unit Rate Comparison—across different scopes (e.g., excavation vs. HVAC installation) to reinforce analytical versatility.</w:t>
      </w:r>
    </w:p>
    <w:p>
      <w:pPr>
        <w:spacing w:after="120"/>
      </w:pPr>
      <w:r>
        <w:t xml:space="preserve">Risk diagnosis is embedded into the bid structure via the Estimating Risk Register, where learners must classify, quantify, and mitigate cost- related risks. Examples include subcontractor uncertainty, permit delays, and commodity price fluctuation. Risks are scored using probability</w:t>
      </w:r>
    </w:p>
    <w:p>
      <w:pPr>
        <w:spacing w:after="120"/>
        <w:ind w:left="360" w:hanging="180"/>
      </w:pPr>
      <w:r>
        <w:t xml:space="preserve">• </w:t>
      </w:r>
      <w:r>
        <w:t xml:space="preserve">impact matrices and integrated into contingency calculations following AACEI RP 44R-08 guidance.</w:t>
      </w:r>
    </w:p>
    <w:p>
      <w:pPr>
        <w:spacing w:after="200"/>
      </w:pPr>
      <w:r>
        <w:t xml:space="preserve">Learners must also simulate internal bid reviews, applying QA/QC protocols such as the Two-Person Rule, estimate variance checks, and escalation audit trails. Brainy 24/7 Virtual Mentor provides prompts for missed cost elements, outdated production rates, or misaligned markups.</w:t>
      </w:r>
    </w:p>
    <w:p>
      <w:pPr>
        <w:spacing w:after="200"/>
      </w:pPr>
      <w:r>
        <w:t xml:space="preserve">—</w:t>
      </w:r>
    </w:p>
    <w:p>
      <w:pPr>
        <w:spacing w:after="200"/>
      </w:pPr>
      <w:r>
        <w:t xml:space="preserve">Strategy Finalization and Bid Submission Package</w:t>
      </w:r>
    </w:p>
    <w:p>
      <w:pPr>
        <w:spacing w:after="200"/>
      </w:pPr>
      <w:r>
        <w:t xml:space="preserve">The final stage involves transitioning the estimate into a formal bid submission. Learners must prepare a digital bid package that includes:</w:t>
      </w:r>
    </w:p>
    <w:p>
      <w:pPr>
        <w:spacing w:after="120"/>
        <w:ind w:left="360" w:hanging="180"/>
      </w:pPr>
      <w:r>
        <w:t xml:space="preserve">• </w:t>
      </w:r>
      <w:r>
        <w:t xml:space="preserve">Executive Summary &amp; Bid Cover Letter</w:t>
      </w:r>
    </w:p>
    <w:p>
      <w:pPr>
        <w:spacing w:after="120"/>
        <w:ind w:left="360" w:hanging="180"/>
      </w:pPr>
      <w:r>
        <w:t xml:space="preserve">• </w:t>
      </w:r>
      <w:r>
        <w:t xml:space="preserve">Finalized BOQ with structured line</w:t>
      </w:r>
    </w:p>
    <w:p>
      <w:pPr>
        <w:spacing w:after="120"/>
        <w:ind w:left="360" w:hanging="180"/>
      </w:pPr>
      <w:r>
        <w:t xml:space="preserve">• </w:t>
      </w:r>
      <w:r>
        <w:t xml:space="preserve">item breakdown</w:t>
      </w:r>
    </w:p>
    <w:p>
      <w:pPr>
        <w:spacing w:after="120"/>
        <w:ind w:left="360" w:hanging="180"/>
      </w:pPr>
      <w:r>
        <w:t xml:space="preserve">• </w:t>
      </w:r>
      <w:r>
        <w:t xml:space="preserve">Bid Clarification Notes and Assumptions Register</w:t>
      </w:r>
    </w:p>
    <w:p>
      <w:pPr>
        <w:spacing w:after="120"/>
        <w:ind w:left="360" w:hanging="180"/>
      </w:pPr>
      <w:r>
        <w:t xml:space="preserve">• </w:t>
      </w:r>
      <w:r>
        <w:t xml:space="preserve">Risk Register Summary</w:t>
      </w:r>
    </w:p>
    <w:p>
      <w:pPr>
        <w:spacing w:after="120"/>
        <w:ind w:left="360" w:hanging="180"/>
      </w:pPr>
      <w:r>
        <w:t xml:space="preserve">• </w:t>
      </w:r>
      <w:r>
        <w:t xml:space="preserve">Bid Form and Signature Page (filled in compliance with submission format)</w:t>
      </w:r>
    </w:p>
    <w:p>
      <w:pPr>
        <w:spacing w:after="200"/>
      </w:pPr>
      <w:r>
        <w:t xml:space="preserve">In addition, learners must develop a brief Bid Defense Presentation—intended for a virtual interview with project owners—to justify their pricing rationale, identify value-engineering opportunities, and demonstrate awareness of competitive positioning.</w:t>
      </w:r>
    </w:p>
    <w:p>
      <w:pPr>
        <w:spacing w:after="200"/>
      </w:pPr>
      <w:r>
        <w:t xml:space="preserve">This oral simulation is supported by the EON Integrity Suite™’s presentation module, allowing learners to rehearse and record their bid defense. Brainy 24/7 Virtual Mentor offers coaching tips on structure, tone, and technical content expectations.</w:t>
      </w:r>
    </w:p>
    <w:p>
      <w:pPr>
        <w:spacing w:after="200"/>
      </w:pPr>
      <w:r>
        <w:t xml:space="preserve">—</w:t>
      </w:r>
    </w:p>
    <w:p>
      <w:pPr>
        <w:spacing w:after="200"/>
      </w:pPr>
      <w:r>
        <w:t xml:space="preserve">Evaluation, Reflection, and Certification Readiness</w:t>
      </w:r>
    </w:p>
    <w:p>
      <w:pPr>
        <w:spacing w:after="200"/>
      </w:pPr>
      <w:r>
        <w:t xml:space="preserve">Upon submission of the full capstone package, learners receive individualized feedback within the EON Grading Hub. Evaluation is based on:</w:t>
      </w:r>
    </w:p>
    <w:p>
      <w:pPr>
        <w:spacing w:after="120"/>
        <w:ind w:left="360" w:hanging="180"/>
      </w:pPr>
      <w:r>
        <w:t xml:space="preserve">• </w:t>
      </w:r>
      <w:r>
        <w:t xml:space="preserve">Accuracy and traceability of cost calculations</w:t>
      </w:r>
    </w:p>
    <w:p>
      <w:pPr>
        <w:spacing w:after="120"/>
        <w:ind w:left="360" w:hanging="180"/>
      </w:pPr>
      <w:r>
        <w:t xml:space="preserve">• </w:t>
      </w:r>
      <w:r>
        <w:t xml:space="preserve">Completeness and clarity of the BOQ and bid forms</w:t>
      </w:r>
    </w:p>
    <w:p>
      <w:pPr>
        <w:spacing w:after="120"/>
        <w:ind w:left="360" w:hanging="180"/>
      </w:pPr>
      <w:r>
        <w:t xml:space="preserve">• </w:t>
      </w:r>
      <w:r>
        <w:t xml:space="preserve">Comprehensiveness of the risk register</w:t>
      </w:r>
    </w:p>
    <w:p>
      <w:pPr>
        <w:spacing w:after="120"/>
        <w:ind w:left="360" w:hanging="180"/>
      </w:pPr>
      <w:r>
        <w:t xml:space="preserve">• </w:t>
      </w:r>
      <w:r>
        <w:t xml:space="preserve">Strategic alignment of bid markups</w:t>
      </w:r>
    </w:p>
    <w:p>
      <w:pPr>
        <w:spacing w:after="120"/>
        <w:ind w:left="360" w:hanging="180"/>
      </w:pPr>
      <w:r>
        <w:t xml:space="preserve">• </w:t>
      </w:r>
      <w:r>
        <w:t xml:space="preserve">Professionalism of the final bid defense</w:t>
      </w:r>
    </w:p>
    <w:p>
      <w:pPr>
        <w:spacing w:after="200"/>
      </w:pPr>
      <w:r>
        <w:t xml:space="preserve">A pass threshold of 85% across all rubric domains is required to unlock the Capstone Completion Badge within the XR Premium Pathway. This marks the learner’s eligibility for the XR Performance Exam and Oral Defense in Part VI.</w:t>
      </w:r>
    </w:p>
    <w:p>
      <w:pPr>
        <w:spacing w:after="120"/>
      </w:pPr>
      <w:r>
        <w:t xml:space="preserve">To conclude, learners conduct a self- reflection journal—guided by Brainy—on key lessons learned, areas of uncertainty, and real</w:t>
      </w:r>
    </w:p>
    <w:p>
      <w:pPr>
        <w:spacing w:after="120"/>
        <w:ind w:left="360" w:hanging="180"/>
      </w:pPr>
      <w:r>
        <w:t xml:space="preserve">• </w:t>
      </w:r>
      <w:r>
        <w:t xml:space="preserve">world applications they foresee in their estimating roles. This reflection is stored in the learner's EON Portfolio and contributes to their final certification dossier.</w:t>
      </w:r>
    </w:p>
    <w:p>
      <w:pPr>
        <w:spacing w:after="200"/>
      </w:pPr>
      <w:r>
        <w:t xml:space="preserve">—</w:t>
      </w:r>
    </w:p>
    <w:p>
      <w:pPr>
        <w:spacing w:after="120"/>
      </w:pPr>
      <w:r>
        <w:t xml:space="preserve">By completing this capstone, learners demonstrate mastery of the full estimating and bidding lifecycle—from initial scope diagnosis to final bid defense—within a standards- compliant, risk</w:t>
      </w:r>
    </w:p>
    <w:p>
      <w:pPr>
        <w:spacing w:after="120"/>
        <w:ind w:left="360" w:hanging="180"/>
      </w:pPr>
      <w:r>
        <w:t xml:space="preserve">• </w:t>
      </w:r>
      <w:r>
        <w:t xml:space="preserve">aware digital framework. The project mirrors industry complexity and embeds EON’s core principles of digital integrity, strategic foresight, and diagnostic precision.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Enabled**</w:t>
      </w:r>
    </w:p>
    <w:p>
      <w:pPr>
        <w:spacing w:after="120"/>
      </w:pPr>
      <w:r>
        <w:t xml:space="preserve">**Brainy 24/7 Virtual Mentor available throughout**</w:t>
      </w:r>
    </w:p>
    <w:p>
      <w:pPr>
        <w:pStyle w:val="Heading3"/>
        <w:spacing w:before="300" w:after="150"/>
      </w:pPr>
      <w:r>
        <w:rPr>
          <w:b/>
          <w:bCs/>
          <w:sz w:val="24"/>
          <w:szCs w:val="24"/>
        </w:rPr>
        <w:t xml:space="preserve">30.1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**Estimated Duration**: 1.5–2.0 hours
**Classification**: Assessment Phase → Knowledge Reinforcement &amp; Self-Diagnostics
**Brainy 24/7 Virtual Mentor Support Included**</w:t>
      </w:r>
    </w:p>
    <w:p>
      <w:pPr>
        <w:spacing w:after="120"/>
      </w:pPr>
      <w:r>
        <w:t xml:space="preserve">This chapter provides a structured series of module- specific knowledge checks that reinforce mastery of core estimating and bidding fundamentals. Learners will engage in targeted quizzes aligned with each instructional module from Chapters 6–20, verifying comprehension across technical estimating practices, bid formulation strategies, digital integration, and service delivery workflows. These knowledge checks serve as a pivotal self</w:t>
      </w:r>
    </w:p>
    <w:p>
      <w:pPr>
        <w:spacing w:after="120"/>
        <w:ind w:left="360" w:hanging="180"/>
      </w:pPr>
      <w:r>
        <w:t xml:space="preserve">• </w:t>
      </w:r>
      <w:r>
        <w:t xml:space="preserve">assessment mechanism before advancing into formal midterm and final exams.</w:t>
      </w:r>
    </w:p>
    <w:p>
      <w:pPr>
        <w:spacing w:after="200"/>
      </w:pPr>
      <w:r>
        <w:t xml:space="preserve">In alignment with the EON Integrity Suite™, each knowledge check is embedded with competency objectives, immediate feedback mechanisms, and contextual explanations. Brainy, your 24/7 Virtual Mentor, is available throughout this chapter to offer explanatory prompts, reference visualization aids, and direct learners to related XR Labs when remediation is needed.</w:t>
      </w:r>
    </w:p>
    <w:p>
      <w:pPr>
        <w:spacing w:after="200"/>
      </w:pPr>
      <w:r>
        <w:t xml:space="preserve">All questions are designed to reflect practical estimating scenarios, drawing from real industry conditions and aligned with standards such as AACEI RP 56R-08, CSI UniFormat/MasterFormat, and ISO 21500.</w:t>
      </w:r>
    </w:p>
    <w:p>
      <w:pPr>
        <w:spacing w:after="200"/>
      </w:pPr>
      <w:r>
        <w:t xml:space="preserve">### Knowledge Check: Foundations of Estimating &amp; Bidding (Chapters 6–8)</w:t>
      </w:r>
    </w:p>
    <w:p>
      <w:pPr>
        <w:spacing w:after="200"/>
      </w:pPr>
      <w:r>
        <w:t xml:space="preserve">This section evaluates your grasp of industry context, core estimating components, and the principles of performance monitoring.</w:t>
      </w:r>
    </w:p>
    <w:p>
      <w:pPr>
        <w:pStyle w:val="Heading3"/>
        <w:spacing w:before="300" w:after="150"/>
      </w:pPr>
      <w:r>
        <w:rPr>
          <w:b/>
          <w:bCs/>
          <w:sz w:val="24"/>
          <w:szCs w:val="24"/>
        </w:rPr>
        <w:t xml:space="preserve">31.1 Sample Questions</w:t>
      </w:r>
    </w:p>
    <w:p>
      <w:pPr>
        <w:spacing w:after="120"/>
      </w:pPr>
      <w:r>
        <w:t xml:space="preserve">1. Which of the following is NOT a typical component of a construction estimate?</w:t>
      </w:r>
    </w:p>
    <w:p>
      <w:pPr>
        <w:spacing w:after="120"/>
        <w:ind w:left="360" w:hanging="180"/>
      </w:pPr>
      <w:r>
        <w:t xml:space="preserve">• </w:t>
      </w:r>
      <w:r>
        <w:t xml:space="preserve">A. Direct Labor</w:t>
      </w:r>
    </w:p>
    <w:p>
      <w:pPr>
        <w:spacing w:after="120"/>
        <w:ind w:left="360" w:hanging="180"/>
      </w:pPr>
      <w:r>
        <w:t xml:space="preserve">• </w:t>
      </w:r>
      <w:r>
        <w:t xml:space="preserve">B. Owner’s Profit Margin</w:t>
      </w:r>
    </w:p>
    <w:p>
      <w:pPr>
        <w:spacing w:after="120"/>
        <w:ind w:left="360" w:hanging="180"/>
      </w:pPr>
      <w:r>
        <w:t xml:space="preserve">• </w:t>
      </w:r>
      <w:r>
        <w:t xml:space="preserve">C. Material Costs</w:t>
      </w:r>
    </w:p>
    <w:p>
      <w:pPr>
        <w:spacing w:after="120"/>
        <w:ind w:left="360" w:hanging="180"/>
      </w:pPr>
      <w:r>
        <w:t xml:space="preserve">• </w:t>
      </w:r>
      <w:r>
        <w:t xml:space="preserve">D. Equipment Usage</w:t>
      </w:r>
    </w:p>
    <w:p>
      <w:pPr>
        <w:pStyle w:val="Heading3"/>
        <w:spacing w:before="300" w:after="150"/>
      </w:pPr>
      <w:r>
        <w:rPr>
          <w:b/>
          <w:bCs/>
          <w:sz w:val="24"/>
          <w:szCs w:val="24"/>
        </w:rPr>
        <w:t xml:space="preserve">31.2 2. The Estimator Performance Index (EPI) is primarily used to</w:t>
      </w:r>
    </w:p>
    <w:p>
      <w:pPr>
        <w:spacing w:after="120"/>
        <w:ind w:left="360" w:hanging="180"/>
      </w:pPr>
      <w:r>
        <w:t xml:space="preserve">• </w:t>
      </w:r>
      <w:r>
        <w:t xml:space="preserve">A. Measure markup consistency</w:t>
      </w:r>
    </w:p>
    <w:p>
      <w:pPr>
        <w:spacing w:after="120"/>
        <w:ind w:left="360" w:hanging="180"/>
      </w:pPr>
      <w:r>
        <w:t xml:space="preserve">• </w:t>
      </w:r>
      <w:r>
        <w:t xml:space="preserve">B. Forecast material price escalation</w:t>
      </w:r>
    </w:p>
    <w:p>
      <w:pPr>
        <w:spacing w:after="120"/>
        <w:ind w:left="360" w:hanging="180"/>
      </w:pPr>
      <w:r>
        <w:t xml:space="preserve">• </w:t>
      </w:r>
      <w:r>
        <w:t xml:space="preserve">C. Track estimating accuracy over time</w:t>
      </w:r>
    </w:p>
    <w:p>
      <w:pPr>
        <w:spacing w:after="120"/>
        <w:ind w:left="360" w:hanging="180"/>
      </w:pPr>
      <w:r>
        <w:t xml:space="preserve">• </w:t>
      </w:r>
      <w:r>
        <w:t xml:space="preserve">D. Compare ERP system outputs</w:t>
      </w:r>
    </w:p>
    <w:p>
      <w:pPr>
        <w:spacing w:after="120"/>
      </w:pPr>
      <w:r>
        <w:t xml:space="preserve">3. What is the primary cause of variance between estimated and actual cost in public infrastructure projects?</w:t>
      </w:r>
    </w:p>
    <w:p>
      <w:pPr>
        <w:spacing w:after="120"/>
        <w:ind w:left="360" w:hanging="180"/>
      </w:pPr>
      <w:r>
        <w:t xml:space="preserve">• </w:t>
      </w:r>
      <w:r>
        <w:t xml:space="preserve">A. Incorrect markup application</w:t>
      </w:r>
    </w:p>
    <w:p>
      <w:pPr>
        <w:spacing w:after="120"/>
        <w:ind w:left="360" w:hanging="180"/>
      </w:pPr>
      <w:r>
        <w:t xml:space="preserve">• </w:t>
      </w:r>
      <w:r>
        <w:t xml:space="preserve">B. Inflation</w:t>
      </w:r>
    </w:p>
    <w:p>
      <w:pPr>
        <w:spacing w:after="120"/>
        <w:ind w:left="360" w:hanging="180"/>
      </w:pPr>
      <w:r>
        <w:t xml:space="preserve">• </w:t>
      </w:r>
      <w:r>
        <w:t xml:space="preserve">C. Scope misalignment</w:t>
      </w:r>
    </w:p>
    <w:p>
      <w:pPr>
        <w:spacing w:after="120"/>
        <w:ind w:left="360" w:hanging="180"/>
      </w:pPr>
      <w:r>
        <w:t xml:space="preserve">• </w:t>
      </w:r>
      <w:r>
        <w:t xml:space="preserve">D. Overhead underestimation</w:t>
      </w:r>
    </w:p>
    <w:p>
      <w:pPr>
        <w:spacing w:after="200"/>
      </w:pPr>
      <w:r>
        <w:t xml:space="preserve">Brainy Tip: Use the “Performance Graph” tool in your XR dashboard to review how your estimating results over time align with industry benchmarks.</w:t>
      </w:r>
    </w:p>
    <w:p>
      <w:pPr>
        <w:spacing w:after="200"/>
      </w:pPr>
      <w:r>
        <w:t xml:space="preserve">### Knowledge Check: Core Diagnostics &amp; Analytical Techniques (Chapters 9–14)</w:t>
      </w:r>
    </w:p>
    <w:p>
      <w:pPr>
        <w:spacing w:after="200"/>
      </w:pPr>
      <w:r>
        <w:t xml:space="preserve">This quiz focuses on cost data fundamentals, unit rate calculation, bid risk recognition, and tool-based estimating workflows.</w:t>
      </w:r>
    </w:p>
    <w:p>
      <w:pPr>
        <w:pStyle w:val="Heading3"/>
        <w:spacing w:before="300" w:after="150"/>
      </w:pPr>
      <w:r>
        <w:rPr>
          <w:b/>
          <w:bCs/>
          <w:sz w:val="24"/>
          <w:szCs w:val="24"/>
        </w:rPr>
        <w:t xml:space="preserve">31.3 Sample Questions</w:t>
      </w:r>
    </w:p>
    <w:p>
      <w:pPr>
        <w:spacing w:after="120"/>
      </w:pPr>
      <w:r>
        <w:t xml:space="preserve">1. Historical cost data should be adjusted for which of the following factors before reuse?</w:t>
      </w:r>
    </w:p>
    <w:p>
      <w:pPr>
        <w:spacing w:after="120"/>
        <w:ind w:left="360" w:hanging="180"/>
      </w:pPr>
      <w:r>
        <w:t xml:space="preserve">• </w:t>
      </w:r>
      <w:r>
        <w:t xml:space="preserve">A. Markup</w:t>
      </w:r>
    </w:p>
    <w:p>
      <w:pPr>
        <w:spacing w:after="120"/>
        <w:ind w:left="360" w:hanging="180"/>
      </w:pPr>
      <w:r>
        <w:t xml:space="preserve">• </w:t>
      </w:r>
      <w:r>
        <w:t xml:space="preserve">B. Productivity rates</w:t>
      </w:r>
    </w:p>
    <w:p>
      <w:pPr>
        <w:spacing w:after="120"/>
        <w:ind w:left="360" w:hanging="180"/>
      </w:pPr>
      <w:r>
        <w:t xml:space="preserve">• </w:t>
      </w:r>
      <w:r>
        <w:t xml:space="preserve">C. Regional cost index and escalation</w:t>
      </w:r>
    </w:p>
    <w:p>
      <w:pPr>
        <w:spacing w:after="120"/>
        <w:ind w:left="360" w:hanging="180"/>
      </w:pPr>
      <w:r>
        <w:t xml:space="preserve">• </w:t>
      </w:r>
      <w:r>
        <w:t xml:space="preserve">D. Award date</w:t>
      </w:r>
    </w:p>
    <w:p>
      <w:pPr>
        <w:pStyle w:val="Heading3"/>
        <w:spacing w:before="300" w:after="150"/>
      </w:pPr>
      <w:r>
        <w:rPr>
          <w:b/>
          <w:bCs/>
          <w:sz w:val="24"/>
          <w:szCs w:val="24"/>
        </w:rPr>
        <w:t xml:space="preserve">31.4 2. A “first-principles” estimate calculates cost by</w:t>
      </w:r>
    </w:p>
    <w:p>
      <w:pPr>
        <w:spacing w:after="120"/>
        <w:ind w:left="360" w:hanging="180"/>
      </w:pPr>
      <w:r>
        <w:t xml:space="preserve">• </w:t>
      </w:r>
      <w:r>
        <w:t xml:space="preserve">A. Applying historical averages</w:t>
      </w:r>
    </w:p>
    <w:p>
      <w:pPr>
        <w:spacing w:after="120"/>
        <w:ind w:left="360" w:hanging="180"/>
      </w:pPr>
      <w:r>
        <w:t xml:space="preserve">• </w:t>
      </w:r>
      <w:r>
        <w:t xml:space="preserve">B. Using vendor quotes exclusively</w:t>
      </w:r>
    </w:p>
    <w:p>
      <w:pPr>
        <w:spacing w:after="120"/>
        <w:ind w:left="360" w:hanging="180"/>
      </w:pPr>
      <w:r>
        <w:t xml:space="preserve">• </w:t>
      </w:r>
      <w:r>
        <w:t xml:space="preserve">C. Building up from labor, material, and equipment rates</w:t>
      </w:r>
    </w:p>
    <w:p>
      <w:pPr>
        <w:spacing w:after="120"/>
        <w:ind w:left="360" w:hanging="180"/>
      </w:pPr>
      <w:r>
        <w:t xml:space="preserve">• </w:t>
      </w:r>
      <w:r>
        <w:t xml:space="preserve">D. Estimating based on similar projects</w:t>
      </w:r>
    </w:p>
    <w:p>
      <w:pPr>
        <w:spacing w:after="120"/>
      </w:pPr>
      <w:r>
        <w:t xml:space="preserve">3. What is the main advantage of using a digital takeoff tool like Bluebeam Revu or CostX?</w:t>
      </w:r>
    </w:p>
    <w:p>
      <w:pPr>
        <w:spacing w:after="120"/>
        <w:ind w:left="360" w:hanging="180"/>
      </w:pPr>
      <w:r>
        <w:t xml:space="preserve">• </w:t>
      </w:r>
      <w:r>
        <w:t xml:space="preserve">A. Eliminates the need for BOQs</w:t>
      </w:r>
    </w:p>
    <w:p>
      <w:pPr>
        <w:spacing w:after="120"/>
        <w:ind w:left="360" w:hanging="180"/>
      </w:pPr>
      <w:r>
        <w:t xml:space="preserve">• </w:t>
      </w:r>
      <w:r>
        <w:t xml:space="preserve">B. Automates bid submission</w:t>
      </w:r>
    </w:p>
    <w:p>
      <w:pPr>
        <w:spacing w:after="120"/>
        <w:ind w:left="360" w:hanging="180"/>
      </w:pPr>
      <w:r>
        <w:t xml:space="preserve">• </w:t>
      </w:r>
      <w:r>
        <w:t xml:space="preserve">C. Increases precision in quantity extraction</w:t>
      </w:r>
    </w:p>
    <w:p>
      <w:pPr>
        <w:spacing w:after="120"/>
        <w:ind w:left="360" w:hanging="180"/>
      </w:pPr>
      <w:r>
        <w:t xml:space="preserve">• </w:t>
      </w:r>
      <w:r>
        <w:t xml:space="preserve">D. Replaces estimator judgment</w:t>
      </w:r>
    </w:p>
    <w:p>
      <w:pPr>
        <w:spacing w:after="120"/>
      </w:pPr>
      <w:r>
        <w:t xml:space="preserve">4. In a bid strategy session, your team identifies an unusually low subcontractor quote. What is the proper course of action?</w:t>
      </w:r>
    </w:p>
    <w:p>
      <w:pPr>
        <w:spacing w:after="120"/>
        <w:ind w:left="360" w:hanging="180"/>
      </w:pPr>
      <w:r>
        <w:t xml:space="preserve">• </w:t>
      </w:r>
      <w:r>
        <w:t xml:space="preserve">A. Accept it to lower your bid</w:t>
      </w:r>
    </w:p>
    <w:p>
      <w:pPr>
        <w:spacing w:after="120"/>
        <w:ind w:left="360" w:hanging="180"/>
      </w:pPr>
      <w:r>
        <w:t xml:space="preserve">• </w:t>
      </w:r>
      <w:r>
        <w:t xml:space="preserve">B. Flag it for review and verify scope alignment</w:t>
      </w:r>
    </w:p>
    <w:p>
      <w:pPr>
        <w:spacing w:after="120"/>
        <w:ind w:left="360" w:hanging="180"/>
      </w:pPr>
      <w:r>
        <w:t xml:space="preserve">• </w:t>
      </w:r>
      <w:r>
        <w:t xml:space="preserve">C. Reduce all other trades by the same percentage</w:t>
      </w:r>
    </w:p>
    <w:p>
      <w:pPr>
        <w:spacing w:after="120"/>
        <w:ind w:left="360" w:hanging="180"/>
      </w:pPr>
      <w:r>
        <w:t xml:space="preserve">• </w:t>
      </w:r>
      <w:r>
        <w:t xml:space="preserve">D. Submit the bid without comment</w:t>
      </w:r>
    </w:p>
    <w:p>
      <w:pPr>
        <w:spacing w:after="120"/>
      </w:pPr>
      <w:r>
        <w:t xml:space="preserve">Convert- to</w:t>
      </w:r>
    </w:p>
    <w:p>
      <w:pPr>
        <w:spacing w:after="120"/>
        <w:ind w:left="360" w:hanging="180"/>
      </w:pPr>
      <w:r>
        <w:t xml:space="preserve">• </w:t>
      </w:r>
      <w:r>
        <w:t xml:space="preserve">XR Recommendation: Use XR Lab 3 to simulate cost data acquisition and vendor quote evaluation under time constraints.</w:t>
      </w:r>
    </w:p>
    <w:p>
      <w:pPr>
        <w:spacing w:after="200"/>
      </w:pPr>
      <w:r>
        <w:t xml:space="preserve">### Knowledge Check: Service Workflows &amp; Digital Integration (Chapters 15–20)</w:t>
      </w:r>
    </w:p>
    <w:p>
      <w:pPr>
        <w:spacing w:after="200"/>
      </w:pPr>
      <w:r>
        <w:t xml:space="preserve">This section validates your understanding of how estimates are reviewed, scoped, digitized, and transferred into bid-ready formats.</w:t>
      </w:r>
    </w:p>
    <w:p>
      <w:pPr>
        <w:pStyle w:val="Heading3"/>
        <w:spacing w:before="300" w:after="150"/>
      </w:pPr>
      <w:r>
        <w:rPr>
          <w:b/>
          <w:bCs/>
          <w:sz w:val="24"/>
          <w:szCs w:val="24"/>
        </w:rPr>
        <w:t xml:space="preserve">31.5 Sample Questions</w:t>
      </w:r>
    </w:p>
    <w:p>
      <w:pPr>
        <w:spacing w:after="120"/>
      </w:pPr>
      <w:r>
        <w:t xml:space="preserve">1. During estimate review, which quality control process ensures assumptions are clearly documented?</w:t>
      </w:r>
    </w:p>
    <w:p>
      <w:pPr>
        <w:spacing w:after="120"/>
        <w:ind w:left="360" w:hanging="180"/>
      </w:pPr>
      <w:r>
        <w:t xml:space="preserve">• </w:t>
      </w:r>
      <w:r>
        <w:t xml:space="preserve">A. Bid leveling</w:t>
      </w:r>
    </w:p>
    <w:p>
      <w:pPr>
        <w:spacing w:after="120"/>
        <w:ind w:left="360" w:hanging="180"/>
      </w:pPr>
      <w:r>
        <w:t xml:space="preserve">• </w:t>
      </w:r>
      <w:r>
        <w:t xml:space="preserve">B. Scope reconciliation</w:t>
      </w:r>
    </w:p>
    <w:p>
      <w:pPr>
        <w:spacing w:after="120"/>
        <w:ind w:left="360" w:hanging="180"/>
      </w:pPr>
      <w:r>
        <w:t xml:space="preserve">• </w:t>
      </w:r>
      <w:r>
        <w:t xml:space="preserve">C. Assumption registry</w:t>
      </w:r>
    </w:p>
    <w:p>
      <w:pPr>
        <w:spacing w:after="120"/>
        <w:ind w:left="360" w:hanging="180"/>
      </w:pPr>
      <w:r>
        <w:t xml:space="preserve">• </w:t>
      </w:r>
      <w:r>
        <w:t xml:space="preserve">D. Risk premium adjustment</w:t>
      </w:r>
    </w:p>
    <w:p>
      <w:pPr>
        <w:pStyle w:val="Heading3"/>
        <w:spacing w:before="300" w:after="150"/>
      </w:pPr>
      <w:r>
        <w:rPr>
          <w:b/>
          <w:bCs/>
          <w:sz w:val="24"/>
          <w:szCs w:val="24"/>
        </w:rPr>
        <w:t xml:space="preserve">31.6 2. A Bill of Quantities (BOQ) is used to</w:t>
      </w:r>
    </w:p>
    <w:p>
      <w:pPr>
        <w:spacing w:after="120"/>
        <w:ind w:left="360" w:hanging="180"/>
      </w:pPr>
      <w:r>
        <w:t xml:space="preserve">• </w:t>
      </w:r>
      <w:r>
        <w:t xml:space="preserve">A. Track project schedules</w:t>
      </w:r>
    </w:p>
    <w:p>
      <w:pPr>
        <w:spacing w:after="120"/>
        <w:ind w:left="360" w:hanging="180"/>
      </w:pPr>
      <w:r>
        <w:t xml:space="preserve">• </w:t>
      </w:r>
      <w:r>
        <w:t xml:space="preserve">B. Define contractual milestones</w:t>
      </w:r>
    </w:p>
    <w:p>
      <w:pPr>
        <w:spacing w:after="120"/>
        <w:ind w:left="360" w:hanging="180"/>
      </w:pPr>
      <w:r>
        <w:t xml:space="preserve">• </w:t>
      </w:r>
      <w:r>
        <w:t xml:space="preserve">C. Itemize and quantify scope components</w:t>
      </w:r>
    </w:p>
    <w:p>
      <w:pPr>
        <w:spacing w:after="120"/>
        <w:ind w:left="360" w:hanging="180"/>
      </w:pPr>
      <w:r>
        <w:t xml:space="preserve">• </w:t>
      </w:r>
      <w:r>
        <w:t xml:space="preserve">D. Outline site safety protocols</w:t>
      </w:r>
    </w:p>
    <w:p>
      <w:pPr>
        <w:spacing w:after="120"/>
      </w:pPr>
      <w:r>
        <w:t xml:space="preserve">3. Which of the following is NOT typically part of BIM 5D integration in estimating?</w:t>
      </w:r>
    </w:p>
    <w:p>
      <w:pPr>
        <w:spacing w:after="120"/>
        <w:ind w:left="360" w:hanging="180"/>
      </w:pPr>
      <w:r>
        <w:t xml:space="preserve">• </w:t>
      </w:r>
      <w:r>
        <w:t xml:space="preserve">A. Time sequencing</w:t>
      </w:r>
    </w:p>
    <w:p>
      <w:pPr>
        <w:spacing w:after="120"/>
        <w:ind w:left="360" w:hanging="180"/>
      </w:pPr>
      <w:r>
        <w:t xml:space="preserve">• </w:t>
      </w:r>
      <w:r>
        <w:t xml:space="preserve">B. Quantity takeoff</w:t>
      </w:r>
    </w:p>
    <w:p>
      <w:pPr>
        <w:spacing w:after="120"/>
        <w:ind w:left="360" w:hanging="180"/>
      </w:pPr>
      <w:r>
        <w:t xml:space="preserve">• </w:t>
      </w:r>
      <w:r>
        <w:t xml:space="preserve">C. Cost simulation</w:t>
      </w:r>
    </w:p>
    <w:p>
      <w:pPr>
        <w:spacing w:after="120"/>
        <w:ind w:left="360" w:hanging="180"/>
      </w:pPr>
      <w:r>
        <w:t xml:space="preserve">• </w:t>
      </w:r>
      <w:r>
        <w:t xml:space="preserve">D. Structural load analysis</w:t>
      </w:r>
    </w:p>
    <w:p>
      <w:pPr>
        <w:spacing w:after="120"/>
      </w:pPr>
      <w:r>
        <w:t xml:space="preserve">4. Which digital twin element supports “what-if” analysis in construction estimating?</w:t>
      </w:r>
    </w:p>
    <w:p>
      <w:pPr>
        <w:spacing w:after="120"/>
        <w:ind w:left="360" w:hanging="180"/>
      </w:pPr>
      <w:r>
        <w:t xml:space="preserve">• </w:t>
      </w:r>
      <w:r>
        <w:t xml:space="preserve">A. Change Order Log</w:t>
      </w:r>
    </w:p>
    <w:p>
      <w:pPr>
        <w:spacing w:after="120"/>
        <w:ind w:left="360" w:hanging="180"/>
      </w:pPr>
      <w:r>
        <w:t xml:space="preserve">• </w:t>
      </w:r>
      <w:r>
        <w:t xml:space="preserve">B. Scenario Modelling Engine</w:t>
      </w:r>
    </w:p>
    <w:p>
      <w:pPr>
        <w:spacing w:after="120"/>
        <w:ind w:left="360" w:hanging="180"/>
      </w:pPr>
      <w:r>
        <w:t xml:space="preserve">• </w:t>
      </w:r>
      <w:r>
        <w:t xml:space="preserve">C. ERP Synchronization Tool</w:t>
      </w:r>
    </w:p>
    <w:p>
      <w:pPr>
        <w:spacing w:after="120"/>
        <w:ind w:left="360" w:hanging="180"/>
      </w:pPr>
      <w:r>
        <w:t xml:space="preserve">• </w:t>
      </w:r>
      <w:r>
        <w:t xml:space="preserve">D. QA/QC Checklist</w:t>
      </w:r>
    </w:p>
    <w:p>
      <w:pPr>
        <w:spacing w:after="200"/>
      </w:pPr>
      <w:r>
        <w:t xml:space="preserve">Brainy Insight: If you struggled with Q3, revisit Chapter 20 and activate the BIM 5D overlay visual in your XR Workspace to understand dimensional breakdowns in cost integration.</w:t>
      </w:r>
    </w:p>
    <w:p>
      <w:pPr>
        <w:spacing w:after="200"/>
      </w:pPr>
      <w:r>
        <w:t xml:space="preserve">### Knowledge Check Scoring, Feedback &amp; Remediation Pathways</w:t>
      </w:r>
    </w:p>
    <w:p>
      <w:pPr>
        <w:spacing w:after="200"/>
      </w:pPr>
      <w:r>
        <w:t xml:space="preserve">Each module knowledge check is scored automatically within the EON Integrity Suite™, with instant feedback available upon submission. Learners scoring below 80% on any module are encouraged to:</w:t>
      </w:r>
    </w:p>
    <w:p>
      <w:pPr>
        <w:spacing w:after="120"/>
        <w:ind w:left="360" w:hanging="180"/>
      </w:pPr>
      <w:r>
        <w:t xml:space="preserve">• </w:t>
      </w:r>
      <w:r>
        <w:t xml:space="preserve">Access Brainy 24/7 for targeted review prompts and guided reattempts</w:t>
      </w:r>
    </w:p>
    <w:p>
      <w:pPr>
        <w:spacing w:after="120"/>
        <w:ind w:left="360" w:hanging="180"/>
      </w:pPr>
      <w:r>
        <w:t xml:space="preserve">• </w:t>
      </w:r>
      <w:r>
        <w:t xml:space="preserve">Revisit relevant chapters through the Read → Reflect → Apply → XR model</w:t>
      </w:r>
    </w:p>
    <w:p>
      <w:pPr>
        <w:spacing w:after="120"/>
        <w:ind w:left="360" w:hanging="180"/>
      </w:pPr>
      <w:r>
        <w:t xml:space="preserve">• </w:t>
      </w:r>
      <w:r>
        <w:t xml:space="preserve">Engage with XR Labs correlating to the missed topic area</w:t>
      </w:r>
    </w:p>
    <w:p>
      <w:pPr>
        <w:spacing w:after="120"/>
        <w:ind w:left="360" w:hanging="180"/>
      </w:pPr>
      <w:r>
        <w:t xml:space="preserve">• </w:t>
      </w:r>
      <w:r>
        <w:t xml:space="preserve">Utilize downloadable job aids (Chapter 39) and glossary references (Chapter 41)</w:t>
      </w:r>
    </w:p>
    <w:p>
      <w:pPr>
        <w:spacing w:after="200"/>
      </w:pPr>
      <w:r>
        <w:t xml:space="preserve">Knowledge checks are low-stakes but critical for formative development. Completion of all checks is required to unlock the Midterm Exam (Chapter 32).</w:t>
      </w:r>
    </w:p>
    <w:p>
      <w:pPr>
        <w:spacing w:after="200"/>
      </w:pPr>
      <w:r>
        <w:t xml:space="preserve">### Embedded EON Integrity Suite™ Features in This Chapter</w:t>
      </w:r>
    </w:p>
    <w:p>
      <w:pPr>
        <w:spacing w:after="120"/>
        <w:ind w:left="360" w:hanging="180"/>
      </w:pPr>
      <w:r>
        <w:t xml:space="preserve">• </w:t>
      </w:r>
      <w:r>
        <w:t xml:space="preserve">Real</w:t>
      </w:r>
    </w:p>
    <w:p>
      <w:pPr>
        <w:spacing w:after="120"/>
        <w:ind w:left="360" w:hanging="180"/>
      </w:pPr>
      <w:r>
        <w:t xml:space="preserve">• </w:t>
      </w:r>
      <w:r>
        <w:t xml:space="preserve">Time Scoring Engine &amp; Topic Feedback</w:t>
      </w:r>
    </w:p>
    <w:p>
      <w:pPr>
        <w:spacing w:after="120"/>
        <w:ind w:left="360" w:hanging="180"/>
      </w:pPr>
      <w:r>
        <w:t xml:space="preserve">• </w:t>
      </w:r>
      <w:r>
        <w:t xml:space="preserve">Direct Link to Case Study References for Missed Concepts</w:t>
      </w:r>
    </w:p>
    <w:p>
      <w:pPr>
        <w:spacing w:after="120"/>
        <w:ind w:left="360" w:hanging="180"/>
      </w:pPr>
      <w:r>
        <w:t xml:space="preserve">• </w:t>
      </w:r>
      <w:r>
        <w:t xml:space="preserve">Brainy 24/7 Virtual Mentor Integration for All Incorrect Responses</w:t>
      </w:r>
    </w:p>
    <w:p>
      <w:pPr>
        <w:spacing w:after="120"/>
        <w:ind w:left="360" w:hanging="180"/>
      </w:pPr>
      <w:r>
        <w:t xml:space="preserve">• </w:t>
      </w:r>
      <w:r>
        <w:t xml:space="preserve">Convert</w:t>
      </w:r>
    </w:p>
    <w:p>
      <w:pPr>
        <w:spacing w:after="120"/>
        <w:ind w:left="360" w:hanging="180"/>
      </w:pPr>
      <w:r>
        <w:t xml:space="preserve">• </w:t>
      </w:r>
      <w:r>
        <w:t xml:space="preserve">to-XR Triggers for Questions with Spatial Learning Potential</w:t>
      </w:r>
    </w:p>
    <w:p>
      <w:pPr>
        <w:spacing w:after="200"/>
      </w:pPr>
      <w:r>
        <w:t xml:space="preserve">This chapter is an essential checkpoint in your certification journey, reinforcing the knowledge foundation that underpins your success in the Estimating &amp; Bidding Fundamentals certification path.</w:t>
      </w:r>
    </w:p>
    <w:p>
      <w:pPr>
        <w:spacing w:after="200"/>
      </w:pPr>
      <w:r>
        <w:t xml:space="preserve">Proceed now to Chapter 32 — Midterm Exam (Theory &amp; Diagnostic Application) once you’ve completed and passed all module knowledge checks.</w:t>
      </w:r>
    </w:p>
    <w:p>
      <w:pPr>
        <w:spacing w:after="200"/>
      </w:pPr>
      <w:r>
        <w:t xml:space="preserve">**Certified with EON Integrity Suite™ | EON Reality Inc**</w:t>
      </w:r>
    </w:p>
    <w:p>
      <w:pPr>
        <w:pStyle w:val="Heading3"/>
        <w:spacing w:before="300" w:after="150"/>
      </w:pPr>
      <w:r>
        <w:rPr>
          <w:b/>
          <w:bCs/>
          <w:sz w:val="24"/>
          <w:szCs w:val="24"/>
        </w:rPr>
        <w:t xml:space="preserve">31.7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31.10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 Application)
**Certified with EON Integrity Suite™ | EON Reality Inc**
**Estimated Duration**: 2.0–2.5 hours
**Classification**: Assessment Phase → Competency Validation &amp; Diagnostic Reasoning
**Brainy 24/7 Virtual Mentor Integration Available Throughout**</w:t>
      </w:r>
    </w:p>
    <w:p>
      <w:pPr>
        <w:spacing w:after="120"/>
      </w:pPr>
      <w:r>
        <w:t xml:space="preserve">This midterm exam is a critical milestone within the Estimating &amp; Bidding Fundamentals course. It evaluates the learner’s ability to apply theoretical knowledge and diagnostic reasoning across core estimating disciplines. Designed to simulate real- world estimating conditions, this assessment challenges participants to identify potential failure points, interpret cost data, and recommend best</w:t>
      </w:r>
    </w:p>
    <w:p>
      <w:pPr>
        <w:spacing w:after="120"/>
        <w:ind w:left="360" w:hanging="180"/>
      </w:pPr>
      <w:r>
        <w:t xml:space="preserve">• </w:t>
      </w:r>
      <w:r>
        <w:t xml:space="preserve">practice solutions based on industry- compliant frameworks (AACEI, CSI, ISO 21500). Learners are expected to demonstrate both technical accuracy and strategic insight across a series of scenario</w:t>
      </w:r>
    </w:p>
    <w:p>
      <w:pPr>
        <w:spacing w:after="120"/>
        <w:ind w:left="360" w:hanging="180"/>
      </w:pPr>
      <w:r>
        <w:t xml:space="preserve">• </w:t>
      </w:r>
      <w:r>
        <w:t xml:space="preserve">driven theory and diagnostic tasks.</w:t>
      </w:r>
    </w:p>
    <w:p>
      <w:pPr>
        <w:spacing w:after="120"/>
      </w:pPr>
      <w:r>
        <w:t xml:space="preserve">The Brainy 24/7 Virtual Mentor provides real- time feedback, hints, and reference cues during the diagnostic portion of the exam, ensuring learners are not only tested but also guided for deeper retention. All exam content is fully compatible with Convert</w:t>
      </w:r>
    </w:p>
    <w:p>
      <w:pPr>
        <w:spacing w:after="120"/>
        <w:ind w:left="360" w:hanging="180"/>
      </w:pPr>
      <w:r>
        <w:t xml:space="preserve">• </w:t>
      </w:r>
      <w:r>
        <w:t xml:space="preserve">to-XR functionality and integrates directly with the EON Integrity Suite™ scoring and progression system.</w:t>
      </w:r>
    </w:p>
    <w:p>
      <w:pPr>
        <w:spacing w:after="200"/>
      </w:pPr>
      <w:r>
        <w:t xml:space="preserve">—</w:t>
      </w:r>
    </w:p>
    <w:p>
      <w:pPr>
        <w:spacing w:after="200"/>
      </w:pPr>
      <w:r>
        <w:t xml:space="preserve">Midterm Examination Structure and Format</w:t>
      </w:r>
    </w:p>
    <w:p>
      <w:pPr>
        <w:pStyle w:val="Heading3"/>
        <w:spacing w:before="300" w:after="150"/>
      </w:pPr>
      <w:r>
        <w:rPr>
          <w:b/>
          <w:bCs/>
          <w:sz w:val="24"/>
          <w:szCs w:val="24"/>
        </w:rPr>
        <w:t xml:space="preserve">32.1 The midterm exam is divided into two primary sections</w:t>
      </w:r>
    </w:p>
    <w:p>
      <w:pPr>
        <w:spacing w:after="120"/>
      </w:pPr>
      <w:r>
        <w:t xml:space="preserve">1. Theoretical Mastery (Closed- Book, Scenario</w:t>
      </w:r>
    </w:p>
    <w:p>
      <w:pPr>
        <w:spacing w:after="120"/>
        <w:ind w:left="360" w:hanging="180"/>
      </w:pPr>
      <w:r>
        <w:t xml:space="preserve">• </w:t>
      </w:r>
      <w:r>
        <w:t xml:space="preserve">Based Questions)</w:t>
      </w:r>
    </w:p>
    <w:p>
      <w:pPr>
        <w:spacing w:after="120"/>
      </w:pPr>
      <w:r>
        <w:t xml:space="preserve">2. Diagnostic Application (Open- Reference, Problem</w:t>
      </w:r>
    </w:p>
    <w:p>
      <w:pPr>
        <w:spacing w:after="120"/>
        <w:ind w:left="360" w:hanging="180"/>
      </w:pPr>
      <w:r>
        <w:t xml:space="preserve">• </w:t>
      </w:r>
      <w:r>
        <w:t xml:space="preserve">Solution Analysis)</w:t>
      </w:r>
    </w:p>
    <w:p>
      <w:pPr>
        <w:spacing w:after="200"/>
      </w:pPr>
      <w:r>
        <w:t xml:space="preserve">The Theoretical Mastery section tests retention and understanding of key principles, frameworks, and industry standards. Learners must demonstrate knowledge of cost estimation workflows, data classification, and risk recognition.</w:t>
      </w:r>
    </w:p>
    <w:p>
      <w:pPr>
        <w:spacing w:after="120"/>
      </w:pPr>
      <w:r>
        <w:t xml:space="preserve">The Diagnostic Application section simulates real- world estimating challenges in which learners must evaluate data accuracy, detect inconsistencies, and propose mitigation strategies. Scenarios reflect sector</w:t>
      </w:r>
    </w:p>
    <w:p>
      <w:pPr>
        <w:spacing w:after="120"/>
        <w:ind w:left="360" w:hanging="180"/>
      </w:pPr>
      <w:r>
        <w:t xml:space="preserve">• </w:t>
      </w:r>
      <w:r>
        <w:t xml:space="preserve">specific estimating environments including infrastructure, vertical construction, and MEP (Mechanical, Electrical, Plumbing) systems.</w:t>
      </w:r>
    </w:p>
    <w:p>
      <w:pPr>
        <w:pStyle w:val="Heading3"/>
        <w:spacing w:before="300" w:after="150"/>
      </w:pPr>
      <w:r>
        <w:rPr>
          <w:b/>
          <w:bCs/>
          <w:sz w:val="24"/>
          <w:szCs w:val="24"/>
        </w:rPr>
        <w:t xml:space="preserve">32.2 Each section includes</w:t>
      </w:r>
    </w:p>
    <w:p>
      <w:pPr>
        <w:spacing w:after="120"/>
        <w:ind w:left="360" w:hanging="180"/>
      </w:pPr>
      <w:r>
        <w:t xml:space="preserve">• </w:t>
      </w:r>
      <w:r>
        <w:t xml:space="preserve">Multiple</w:t>
      </w:r>
    </w:p>
    <w:p>
      <w:pPr>
        <w:spacing w:after="120"/>
        <w:ind w:left="360" w:hanging="180"/>
      </w:pPr>
      <w:r>
        <w:t xml:space="preserve">• </w:t>
      </w:r>
      <w:r>
        <w:t xml:space="preserve">choice questions (MCQs) with situational contexts</w:t>
      </w:r>
    </w:p>
    <w:p>
      <w:pPr>
        <w:spacing w:after="120"/>
        <w:ind w:left="360" w:hanging="180"/>
      </w:pPr>
      <w:r>
        <w:t xml:space="preserve">• </w:t>
      </w:r>
      <w:r>
        <w:t xml:space="preserve">Short</w:t>
      </w:r>
    </w:p>
    <w:p>
      <w:pPr>
        <w:spacing w:after="120"/>
        <w:ind w:left="360" w:hanging="180"/>
      </w:pPr>
      <w:r>
        <w:t xml:space="preserve">• </w:t>
      </w:r>
      <w:r>
        <w:t xml:space="preserve">answer analytical prompts</w:t>
      </w:r>
    </w:p>
    <w:p>
      <w:pPr>
        <w:spacing w:after="120"/>
        <w:ind w:left="360" w:hanging="180"/>
      </w:pPr>
      <w:r>
        <w:t xml:space="preserve">• </w:t>
      </w:r>
      <w:r>
        <w:t xml:space="preserve">Diagram or table interpretation</w:t>
      </w:r>
    </w:p>
    <w:p>
      <w:pPr>
        <w:spacing w:after="120"/>
        <w:ind w:left="360" w:hanging="180"/>
      </w:pPr>
      <w:r>
        <w:t xml:space="preserve">• </w:t>
      </w:r>
      <w:r>
        <w:t xml:space="preserve">Applied case scenario requiring written response</w:t>
      </w:r>
    </w:p>
    <w:p>
      <w:pPr>
        <w:spacing w:after="120"/>
      </w:pPr>
      <w:r>
        <w:t xml:space="preserve">The exam is time- limited (90–120 minutes recommended) and includes real</w:t>
      </w:r>
    </w:p>
    <w:p>
      <w:pPr>
        <w:spacing w:after="120"/>
        <w:ind w:left="360" w:hanging="180"/>
      </w:pPr>
      <w:r>
        <w:t xml:space="preserve">• </w:t>
      </w:r>
      <w:r>
        <w:t xml:space="preserve">time scoring progress via the EON Integrity Suite™ dashboard.</w:t>
      </w:r>
    </w:p>
    <w:p>
      <w:pPr>
        <w:spacing w:after="200"/>
      </w:pPr>
      <w:r>
        <w:t xml:space="preserve">—</w:t>
      </w:r>
    </w:p>
    <w:p>
      <w:pPr>
        <w:spacing w:after="200"/>
      </w:pPr>
      <w:r>
        <w:t xml:space="preserve">Section A: Theoretical Mastery</w:t>
      </w:r>
    </w:p>
    <w:p>
      <w:pPr>
        <w:spacing w:after="200"/>
      </w:pPr>
      <w:r>
        <w:t xml:space="preserve">This section evaluates the learner’s understanding of foundational estimating concepts, formats, and industry-aligned procedures. Topics covered include:</w:t>
      </w:r>
    </w:p>
    <w:p>
      <w:pPr>
        <w:spacing w:after="120"/>
        <w:ind w:left="360" w:hanging="180"/>
      </w:pPr>
      <w:r>
        <w:t xml:space="preserve">• </w:t>
      </w:r>
      <w:r>
        <w:t xml:space="preserve">Estimating types: conceptual, detailed, parametric, and definitive estimates</w:t>
      </w:r>
    </w:p>
    <w:p>
      <w:pPr>
        <w:spacing w:after="120"/>
        <w:ind w:left="360" w:hanging="180"/>
      </w:pPr>
      <w:r>
        <w:t xml:space="preserve">• </w:t>
      </w:r>
      <w:r>
        <w:t xml:space="preserve">Quantity takeoff methodologies and scope alignment techniques</w:t>
      </w:r>
    </w:p>
    <w:p>
      <w:pPr>
        <w:spacing w:after="120"/>
        <w:ind w:left="360" w:hanging="180"/>
      </w:pPr>
      <w:r>
        <w:t xml:space="preserve">• </w:t>
      </w:r>
      <w:r>
        <w:t xml:space="preserve">Unit rate development: labor, material, equipment, and overhead cost components</w:t>
      </w:r>
    </w:p>
    <w:p>
      <w:pPr>
        <w:spacing w:after="120"/>
        <w:ind w:left="360" w:hanging="180"/>
      </w:pPr>
      <w:r>
        <w:t xml:space="preserve">• </w:t>
      </w:r>
      <w:r>
        <w:t xml:space="preserve">Risk classification and contingency planning</w:t>
      </w:r>
    </w:p>
    <w:p>
      <w:pPr>
        <w:spacing w:after="120"/>
        <w:ind w:left="360" w:hanging="180"/>
      </w:pPr>
      <w:r>
        <w:t xml:space="preserve">• </w:t>
      </w:r>
      <w:r>
        <w:t xml:space="preserve">Estimating standards and classification systems (e.g., AACEI Class 5 to Class 1)</w:t>
      </w:r>
    </w:p>
    <w:p>
      <w:pPr>
        <w:spacing w:after="120"/>
        <w:ind w:left="360" w:hanging="180"/>
      </w:pPr>
      <w:r>
        <w:t xml:space="preserve">• </w:t>
      </w:r>
      <w:r>
        <w:t xml:space="preserve">Cost behavior patterns and escalation diagnostics</w:t>
      </w:r>
    </w:p>
    <w:p>
      <w:pPr>
        <w:spacing w:after="120"/>
        <w:ind w:left="360" w:hanging="180"/>
      </w:pPr>
      <w:r>
        <w:t xml:space="preserve">• </w:t>
      </w:r>
      <w:r>
        <w:t xml:space="preserve">Bid strategy fundamentals and pre</w:t>
      </w:r>
    </w:p>
    <w:p>
      <w:pPr>
        <w:spacing w:after="120"/>
        <w:ind w:left="360" w:hanging="180"/>
      </w:pPr>
      <w:r>
        <w:t xml:space="preserve">• </w:t>
      </w:r>
      <w:r>
        <w:t xml:space="preserve">bid planning</w:t>
      </w:r>
    </w:p>
    <w:p>
      <w:pPr>
        <w:pStyle w:val="Heading3"/>
        <w:spacing w:before="300" w:after="150"/>
      </w:pPr>
      <w:r>
        <w:rPr>
          <w:b/>
          <w:bCs/>
          <w:sz w:val="24"/>
          <w:szCs w:val="24"/>
        </w:rPr>
        <w:t xml:space="preserve">32.3 1. Multiple-choice</w:t>
      </w:r>
    </w:p>
    <w:p>
      <w:pPr>
        <w:spacing w:after="200"/>
      </w:pPr>
      <w:r>
        <w:t xml:space="preserve">“Which of the following is NOT a component of a first-principles cost estimate?”
   a) Direct labor cost
   b) Overhead allocation
   c) Market escalation index
   d) Subcontractor markup</w:t>
      </w:r>
    </w:p>
    <w:p>
      <w:pPr>
        <w:pStyle w:val="Heading3"/>
        <w:spacing w:before="300" w:after="150"/>
      </w:pPr>
      <w:r>
        <w:rPr>
          <w:b/>
          <w:bCs/>
          <w:sz w:val="24"/>
          <w:szCs w:val="24"/>
        </w:rPr>
        <w:t xml:space="preserve">32.4 2. Diagram interpretation</w:t>
      </w:r>
    </w:p>
    <w:p>
      <w:pPr>
        <w:spacing w:after="200"/>
      </w:pPr>
      <w:r>
        <w:t xml:space="preserve">Review a simplified BOQ extract and identify line-item inconsistencies based on specification misalignment.</w:t>
      </w:r>
    </w:p>
    <w:p>
      <w:pPr>
        <w:pStyle w:val="Heading3"/>
        <w:spacing w:before="300" w:after="150"/>
      </w:pPr>
      <w:r>
        <w:rPr>
          <w:b/>
          <w:bCs/>
          <w:sz w:val="24"/>
          <w:szCs w:val="24"/>
        </w:rPr>
        <w:t xml:space="preserve">32.5 3. Short answer prompt</w:t>
      </w:r>
    </w:p>
    <w:p>
      <w:pPr>
        <w:spacing w:after="200"/>
      </w:pPr>
      <w:r>
        <w:t xml:space="preserve">"Explain how a CSI MasterFormat division code aids in transparent bid assembly.”</w:t>
      </w:r>
    </w:p>
    <w:p>
      <w:pPr>
        <w:spacing w:after="200"/>
      </w:pPr>
      <w:r>
        <w:t xml:space="preserve">The Brainy 24/7 Virtual Mentor is available during this section to offer clarifying explanations and reference links without providing direct answers, ensuring compliance with assessment integrity requirements.</w:t>
      </w:r>
    </w:p>
    <w:p>
      <w:pPr>
        <w:spacing w:after="200"/>
      </w:pPr>
      <w:r>
        <w:t xml:space="preserve">—</w:t>
      </w:r>
    </w:p>
    <w:p>
      <w:pPr>
        <w:spacing w:after="200"/>
      </w:pPr>
      <w:r>
        <w:t xml:space="preserve">Section B: Diagnostic Application</w:t>
      </w:r>
    </w:p>
    <w:p>
      <w:pPr>
        <w:spacing w:after="200"/>
      </w:pPr>
      <w:r>
        <w:t xml:space="preserve">This diagnostic section presents learners with real-world estimating challenges requiring analytical reasoning and corrective action recommendations. Each scenario simulates a critical point in the estimating or bidding process, such as:</w:t>
      </w:r>
    </w:p>
    <w:p>
      <w:pPr>
        <w:spacing w:after="120"/>
        <w:ind w:left="360" w:hanging="180"/>
      </w:pPr>
      <w:r>
        <w:t xml:space="preserve">• </w:t>
      </w:r>
      <w:r>
        <w:t xml:space="preserve">Inconsistent vendor pricing across divisions</w:t>
      </w:r>
    </w:p>
    <w:p>
      <w:pPr>
        <w:spacing w:after="120"/>
        <w:ind w:left="360" w:hanging="180"/>
      </w:pPr>
      <w:r>
        <w:t xml:space="preserve">• </w:t>
      </w:r>
      <w:r>
        <w:t xml:space="preserve">Incomplete quantity takeoff due to missing drawings</w:t>
      </w:r>
    </w:p>
    <w:p>
      <w:pPr>
        <w:spacing w:after="120"/>
        <w:ind w:left="360" w:hanging="180"/>
      </w:pPr>
      <w:r>
        <w:t xml:space="preserve">• </w:t>
      </w:r>
      <w:r>
        <w:t xml:space="preserve">Scope misalignment between architectural and MEP disciplines</w:t>
      </w:r>
    </w:p>
    <w:p>
      <w:pPr>
        <w:spacing w:after="120"/>
        <w:ind w:left="360" w:hanging="180"/>
      </w:pPr>
      <w:r>
        <w:t xml:space="preserve">• </w:t>
      </w:r>
      <w:r>
        <w:t xml:space="preserve">Historical cost data misused in a regional escalation context</w:t>
      </w:r>
    </w:p>
    <w:p>
      <w:pPr>
        <w:spacing w:after="120"/>
        <w:ind w:left="360" w:hanging="180"/>
      </w:pPr>
      <w:r>
        <w:t xml:space="preserve">• </w:t>
      </w:r>
      <w:r>
        <w:t xml:space="preserve">Bid form error due to formula misapplication in cost model</w:t>
      </w:r>
    </w:p>
    <w:p>
      <w:pPr>
        <w:pStyle w:val="Heading3"/>
        <w:spacing w:before="300" w:after="150"/>
      </w:pPr>
      <w:r>
        <w:rPr>
          <w:b/>
          <w:bCs/>
          <w:sz w:val="24"/>
          <w:szCs w:val="24"/>
        </w:rPr>
        <w:t xml:space="preserve">32.6 Learners are tasked with</w:t>
      </w:r>
    </w:p>
    <w:p>
      <w:pPr>
        <w:spacing w:after="120"/>
        <w:ind w:left="360" w:hanging="180"/>
      </w:pPr>
      <w:r>
        <w:t xml:space="preserve">• </w:t>
      </w:r>
      <w:r>
        <w:t xml:space="preserve">Diagnosing the likely cause of the estimating error</w:t>
      </w:r>
    </w:p>
    <w:p>
      <w:pPr>
        <w:spacing w:after="120"/>
        <w:ind w:left="360" w:hanging="180"/>
      </w:pPr>
      <w:r>
        <w:t xml:space="preserve">• </w:t>
      </w:r>
      <w:r>
        <w:t xml:space="preserve">Identifying the impacted cost elements</w:t>
      </w:r>
    </w:p>
    <w:p>
      <w:pPr>
        <w:spacing w:after="120"/>
        <w:ind w:left="360" w:hanging="180"/>
      </w:pPr>
      <w:r>
        <w:t xml:space="preserve">• </w:t>
      </w:r>
      <w:r>
        <w:t xml:space="preserve">Recommending remediation steps based on standard practices</w:t>
      </w:r>
    </w:p>
    <w:p>
      <w:pPr>
        <w:spacing w:after="120"/>
        <w:ind w:left="360" w:hanging="180"/>
      </w:pPr>
      <w:r>
        <w:t xml:space="preserve">• </w:t>
      </w:r>
      <w:r>
        <w:t xml:space="preserve">Referencing applicable industry standards (AACEI, ISO, CSI)</w:t>
      </w:r>
    </w:p>
    <w:p>
      <w:pPr>
        <w:pStyle w:val="Heading3"/>
        <w:spacing w:before="300" w:after="150"/>
      </w:pPr>
      <w:r>
        <w:rPr>
          <w:b/>
          <w:bCs/>
          <w:sz w:val="24"/>
          <w:szCs w:val="24"/>
        </w:rPr>
        <w:t xml:space="preserve">32.7 Example Diagnostic Scenario</w:t>
      </w:r>
    </w:p>
    <w:p>
      <w:pPr>
        <w:spacing w:after="120"/>
      </w:pPr>
      <w:r>
        <w:t xml:space="preserve">“You are reviewing an estimate submitted for a fast- track design</w:t>
      </w:r>
    </w:p>
    <w:p>
      <w:pPr>
        <w:spacing w:after="120"/>
        <w:ind w:left="360" w:hanging="180"/>
      </w:pPr>
      <w:r>
        <w:t xml:space="preserve">• </w:t>
      </w:r>
      <w:r>
        <w:t xml:space="preserve">build project. The final bid cost appears 18% below the internal benchmark range. Upon inspection, you notice the subcontractor quote for Division 15 (Mechanical) does not include HVAC controls integration. Prepare a diagnostic summary outlining:</w:t>
      </w:r>
    </w:p>
    <w:p>
      <w:pPr>
        <w:spacing w:after="120"/>
      </w:pPr>
      <w:r>
        <w:t xml:space="preserve">a) The specific scope gap</w:t>
      </w:r>
    </w:p>
    <w:p>
      <w:pPr>
        <w:spacing w:after="120"/>
      </w:pPr>
      <w:r>
        <w:t xml:space="preserve">b) The cost categories impacted</w:t>
      </w:r>
    </w:p>
    <w:p>
      <w:pPr>
        <w:spacing w:after="120"/>
      </w:pPr>
      <w:r>
        <w:t xml:space="preserve">c) An appropriate corrective action plan”</w:t>
      </w:r>
    </w:p>
    <w:p>
      <w:pPr>
        <w:spacing w:after="120"/>
      </w:pPr>
      <w:r>
        <w:t xml:space="preserve">Learners are encouraged to use their course workbook, Brainy Mentor prompts, and reference library during this section. Convert- to</w:t>
      </w:r>
    </w:p>
    <w:p>
      <w:pPr>
        <w:spacing w:after="120"/>
        <w:ind w:left="360" w:hanging="180"/>
      </w:pPr>
      <w:r>
        <w:t xml:space="preserve">• </w:t>
      </w:r>
      <w:r>
        <w:t xml:space="preserve">XR functionality enables immersive review of project drawings and cost models in supported environments.</w:t>
      </w:r>
    </w:p>
    <w:p>
      <w:pPr>
        <w:spacing w:after="200"/>
      </w:pPr>
      <w:r>
        <w:t xml:space="preserve">—</w:t>
      </w:r>
    </w:p>
    <w:p>
      <w:pPr>
        <w:spacing w:after="200"/>
      </w:pPr>
      <w:r>
        <w:t xml:space="preserve">Scoring &amp; Feedback Integration</w:t>
      </w:r>
    </w:p>
    <w:p>
      <w:pPr>
        <w:spacing w:after="200"/>
      </w:pPr>
      <w:r>
        <w:t xml:space="preserve">All responses are scored automatically via the EON Integrity Suite™, supported by instructor review for written components. Competency thresholds are aligned to the following criteria:</w:t>
      </w:r>
    </w:p>
    <w:p>
      <w:pPr>
        <w:spacing w:after="120"/>
        <w:ind w:left="360" w:hanging="180"/>
      </w:pPr>
      <w:r>
        <w:t xml:space="preserve">• </w:t>
      </w:r>
      <w:r>
        <w:t xml:space="preserve">85–100%: Mastery – Ready for advanced estimating integration</w:t>
      </w:r>
    </w:p>
    <w:p>
      <w:pPr>
        <w:spacing w:after="120"/>
        <w:ind w:left="360" w:hanging="180"/>
      </w:pPr>
      <w:r>
        <w:t xml:space="preserve">• </w:t>
      </w:r>
      <w:r>
        <w:t xml:space="preserve">70–84%: Proficient – Minor reinforcement required</w:t>
      </w:r>
    </w:p>
    <w:p>
      <w:pPr>
        <w:spacing w:after="120"/>
        <w:ind w:left="360" w:hanging="180"/>
      </w:pPr>
      <w:r>
        <w:t xml:space="preserve">• </w:t>
      </w:r>
      <w:r>
        <w:t xml:space="preserve">60–69%: Developing – Recommend remediation module access</w:t>
      </w:r>
    </w:p>
    <w:p>
      <w:pPr>
        <w:spacing w:after="120"/>
        <w:ind w:left="360" w:hanging="180"/>
      </w:pPr>
      <w:r>
        <w:t xml:space="preserve">• </w:t>
      </w:r>
      <w:r>
        <w:t xml:space="preserve">Below 60%: Insufficient – Re</w:t>
      </w:r>
    </w:p>
    <w:p>
      <w:pPr>
        <w:spacing w:after="120"/>
        <w:ind w:left="360" w:hanging="180"/>
      </w:pPr>
      <w:r>
        <w:t xml:space="preserve">• </w:t>
      </w:r>
      <w:r>
        <w:t xml:space="preserve">attempt required with Brainy escalation support</w:t>
      </w:r>
    </w:p>
    <w:p>
      <w:pPr>
        <w:pStyle w:val="Heading3"/>
        <w:spacing w:before="300" w:after="150"/>
      </w:pPr>
      <w:r>
        <w:rPr>
          <w:b/>
          <w:bCs/>
          <w:sz w:val="24"/>
          <w:szCs w:val="24"/>
        </w:rPr>
        <w:t xml:space="preserve">32.8 Learners receive automated performance insights, including</w:t>
      </w:r>
    </w:p>
    <w:p>
      <w:pPr>
        <w:spacing w:after="120"/>
        <w:ind w:left="360" w:hanging="180"/>
      </w:pPr>
      <w:r>
        <w:t xml:space="preserve">• </w:t>
      </w:r>
      <w:r>
        <w:t xml:space="preserve">Strengths by domain (e.g., cost modeling, bid strategy, data diagnostics)</w:t>
      </w:r>
    </w:p>
    <w:p>
      <w:pPr>
        <w:spacing w:after="120"/>
        <w:ind w:left="360" w:hanging="180"/>
      </w:pPr>
      <w:r>
        <w:t xml:space="preserve">• </w:t>
      </w:r>
      <w:r>
        <w:t xml:space="preserve">Suggested XR Labs for skill reinforcement</w:t>
      </w:r>
    </w:p>
    <w:p>
      <w:pPr>
        <w:spacing w:after="120"/>
        <w:ind w:left="360" w:hanging="180"/>
      </w:pPr>
      <w:r>
        <w:t xml:space="preserve">• </w:t>
      </w:r>
      <w:r>
        <w:t xml:space="preserve">Links to relevant downloadable templates for practice</w:t>
      </w:r>
    </w:p>
    <w:p>
      <w:pPr>
        <w:spacing w:after="120"/>
        <w:ind w:left="360" w:hanging="180"/>
      </w:pPr>
      <w:r>
        <w:t xml:space="preserve">• </w:t>
      </w:r>
      <w:r>
        <w:t xml:space="preserve">Personalized feedback summary with Brainy 24/7 annotation</w:t>
      </w:r>
    </w:p>
    <w:p>
      <w:pPr>
        <w:spacing w:after="200"/>
      </w:pPr>
      <w:r>
        <w:t xml:space="preserve">—</w:t>
      </w:r>
    </w:p>
    <w:p>
      <w:pPr>
        <w:spacing w:after="200"/>
      </w:pPr>
      <w:r>
        <w:t xml:space="preserve">Post-Exam Remediation and Advancement</w:t>
      </w:r>
    </w:p>
    <w:p>
      <w:pPr>
        <w:spacing w:after="120"/>
      </w:pPr>
      <w:r>
        <w:t xml:space="preserve">Upon completion of the midterm exam, learners are directed to a personalized learning path that includes:</w:t>
      </w:r>
    </w:p>
    <w:p>
      <w:pPr>
        <w:spacing w:after="120"/>
        <w:ind w:left="360" w:hanging="180"/>
      </w:pPr>
      <w:r>
        <w:t xml:space="preserve">• </w:t>
      </w:r>
      <w:r>
        <w:t xml:space="preserve">Case Study refreshers (Chapters 27–29)</w:t>
      </w:r>
    </w:p>
    <w:p>
      <w:pPr>
        <w:spacing w:after="120"/>
        <w:ind w:left="360" w:hanging="180"/>
      </w:pPr>
      <w:r>
        <w:t xml:space="preserve">• </w:t>
      </w:r>
      <w:r>
        <w:t xml:space="preserve">XR Lab re</w:t>
      </w:r>
    </w:p>
    <w:p>
      <w:pPr>
        <w:spacing w:after="120"/>
        <w:ind w:left="360" w:hanging="180"/>
      </w:pPr>
      <w:r>
        <w:t xml:space="preserve">• </w:t>
      </w:r>
      <w:r>
        <w:t xml:space="preserve">engagement (Chapters 23–25)</w:t>
      </w:r>
    </w:p>
    <w:p>
      <w:pPr>
        <w:spacing w:after="120"/>
        <w:ind w:left="360" w:hanging="180"/>
      </w:pPr>
      <w:r>
        <w:t xml:space="preserve">• </w:t>
      </w:r>
      <w:r>
        <w:t xml:space="preserve">Diagnostic deep dives using the Convert</w:t>
      </w:r>
    </w:p>
    <w:p>
      <w:pPr>
        <w:spacing w:after="120"/>
        <w:ind w:left="360" w:hanging="180"/>
      </w:pPr>
      <w:r>
        <w:t xml:space="preserve">• </w:t>
      </w:r>
      <w:r>
        <w:t xml:space="preserve">to-XR tool</w:t>
      </w:r>
    </w:p>
    <w:p>
      <w:pPr>
        <w:spacing w:after="120"/>
        <w:ind w:left="360" w:hanging="180"/>
      </w:pPr>
      <w:r>
        <w:t xml:space="preserve">• </w:t>
      </w:r>
      <w:r>
        <w:t xml:space="preserve">Optional Brainy Mentor</w:t>
      </w:r>
    </w:p>
    <w:p>
      <w:pPr>
        <w:spacing w:after="120"/>
        <w:ind w:left="360" w:hanging="180"/>
      </w:pPr>
      <w:r>
        <w:t xml:space="preserve">• </w:t>
      </w:r>
      <w:r>
        <w:t xml:space="preserve">guided revision tutorials</w:t>
      </w:r>
    </w:p>
    <w:p>
      <w:pPr>
        <w:spacing w:after="200"/>
      </w:pPr>
      <w:r>
        <w:t xml:space="preserve">Successful completion unlocks access to the Capstone Estimating Simulation (Chapter 30) and the Final Written Exam (Chapter 33), marking progression to advanced estimating competency.</w:t>
      </w:r>
    </w:p>
    <w:p>
      <w:pPr>
        <w:spacing w:after="200"/>
      </w:pPr>
      <w:r>
        <w:t xml:space="preserve">—</w:t>
      </w:r>
    </w:p>
    <w:p>
      <w:pPr>
        <w:spacing w:after="120"/>
      </w:pPr>
      <w:r>
        <w:t xml:space="preserve">By completing this midterm, learners validate their theoretical fluency and practical diagnostic readiness for real- world estimating tasks. They also reaffirm their alignment with EON</w:t>
      </w:r>
    </w:p>
    <w:p>
      <w:pPr>
        <w:spacing w:after="120"/>
        <w:ind w:left="360" w:hanging="180"/>
      </w:pPr>
      <w:r>
        <w:t xml:space="preserve">• </w:t>
      </w:r>
      <w:r>
        <w:t xml:space="preserve">certified best practices and industry standards, ensuring readiness for increasingly complex bidding environments.</w:t>
      </w:r>
    </w:p>
    <w:p>
      <w:pPr>
        <w:spacing w:after="120"/>
      </w:pPr>
      <w:r>
        <w:t xml:space="preserve">**Certified with EON Integrity Suite™ | Integrates Seamlessly with XR Labs and Convert- to</w:t>
      </w:r>
    </w:p>
    <w:p>
      <w:pPr>
        <w:spacing w:after="120"/>
        <w:ind w:left="360" w:hanging="180"/>
      </w:pPr>
      <w:r>
        <w:t xml:space="preserve">• </w:t>
      </w:r>
      <w:r>
        <w:t xml:space="preserve">XR Modules**</w:t>
      </w:r>
    </w:p>
    <w:p>
      <w:pPr>
        <w:spacing w:after="120"/>
      </w:pPr>
      <w:r>
        <w:t xml:space="preserve">**Brainy 24/7 Virtual Mentor Available to Support Continuous Learning**</w:t>
      </w:r>
    </w:p>
    <w:p>
      <w:pPr>
        <w:pStyle w:val="Heading3"/>
        <w:spacing w:before="300" w:after="150"/>
      </w:pPr>
      <w:r>
        <w:rPr>
          <w:b/>
          <w:bCs/>
          <w:sz w:val="24"/>
          <w:szCs w:val="24"/>
        </w:rPr>
        <w:t xml:space="preserve">32.9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32.12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**Estimated Duration**: 2.5–3.0 hours
**Classification**: Assessment Phase → Final Theory Evaluation
**Brainy 24/7 Virtual Mentor Integration Available Throughout**</w:t>
      </w:r>
    </w:p>
    <w:p>
      <w:pPr>
        <w:spacing w:after="120"/>
      </w:pPr>
      <w:r>
        <w:t xml:space="preserve">The Final Written Exam serves as the culminating knowledge assessment in the Estimating &amp; Bidding Fundamentals course. This exam evaluates the learner’s comprehensive understanding of cost estimation principles, bid preparation workflow, ethical guidelines, integrated tool usage, and diagnostic reasoning applied to real- world construction and infrastructure scenarios. It also reinforces sector</w:t>
      </w:r>
    </w:p>
    <w:p>
      <w:pPr>
        <w:spacing w:after="120"/>
        <w:ind w:left="360" w:hanging="180"/>
      </w:pPr>
      <w:r>
        <w:t xml:space="preserve">• </w:t>
      </w:r>
      <w:r>
        <w:t xml:space="preserve">aligned estimating standards such as AACEI, CSI MasterFormat, and ISO protocols.</w:t>
      </w:r>
    </w:p>
    <w:p>
      <w:pPr>
        <w:spacing w:after="120"/>
      </w:pPr>
      <w:r>
        <w:t xml:space="preserve">The exam is structured to simulate the knowledge- based decision</w:t>
      </w:r>
    </w:p>
    <w:p>
      <w:pPr>
        <w:spacing w:after="120"/>
        <w:ind w:left="360" w:hanging="180"/>
      </w:pPr>
      <w:r>
        <w:t xml:space="preserve">• </w:t>
      </w:r>
      <w:r>
        <w:t xml:space="preserve">making process required in a professional estimating environment. Learners will demonstrate not only recall but also applied reasoning and scenario- based judgment—core competencies of a certified estimator. Brainy 24/7 Virtual Mentor is available to provide real</w:t>
      </w:r>
    </w:p>
    <w:p>
      <w:pPr>
        <w:spacing w:after="120"/>
        <w:ind w:left="360" w:hanging="180"/>
      </w:pPr>
      <w:r>
        <w:t xml:space="preserve">• </w:t>
      </w:r>
      <w:r>
        <w:t xml:space="preserve">time feedback, glossary support, and clarification prompts during the exam.</w:t>
      </w:r>
    </w:p>
    <w:p>
      <w:pPr>
        <w:spacing w:after="200"/>
      </w:pPr>
      <w:r>
        <w:t xml:space="preserve">Exam Structure and Coverage Areas</w:t>
      </w:r>
    </w:p>
    <w:p>
      <w:pPr>
        <w:spacing w:after="200"/>
      </w:pPr>
      <w:r>
        <w:t xml:space="preserve">The written exam consists of five major sections, each targeting a distinct domain of estimating knowledge. Questions are a mix of multiple choice, scenario-based short answers, and structured reasoning problems. A total of 60 points are available, with a passing threshold of 75%.</w:t>
      </w:r>
    </w:p>
    <w:p>
      <w:pPr>
        <w:spacing w:after="200"/>
      </w:pPr>
      <w:r>
        <w:t xml:space="preserve">**Section A — Estimating Fundamentals (12 points)**
This section evaluates core estimating concepts including quantity takeoff, labor/material cost, contingency, overhead, and escalation. Learners must demonstrate a sound understanding of unit rate vs. first principles estimation, as well as when each is appropriately applied.</w:t>
      </w:r>
    </w:p>
    <w:p>
      <w:pPr>
        <w:pStyle w:val="Heading3"/>
        <w:spacing w:before="300" w:after="150"/>
      </w:pPr>
      <w:r>
        <w:rPr>
          <w:b/>
          <w:bCs/>
          <w:sz w:val="24"/>
          <w:szCs w:val="24"/>
        </w:rPr>
        <w:t xml:space="preserve">33.1 Example Questions</w:t>
      </w:r>
    </w:p>
    <w:p>
      <w:pPr>
        <w:spacing w:after="120"/>
        <w:ind w:left="360" w:hanging="180"/>
      </w:pPr>
      <w:r>
        <w:t xml:space="preserve">• </w:t>
      </w:r>
      <w:r>
        <w:t xml:space="preserve">Define and compare the use of historical cost data versus vendor</w:t>
      </w:r>
    </w:p>
    <w:p>
      <w:pPr>
        <w:spacing w:after="120"/>
        <w:ind w:left="360" w:hanging="180"/>
      </w:pPr>
      <w:r>
        <w:t xml:space="preserve">• </w:t>
      </w:r>
      <w:r>
        <w:t xml:space="preserve">sourced quotes in estimate development.</w:t>
      </w:r>
    </w:p>
    <w:p>
      <w:pPr>
        <w:spacing w:after="120"/>
        <w:ind w:left="360" w:hanging="180"/>
      </w:pPr>
      <w:r>
        <w:t xml:space="preserve">• </w:t>
      </w:r>
      <w:r>
        <w:t xml:space="preserve">Explain the implications of unit cost escalation in long</w:t>
      </w:r>
    </w:p>
    <w:p>
      <w:pPr>
        <w:spacing w:after="120"/>
        <w:ind w:left="360" w:hanging="180"/>
      </w:pPr>
      <w:r>
        <w:t xml:space="preserve">• </w:t>
      </w:r>
      <w:r>
        <w:t xml:space="preserve">duration infrastructure projects.</w:t>
      </w:r>
    </w:p>
    <w:p>
      <w:pPr>
        <w:spacing w:after="200"/>
      </w:pPr>
      <w:r>
        <w:t xml:space="preserve">**Section B — Bid Strategy, Ethics &amp; Risk (12 points)**
This section assesses comprehension of strategic bid planning, ethical estimating behavior, and risk identification. Topics include bid/no-bid decision frameworks, mispricing prevention, and transparent communication practices.</w:t>
      </w:r>
    </w:p>
    <w:p>
      <w:pPr>
        <w:pStyle w:val="Heading3"/>
        <w:spacing w:before="300" w:after="150"/>
      </w:pPr>
      <w:r>
        <w:rPr>
          <w:b/>
          <w:bCs/>
          <w:sz w:val="24"/>
          <w:szCs w:val="24"/>
        </w:rPr>
        <w:t xml:space="preserve">33.2 Example Questions</w:t>
      </w:r>
    </w:p>
    <w:p>
      <w:pPr>
        <w:spacing w:after="120"/>
        <w:ind w:left="360" w:hanging="180"/>
      </w:pPr>
      <w:r>
        <w:t xml:space="preserve">• </w:t>
      </w:r>
      <w:r>
        <w:t xml:space="preserve">Identify three ethical violations that can occur in the estimating process and propose mitigation steps for each.</w:t>
      </w:r>
    </w:p>
    <w:p>
      <w:pPr>
        <w:spacing w:after="120"/>
        <w:ind w:left="360" w:hanging="180"/>
      </w:pPr>
      <w:r>
        <w:t xml:space="preserve">• </w:t>
      </w:r>
      <w:r>
        <w:t xml:space="preserve">Given a bid scenario with incomplete scope documents, describe how to quantify and communicate risk contingencies to stakeholders.</w:t>
      </w:r>
    </w:p>
    <w:p>
      <w:pPr>
        <w:spacing w:after="200"/>
      </w:pPr>
      <w:r>
        <w:t xml:space="preserve">**Section C — Toolsets &amp; Digital Integration (10 points)**
Learners must demonstrate fluency in current estimation technologies, including software platforms (e.g., CostX, Bluebeam, Sage), hardware tools (e.g., digitizers), and their interface with digital construction ecosystems such as BIM 5D and ERP.</w:t>
      </w:r>
    </w:p>
    <w:p>
      <w:pPr>
        <w:pStyle w:val="Heading3"/>
        <w:spacing w:before="300" w:after="150"/>
      </w:pPr>
      <w:r>
        <w:rPr>
          <w:b/>
          <w:bCs/>
          <w:sz w:val="24"/>
          <w:szCs w:val="24"/>
        </w:rPr>
        <w:t xml:space="preserve">33.3 Example Questions</w:t>
      </w:r>
    </w:p>
    <w:p>
      <w:pPr>
        <w:spacing w:after="120"/>
        <w:ind w:left="360" w:hanging="180"/>
      </w:pPr>
      <w:r>
        <w:t xml:space="preserve">• </w:t>
      </w:r>
      <w:r>
        <w:t xml:space="preserve">Describe the advantages of integrating estimating software with a centralized ERP system during the preconstruction phase.</w:t>
      </w:r>
    </w:p>
    <w:p>
      <w:pPr>
        <w:spacing w:after="120"/>
        <w:ind w:left="360" w:hanging="180"/>
      </w:pPr>
      <w:r>
        <w:t xml:space="preserve">• </w:t>
      </w:r>
      <w:r>
        <w:t xml:space="preserve">In a scenario where digitizer takeoff data conflicts with BIM model quantities, describe how to reconcile the discrepancy.</w:t>
      </w:r>
    </w:p>
    <w:p>
      <w:pPr>
        <w:spacing w:after="200"/>
      </w:pPr>
      <w:r>
        <w:t xml:space="preserve">**Section D — Standards-Based Estimating Compliance (14 points)**
This section focuses on estimating frameworks and compliance standards. Learners must apply principles from CSI MasterFormat, AACEI Recommended Practices, and ISO 21500 to hypothetical estimating tasks.</w:t>
      </w:r>
    </w:p>
    <w:p>
      <w:pPr>
        <w:pStyle w:val="Heading3"/>
        <w:spacing w:before="300" w:after="150"/>
      </w:pPr>
      <w:r>
        <w:rPr>
          <w:b/>
          <w:bCs/>
          <w:sz w:val="24"/>
          <w:szCs w:val="24"/>
        </w:rPr>
        <w:t xml:space="preserve">33.4 Example Questions</w:t>
      </w:r>
    </w:p>
    <w:p>
      <w:pPr>
        <w:spacing w:after="120"/>
        <w:ind w:left="360" w:hanging="180"/>
      </w:pPr>
      <w:r>
        <w:t xml:space="preserve">• </w:t>
      </w:r>
      <w:r>
        <w:t xml:space="preserve">Given a partial BOQ and a CSI</w:t>
      </w:r>
    </w:p>
    <w:p>
      <w:pPr>
        <w:spacing w:after="120"/>
        <w:ind w:left="360" w:hanging="180"/>
      </w:pPr>
      <w:r>
        <w:t xml:space="preserve">• </w:t>
      </w:r>
      <w:r>
        <w:t xml:space="preserve">coded spec sheet, classify line items using MasterFormat divisions and identify any inconsistencies.</w:t>
      </w:r>
    </w:p>
    <w:p>
      <w:pPr>
        <w:spacing w:after="120"/>
        <w:ind w:left="360" w:hanging="180"/>
      </w:pPr>
      <w:r>
        <w:t xml:space="preserve">• </w:t>
      </w:r>
      <w:r>
        <w:t xml:space="preserve">Construct a brief estimating audit checklist aligned with AACEI compliance models for use on a high</w:t>
      </w:r>
    </w:p>
    <w:p>
      <w:pPr>
        <w:spacing w:after="120"/>
        <w:ind w:left="360" w:hanging="180"/>
      </w:pPr>
      <w:r>
        <w:t xml:space="preserve">• </w:t>
      </w:r>
      <w:r>
        <w:t xml:space="preserve">risk civil project.</w:t>
      </w:r>
    </w:p>
    <w:p>
      <w:pPr>
        <w:spacing w:after="120"/>
      </w:pPr>
      <w:r>
        <w:t xml:space="preserve">**Section E — Scenario-Based Case Analysis (12 points)**</w:t>
      </w:r>
    </w:p>
    <w:p>
      <w:pPr>
        <w:spacing w:after="120"/>
      </w:pPr>
      <w:r>
        <w:t xml:space="preserve">The final section presents learners with a multi- layered estimating scenario. This may involve a design</w:t>
      </w:r>
    </w:p>
    <w:p>
      <w:pPr>
        <w:spacing w:after="120"/>
        <w:ind w:left="360" w:hanging="180"/>
      </w:pPr>
      <w:r>
        <w:t xml:space="preserve">• </w:t>
      </w:r>
      <w:r>
        <w:t xml:space="preserve">build public infrastructure project with incomplete vendor quotes, unclear scope drawings, and variable labor rates. Learners are asked to apply diagnostic reasoning to:</w:t>
      </w:r>
    </w:p>
    <w:p>
      <w:pPr>
        <w:spacing w:after="120"/>
        <w:ind w:left="360" w:hanging="180"/>
      </w:pPr>
      <w:r>
        <w:t xml:space="preserve">• </w:t>
      </w:r>
      <w:r>
        <w:t xml:space="preserve">Identify cost risks</w:t>
      </w:r>
    </w:p>
    <w:p>
      <w:pPr>
        <w:spacing w:after="120"/>
        <w:ind w:left="360" w:hanging="180"/>
      </w:pPr>
      <w:r>
        <w:t xml:space="preserve">• </w:t>
      </w:r>
      <w:r>
        <w:t xml:space="preserve">Recommend bid strategy alignment</w:t>
      </w:r>
    </w:p>
    <w:p>
      <w:pPr>
        <w:spacing w:after="120"/>
        <w:ind w:left="360" w:hanging="180"/>
      </w:pPr>
      <w:r>
        <w:t xml:space="preserve">• </w:t>
      </w:r>
      <w:r>
        <w:t xml:space="preserve">Justify estimate assumptions</w:t>
      </w:r>
    </w:p>
    <w:p>
      <w:pPr>
        <w:spacing w:after="120"/>
        <w:ind w:left="360" w:hanging="180"/>
      </w:pPr>
      <w:r>
        <w:t xml:space="preserve">• </w:t>
      </w:r>
      <w:r>
        <w:t xml:space="preserve">Communicate findings to a virtual PM team (simulated via Brainy prompts)</w:t>
      </w:r>
    </w:p>
    <w:p>
      <w:pPr>
        <w:pStyle w:val="Heading3"/>
        <w:spacing w:before="300" w:after="150"/>
      </w:pPr>
      <w:r>
        <w:rPr>
          <w:b/>
          <w:bCs/>
          <w:sz w:val="24"/>
          <w:szCs w:val="24"/>
        </w:rPr>
        <w:t xml:space="preserve">33.5 Sample Scenario Excerpt</w:t>
      </w:r>
    </w:p>
    <w:p>
      <w:pPr>
        <w:spacing w:after="200"/>
      </w:pPr>
      <w:r>
        <w:t xml:space="preserve">You are tasked with preparing an estimate for a mid-sized wastewater treatment plant rehabilitation project. The structural drawings are 70% complete, and mechanical subcontractor quotes range by 35%. Labor rates are expected to increase by 5% within 90 days. Explain your approach to build a defensible estimate, incorporate contingencies, and communicate pricing confidence to the client.</w:t>
      </w:r>
    </w:p>
    <w:p>
      <w:pPr>
        <w:spacing w:after="200"/>
      </w:pPr>
      <w:r>
        <w:t xml:space="preserve">Assessment Integrity &amp; EON Integrity Suite™ Integration</w:t>
      </w:r>
    </w:p>
    <w:p>
      <w:pPr>
        <w:spacing w:after="200"/>
      </w:pPr>
      <w:r>
        <w:t xml:space="preserve">All written exam submissions are managed through the EON Integrity Suite™, ensuring transparent tracking, timestamped answers, and plagiarism protection. Learners will receive individualized diagnostic feedback via Brainy 24/7 Virtual Mentor, including breakdowns of correct reasoning paths and recommended review sections for any missed content.</w:t>
      </w:r>
    </w:p>
    <w:p>
      <w:pPr>
        <w:spacing w:after="120"/>
      </w:pPr>
      <w:r>
        <w:t xml:space="preserve">Convert- to</w:t>
      </w:r>
    </w:p>
    <w:p>
      <w:pPr>
        <w:spacing w:after="120"/>
        <w:ind w:left="360" w:hanging="180"/>
      </w:pPr>
      <w:r>
        <w:t xml:space="preserve">• </w:t>
      </w:r>
      <w:r>
        <w:t xml:space="preserve">XR functionality is enabled for selected questions. Learners can simulate variable bid scenarios, risk flags, and estimation workflows in an immersive environment post-exam.</w:t>
      </w:r>
    </w:p>
    <w:p>
      <w:pPr>
        <w:spacing w:after="200"/>
      </w:pPr>
      <w:r>
        <w:t xml:space="preserve">Certification Outcomes</w:t>
      </w:r>
    </w:p>
    <w:p>
      <w:pPr>
        <w:spacing w:after="120"/>
      </w:pPr>
      <w:r>
        <w:t xml:space="preserve">Successful completion of the Final Written Exam is a prerequisite to unlocking the XR Performance Exam and Capstone Oral Defense. Learners who pass this exam:</w:t>
      </w:r>
    </w:p>
    <w:p>
      <w:pPr>
        <w:spacing w:after="120"/>
        <w:ind w:left="360" w:hanging="180"/>
      </w:pPr>
      <w:r>
        <w:t xml:space="preserve">• </w:t>
      </w:r>
      <w:r>
        <w:t xml:space="preserve">Demonstrate theoretical mastery across all estimating domains</w:t>
      </w:r>
    </w:p>
    <w:p>
      <w:pPr>
        <w:spacing w:after="120"/>
        <w:ind w:left="360" w:hanging="180"/>
      </w:pPr>
      <w:r>
        <w:t xml:space="preserve">• </w:t>
      </w:r>
      <w:r>
        <w:t xml:space="preserve">Validate readiness for practical estimating roles in construction and infrastructure</w:t>
      </w:r>
    </w:p>
    <w:p>
      <w:pPr>
        <w:spacing w:after="120"/>
        <w:ind w:left="360" w:hanging="180"/>
      </w:pPr>
      <w:r>
        <w:t xml:space="preserve">• </w:t>
      </w:r>
      <w:r>
        <w:t xml:space="preserve">Earn credit toward their full XR Premium Certification Pathway</w:t>
      </w:r>
    </w:p>
    <w:p>
      <w:pPr>
        <w:spacing w:after="200"/>
      </w:pPr>
      <w:r>
        <w:t xml:space="preserve">Upon passing, learners receive immediate digital badge notification and can schedule their XR and oral performance evaluations. The Brainy system will also recommend a customized revision path if the learner scores below threshold in any domain area.</w:t>
      </w:r>
    </w:p>
    <w:p>
      <w:pPr>
        <w:spacing w:after="200"/>
      </w:pPr>
      <w:r>
        <w:t xml:space="preserve">**Certified with EON Integrity Suite™ | EON Reality Inc**
**Brainy 24/7 Virtual Mentor available before, during, and after exam for contextual support**</w:t>
      </w:r>
    </w:p>
    <w:p>
      <w:pPr>
        <w:spacing w:after="200"/>
      </w:pPr>
      <w:r>
        <w:t xml:space="preserve">End of Chapter 33 – Final Written Exam
Proceed to Chapter 34 — XR Performance Exam (Optional, Distinction)</w:t>
      </w:r>
    </w:p>
    <w:p>
      <w:pPr>
        <w:pStyle w:val="Heading3"/>
        <w:spacing w:before="300" w:after="150"/>
      </w:pPr>
      <w:r>
        <w:rPr>
          <w:b/>
          <w:bCs/>
          <w:sz w:val="24"/>
          <w:szCs w:val="24"/>
        </w:rPr>
        <w:t xml:space="preserve">33.6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33.9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**Estimated Duration**: 2.0–3.0 hours
**Classification**: Assessment Phase → XR-Based Simulation Exam (Optional Distinction)
**Brainy 24/7 Virtual Mentor Integration Available Throughout**</w:t>
      </w:r>
    </w:p>
    <w:p>
      <w:pPr>
        <w:spacing w:after="120"/>
      </w:pPr>
      <w:r>
        <w:t xml:space="preserve">The XR Performance Exam is an optional, advanced- level examination designed to validate a learner’s real</w:t>
      </w:r>
    </w:p>
    <w:p>
      <w:pPr>
        <w:spacing w:after="120"/>
        <w:ind w:left="360" w:hanging="180"/>
      </w:pPr>
      <w:r>
        <w:t xml:space="preserve">• </w:t>
      </w:r>
      <w:r>
        <w:t xml:space="preserve">time estimating and bidding skills under immersive, scenario- driven conditions. Intended for learners seeking distinction recognition or preparing for advanced supervisory roles in project controls and estimating, this exam uses an interactive XR environment to simulate a full</w:t>
      </w:r>
    </w:p>
    <w:p>
      <w:pPr>
        <w:spacing w:after="120"/>
        <w:ind w:left="360" w:hanging="180"/>
      </w:pPr>
      <w:r>
        <w:t xml:space="preserve">• </w:t>
      </w:r>
      <w:r>
        <w:t xml:space="preserve">cycle estimate- to</w:t>
      </w:r>
    </w:p>
    <w:p>
      <w:pPr>
        <w:spacing w:after="120"/>
        <w:ind w:left="360" w:hanging="180"/>
      </w:pPr>
      <w:r>
        <w:t xml:space="preserve">• </w:t>
      </w:r>
      <w:r>
        <w:t xml:space="preserve">bid workflow. The scenario is modeled after a typical mid- scale infrastructure project and includes embedded decision points, risk factors, and communication requirements that mirror real</w:t>
      </w:r>
    </w:p>
    <w:p>
      <w:pPr>
        <w:spacing w:after="120"/>
        <w:ind w:left="360" w:hanging="180"/>
      </w:pPr>
      <w:r>
        <w:t xml:space="preserve">• </w:t>
      </w:r>
      <w:r>
        <w:t xml:space="preserve">world estimation challenges. Learners will demonstrate their ability to adapt, analyze, and execute under dynamic project conditions in a fully immersive environment powered by the EON Integrity Suite™.</w:t>
      </w:r>
    </w:p>
    <w:p>
      <w:pPr>
        <w:spacing w:after="200"/>
      </w:pPr>
      <w:r>
        <w:t xml:space="preserve">This exam builds on all prior modules and applies integrated cost data logic, ethical estimating practices, and bid strategy formulation in a real-time simulation. The Brainy 24/7 Virtual Mentor will be available throughout the session to guide learners, provide contextual hints, interpret user actions, and assess performance benchmarks in real time.</w:t>
      </w:r>
    </w:p>
    <w:p>
      <w:pPr>
        <w:spacing w:after="200"/>
      </w:pPr>
      <w:r>
        <w:t xml:space="preserve">—</w:t>
      </w:r>
    </w:p>
    <w:p>
      <w:pPr>
        <w:spacing w:after="200"/>
      </w:pPr>
      <w:r>
        <w:t xml:space="preserve">### XR Simulation Setup: Project Brief and Initial Scope Alignment</w:t>
      </w:r>
    </w:p>
    <w:p>
      <w:pPr>
        <w:spacing w:after="200"/>
      </w:pPr>
      <w:r>
        <w:t xml:space="preserve">The XR Performance Exam begins with scope immersion. Learners are placed inside a simulated construction site office, where they receive an interactive project brief for a mid-sized urban road rehabilitation project. The brief includes:</w:t>
      </w:r>
    </w:p>
    <w:p>
      <w:pPr>
        <w:spacing w:after="120"/>
        <w:ind w:left="360" w:hanging="180"/>
      </w:pPr>
      <w:r>
        <w:t xml:space="preserve">• </w:t>
      </w:r>
      <w:r>
        <w:t xml:space="preserve">Drawings and specifications for curb and gutter work, drainage upgrades, and resurfacing</w:t>
      </w:r>
    </w:p>
    <w:p>
      <w:pPr>
        <w:spacing w:after="120"/>
        <w:ind w:left="360" w:hanging="180"/>
      </w:pPr>
      <w:r>
        <w:t xml:space="preserve">• </w:t>
      </w:r>
      <w:r>
        <w:t xml:space="preserve">A digital Bill of Quantities (BOQ) template requiring real</w:t>
      </w:r>
    </w:p>
    <w:p>
      <w:pPr>
        <w:spacing w:after="120"/>
        <w:ind w:left="360" w:hanging="180"/>
      </w:pPr>
      <w:r>
        <w:t xml:space="preserve">• </w:t>
      </w:r>
      <w:r>
        <w:t xml:space="preserve">time input</w:t>
      </w:r>
    </w:p>
    <w:p>
      <w:pPr>
        <w:spacing w:after="120"/>
        <w:ind w:left="360" w:hanging="180"/>
      </w:pPr>
      <w:r>
        <w:t xml:space="preserve">• </w:t>
      </w:r>
      <w:r>
        <w:t xml:space="preserve">Vendor quotes, some with data gaps or inconsistencies</w:t>
      </w:r>
    </w:p>
    <w:p>
      <w:pPr>
        <w:spacing w:after="120"/>
        <w:ind w:left="360" w:hanging="180"/>
      </w:pPr>
      <w:r>
        <w:t xml:space="preserve">• </w:t>
      </w:r>
      <w:r>
        <w:t xml:space="preserve">Labor and equipment productivity rates embedded in Brainy’s smart estimator console</w:t>
      </w:r>
    </w:p>
    <w:p>
      <w:pPr>
        <w:spacing w:after="120"/>
      </w:pPr>
      <w:r>
        <w:t xml:space="preserve">Learners must review the project scope, match it against the provided BOQ framework, and identify discrepancies between design intent and measurable quantities. Using XR tools, they can mark up drawings, adjust takeoff quantities, and verify alignment with the spec book. The Convert- to</w:t>
      </w:r>
    </w:p>
    <w:p>
      <w:pPr>
        <w:spacing w:after="120"/>
        <w:ind w:left="360" w:hanging="180"/>
      </w:pPr>
      <w:r>
        <w:t xml:space="preserve">• </w:t>
      </w:r>
      <w:r>
        <w:t xml:space="preserve">XR function enables rapid visualization of line items to 3D components for validation.</w:t>
      </w:r>
    </w:p>
    <w:p>
      <w:pPr>
        <w:spacing w:after="120"/>
      </w:pPr>
      <w:r>
        <w:t xml:space="preserve">Brainy will prompt for scope clarifications and request justifications for any quantity adjustments. This section requires learners to demonstrate a critical understanding of scope interpretation, measurement accuracy, and drawing- to</w:t>
      </w:r>
    </w:p>
    <w:p>
      <w:pPr>
        <w:spacing w:after="120"/>
        <w:ind w:left="360" w:hanging="180"/>
      </w:pPr>
      <w:r>
        <w:t xml:space="preserve">• </w:t>
      </w:r>
      <w:r>
        <w:t xml:space="preserve">BOQ translation under time pressure.</w:t>
      </w:r>
    </w:p>
    <w:p>
      <w:pPr>
        <w:spacing w:after="200"/>
      </w:pPr>
      <w:r>
        <w:t xml:space="preserve">—</w:t>
      </w:r>
    </w:p>
    <w:p>
      <w:pPr>
        <w:spacing w:after="200"/>
      </w:pPr>
      <w:r>
        <w:t xml:space="preserve">### Real-Time Estimating Simulation: Cost Layering and Risk Identification</w:t>
      </w:r>
    </w:p>
    <w:p>
      <w:pPr>
        <w:spacing w:after="200"/>
      </w:pPr>
      <w:r>
        <w:t xml:space="preserve">Once the scope validation is complete, the exam transitions into real-time cost assembly. In this segment, learners must:</w:t>
      </w:r>
    </w:p>
    <w:p>
      <w:pPr>
        <w:spacing w:after="120"/>
        <w:ind w:left="360" w:hanging="180"/>
      </w:pPr>
      <w:r>
        <w:t xml:space="preserve">• </w:t>
      </w:r>
      <w:r>
        <w:t xml:space="preserve">Input unit costs across labor, materials, equipment, and subcontractor quotes</w:t>
      </w:r>
    </w:p>
    <w:p>
      <w:pPr>
        <w:spacing w:after="120"/>
        <w:ind w:left="360" w:hanging="180"/>
      </w:pPr>
      <w:r>
        <w:t xml:space="preserve">• </w:t>
      </w:r>
      <w:r>
        <w:t xml:space="preserve">Adjust for escalation, regional cost variation, and productivity assumptions</w:t>
      </w:r>
    </w:p>
    <w:p>
      <w:pPr>
        <w:spacing w:after="120"/>
        <w:ind w:left="360" w:hanging="180"/>
      </w:pPr>
      <w:r>
        <w:t xml:space="preserve">• </w:t>
      </w:r>
      <w:r>
        <w:t xml:space="preserve">Identify embedded risk factors (e.g., unknown utility interference, weather delays, procurement timing)</w:t>
      </w:r>
    </w:p>
    <w:p>
      <w:pPr>
        <w:spacing w:after="200"/>
      </w:pPr>
      <w:r>
        <w:t xml:space="preserve">Brainy continuously monitors each cost layer entry. If learners apply outdated or mismatched cost data, Brainy highlights the error and prompts an immediate root-cause review. As learners finalize their direct costs, they must also factor in indirect costs such as site supervision, temporary works, and overheads.</w:t>
      </w:r>
    </w:p>
    <w:p>
      <w:pPr>
        <w:spacing w:after="200"/>
      </w:pPr>
      <w:r>
        <w:t xml:space="preserve">A key challenge at this stage is the identification and management of risk premiums. For example, a vendor quote may be incomplete for specialty drainage components. Learners must decide whether to apply a contingency, seek an alternative supplier, or proceed with a provisional sum—each choice carries implications that Brainy tracks and scores.</w:t>
      </w:r>
    </w:p>
    <w:p>
      <w:pPr>
        <w:spacing w:after="120"/>
      </w:pPr>
      <w:r>
        <w:t xml:space="preserve">The system dynamically adjusts the project risk profile based on learner decisions. The simulated project owner may request a cost breakdown or justification mid- exam, requiring learners to pivot into a client</w:t>
      </w:r>
    </w:p>
    <w:p>
      <w:pPr>
        <w:spacing w:after="120"/>
        <w:ind w:left="360" w:hanging="180"/>
      </w:pPr>
      <w:r>
        <w:t xml:space="preserve">• </w:t>
      </w:r>
      <w:r>
        <w:t xml:space="preserve">facing role using embedded XR communication tools.</w:t>
      </w:r>
    </w:p>
    <w:p>
      <w:pPr>
        <w:spacing w:after="200"/>
      </w:pPr>
      <w:r>
        <w:t xml:space="preserve">—</w:t>
      </w:r>
    </w:p>
    <w:p>
      <w:pPr>
        <w:spacing w:after="200"/>
      </w:pPr>
      <w:r>
        <w:t xml:space="preserve">### Competitive Bid Submission &amp; Strategy Defense Simulation</w:t>
      </w:r>
    </w:p>
    <w:p>
      <w:pPr>
        <w:spacing w:after="200"/>
      </w:pPr>
      <w:r>
        <w:t xml:space="preserve">The final section of the XR Performance Exam simulates the bid submission window. Learners are required to:</w:t>
      </w:r>
    </w:p>
    <w:p>
      <w:pPr>
        <w:spacing w:after="120"/>
        <w:ind w:left="360" w:hanging="180"/>
      </w:pPr>
      <w:r>
        <w:t xml:space="preserve">• </w:t>
      </w:r>
      <w:r>
        <w:t xml:space="preserve">Finalize and submit a fully costed bid proposal through the integrated bid console</w:t>
      </w:r>
    </w:p>
    <w:p>
      <w:pPr>
        <w:spacing w:after="120"/>
        <w:ind w:left="360" w:hanging="180"/>
      </w:pPr>
      <w:r>
        <w:t xml:space="preserve">• </w:t>
      </w:r>
      <w:r>
        <w:t xml:space="preserve">Select a bid strategy (e.g., aggressive, conservative, balanced) and justify markups</w:t>
      </w:r>
    </w:p>
    <w:p>
      <w:pPr>
        <w:spacing w:after="120"/>
        <w:ind w:left="360" w:hanging="180"/>
      </w:pPr>
      <w:r>
        <w:t xml:space="preserve">• </w:t>
      </w:r>
      <w:r>
        <w:t xml:space="preserve">Respond to a last</w:t>
      </w:r>
    </w:p>
    <w:p>
      <w:pPr>
        <w:spacing w:after="120"/>
        <w:ind w:left="360" w:hanging="180"/>
      </w:pPr>
      <w:r>
        <w:t xml:space="preserve">• </w:t>
      </w:r>
      <w:r>
        <w:t xml:space="preserve">minute addendum or scope clarification from the client</w:t>
      </w:r>
    </w:p>
    <w:p>
      <w:pPr>
        <w:spacing w:after="120"/>
        <w:ind w:left="360" w:hanging="180"/>
      </w:pPr>
      <w:r>
        <w:t xml:space="preserve">• </w:t>
      </w:r>
      <w:r>
        <w:t xml:space="preserve">Defend their estimate in a simulated bid review scenario</w:t>
      </w:r>
    </w:p>
    <w:p>
      <w:pPr>
        <w:spacing w:after="200"/>
      </w:pPr>
      <w:r>
        <w:t xml:space="preserve">This section tests the learner’s fluency in strategic pricing, responsiveness under deadline pressure, and overall bid integrity. The XR interface introduces unexpected conditions—such as a vendor pulling out, a change in city permit costs, or a revision to traffic control specifications—that force adaptive decision-making.</w:t>
      </w:r>
    </w:p>
    <w:p>
      <w:pPr>
        <w:spacing w:after="200"/>
      </w:pPr>
      <w:r>
        <w:t xml:space="preserve">Learners must rework affected line items, communicate the implications to the virtual PM team, and ensure that the bid remains competitive and compliant. Brainy assesses the agility of learner responses, ethical handling of revised inputs, and transparency in bid documentation.</w:t>
      </w:r>
    </w:p>
    <w:p>
      <w:pPr>
        <w:spacing w:after="200"/>
      </w:pPr>
      <w:r>
        <w:t xml:space="preserve">The final bid must be submitted before the countdown timer expires. Learners then enter a simulated bid review panel, where they face questions from a virtual construction manager, a client representative, and a procurement officer. Each character is AI-driven and responds dynamically based on the submitted bid’s content. Learners must defend their pricing logic, justify risk premiums, and explain their methodology for scope alignment.</w:t>
      </w:r>
    </w:p>
    <w:p>
      <w:pPr>
        <w:spacing w:after="200"/>
      </w:pPr>
      <w:r>
        <w:t xml:space="preserve">—</w:t>
      </w:r>
    </w:p>
    <w:p>
      <w:pPr>
        <w:spacing w:after="200"/>
      </w:pPr>
      <w:r>
        <w:t xml:space="preserve">### Scoring Mechanics, Feedback, and Distinction Criteria</w:t>
      </w:r>
    </w:p>
    <w:p>
      <w:pPr>
        <w:pStyle w:val="Heading3"/>
        <w:spacing w:before="300" w:after="150"/>
      </w:pPr>
      <w:r>
        <w:rPr>
          <w:b/>
          <w:bCs/>
          <w:sz w:val="24"/>
          <w:szCs w:val="24"/>
        </w:rPr>
        <w:t xml:space="preserve">34.1 Upon completion, the EON Integrity Suite™ generates a detailed performance report including</w:t>
      </w:r>
    </w:p>
    <w:p>
      <w:pPr>
        <w:spacing w:after="120"/>
        <w:ind w:left="360" w:hanging="180"/>
      </w:pPr>
      <w:r>
        <w:t xml:space="preserve">• </w:t>
      </w:r>
      <w:r>
        <w:t xml:space="preserve">Scope Alignment Accuracy Score (based on BOQ vs. drawing reconciliation)</w:t>
      </w:r>
    </w:p>
    <w:p>
      <w:pPr>
        <w:spacing w:after="120"/>
        <w:ind w:left="360" w:hanging="180"/>
      </w:pPr>
      <w:r>
        <w:t xml:space="preserve">• </w:t>
      </w:r>
      <w:r>
        <w:t xml:space="preserve">Estimating Logic Score (based on cost layer accuracy and risk treatment)</w:t>
      </w:r>
    </w:p>
    <w:p>
      <w:pPr>
        <w:spacing w:after="120"/>
        <w:ind w:left="360" w:hanging="180"/>
      </w:pPr>
      <w:r>
        <w:t xml:space="preserve">• </w:t>
      </w:r>
      <w:r>
        <w:t xml:space="preserve">Strategic Responsiveness Score (based on adaptations to scenario changes)</w:t>
      </w:r>
    </w:p>
    <w:p>
      <w:pPr>
        <w:spacing w:after="120"/>
        <w:ind w:left="360" w:hanging="180"/>
      </w:pPr>
      <w:r>
        <w:t xml:space="preserve">• </w:t>
      </w:r>
      <w:r>
        <w:t xml:space="preserve">Communication &amp; Defense Score (based on final panel defense and ethical clarity)</w:t>
      </w:r>
    </w:p>
    <w:p>
      <w:pPr>
        <w:spacing w:after="200"/>
      </w:pPr>
      <w:r>
        <w:t xml:space="preserve">To qualify for the Distinction badge, learners must achieve a minimum composite score of 85% across all categories and demonstrate strategic reasoning in at least one scenario pivot point. Feedback is provided via Brainy’s 24/7 Virtual Mentor interface, offering both numeric scores and qualitative commentary.</w:t>
      </w:r>
    </w:p>
    <w:p>
      <w:pPr>
        <w:spacing w:after="120"/>
      </w:pPr>
      <w:r>
        <w:t xml:space="preserve">Instructors can use the Convert- to</w:t>
      </w:r>
    </w:p>
    <w:p>
      <w:pPr>
        <w:spacing w:after="120"/>
        <w:ind w:left="360" w:hanging="180"/>
      </w:pPr>
      <w:r>
        <w:t xml:space="preserve">• </w:t>
      </w:r>
      <w:r>
        <w:t xml:space="preserve">XR playback module to review learner decisions in replay mode, making this exam suitable for instructor-led review or peer comparison. The XR Performance Exam can be optionally submitted as part of a professional portfolio for job interviews or internal promotion pathways.</w:t>
      </w:r>
    </w:p>
    <w:p>
      <w:pPr>
        <w:spacing w:after="120"/>
      </w:pPr>
      <w:r>
        <w:t xml:space="preserve">The XR Performance Exam represents the highest level of applied learning in the Estimating &amp; Bidding Fundamentals course, combining technical rigor, real- world simulation, and strategic adaptability to prepare learners for high</w:t>
      </w:r>
    </w:p>
    <w:p>
      <w:pPr>
        <w:spacing w:after="120"/>
        <w:ind w:left="360" w:hanging="180"/>
      </w:pPr>
      <w:r>
        <w:t xml:space="preserve">• </w:t>
      </w:r>
      <w:r>
        <w:t xml:space="preserve">responsibility estimating roles in construction and infrastructure sectors.</w:t>
      </w:r>
    </w:p>
    <w:p>
      <w:pPr>
        <w:spacing w:after="200"/>
      </w:pPr>
      <w:r>
        <w:t xml:space="preserve">—</w:t>
      </w:r>
    </w:p>
    <w:p>
      <w:pPr>
        <w:spacing w:after="200"/>
      </w:pPr>
      <w:r>
        <w:t xml:space="preserve">**Certified with EON Integrity Suite™ | EON Reality Inc**
**Distinctive Recognition Available Upon Completion**
**Brainy 24/7 Virtual Mentor Support Throughout the Exam**</w:t>
      </w:r>
    </w:p>
    <w:p>
      <w:pPr>
        <w:pStyle w:val="Heading3"/>
        <w:spacing w:before="300" w:after="150"/>
      </w:pPr>
      <w:r>
        <w:rPr>
          <w:b/>
          <w:bCs/>
          <w:sz w:val="24"/>
          <w:szCs w:val="24"/>
        </w:rPr>
        <w:t xml:space="preserve">34.2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34.5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**Estimated Duration**: 2.0–2.5 hours
**Classification**: Assessment Phase → Oral Defense &amp; Safety Simulation
**Brainy 24/7 Virtual Mentor Integration Available Throughout**</w:t>
      </w:r>
    </w:p>
    <w:p>
      <w:pPr>
        <w:spacing w:after="120"/>
      </w:pPr>
      <w:r>
        <w:t xml:space="preserve">In this capstone- style assessment, learners engage in a structured oral defense of their final bid estimate and participate in a safety drill simulating cross</w:t>
      </w:r>
    </w:p>
    <w:p>
      <w:pPr>
        <w:spacing w:after="120"/>
        <w:ind w:left="360" w:hanging="180"/>
      </w:pPr>
      <w:r>
        <w:t xml:space="preserve">• </w:t>
      </w:r>
      <w:r>
        <w:t xml:space="preserve">disciplinary scenarios from the estimating environment. This dual- mode evaluation tests both the technical rationale behind cost decisions and the situational awareness of safety protocols in bid development processes. Learners are expected to justify estimate assumptions, respond to stakeholder queries, and demonstrate familiarity with safety</w:t>
      </w:r>
    </w:p>
    <w:p>
      <w:pPr>
        <w:spacing w:after="120"/>
        <w:ind w:left="360" w:hanging="180"/>
      </w:pPr>
      <w:r>
        <w:t xml:space="preserve">• </w:t>
      </w:r>
      <w:r>
        <w:t xml:space="preserve">critical estimating practices in accordance with industry standards such as AACEI Recommended Practices and ISO 45001.</w:t>
      </w:r>
    </w:p>
    <w:p>
      <w:pPr>
        <w:spacing w:after="200"/>
      </w:pPr>
      <w:r>
        <w:t xml:space="preserve">This chapter marks the final interactive checkpoint prior to grading rubric application and certificate issuance via the EON Integrity Suite™ and is monitored by the Brainy 24/7 Virtual Mentor.</w:t>
      </w:r>
    </w:p>
    <w:p>
      <w:pPr>
        <w:spacing w:after="200"/>
      </w:pPr>
      <w:r>
        <w:t xml:space="preserve">### Oral Defense of Cost Estimate</w:t>
      </w:r>
    </w:p>
    <w:p>
      <w:pPr>
        <w:spacing w:after="200"/>
      </w:pPr>
      <w:r>
        <w:t xml:space="preserve">The oral defense component simulates a real-world scenario in which an estimator must present their bid to a review panel composed of virtual representatives from client, contractor, and regulatory roles. This immersive experience requires learners to articulate:</w:t>
      </w:r>
    </w:p>
    <w:p>
      <w:pPr>
        <w:spacing w:after="120"/>
        <w:ind w:left="360" w:hanging="180"/>
      </w:pPr>
      <w:r>
        <w:t xml:space="preserve">• </w:t>
      </w:r>
      <w:r>
        <w:t xml:space="preserve">The methodology used for quantity takeoff and cost layering</w:t>
      </w:r>
    </w:p>
    <w:p>
      <w:pPr>
        <w:spacing w:after="120"/>
        <w:ind w:left="360" w:hanging="180"/>
      </w:pPr>
      <w:r>
        <w:t xml:space="preserve">• </w:t>
      </w:r>
      <w:r>
        <w:t xml:space="preserve">Rationale behind pricing assumptions, including subcontractor quote selections</w:t>
      </w:r>
    </w:p>
    <w:p>
      <w:pPr>
        <w:spacing w:after="120"/>
        <w:ind w:left="360" w:hanging="180"/>
      </w:pPr>
      <w:r>
        <w:t xml:space="preserve">• </w:t>
      </w:r>
      <w:r>
        <w:t xml:space="preserve">Risk allocations and contingency planning</w:t>
      </w:r>
    </w:p>
    <w:p>
      <w:pPr>
        <w:spacing w:after="120"/>
        <w:ind w:left="360" w:hanging="180"/>
      </w:pPr>
      <w:r>
        <w:t xml:space="preserve">• </w:t>
      </w:r>
      <w:r>
        <w:t xml:space="preserve">Ethical considerations and compliance alignment</w:t>
      </w:r>
    </w:p>
    <w:p>
      <w:pPr>
        <w:spacing w:after="120"/>
        <w:ind w:left="360" w:hanging="180"/>
      </w:pPr>
      <w:r>
        <w:t xml:space="preserve">• </w:t>
      </w:r>
      <w:r>
        <w:t xml:space="preserve">Cross</w:t>
      </w:r>
    </w:p>
    <w:p>
      <w:pPr>
        <w:spacing w:after="120"/>
        <w:ind w:left="360" w:hanging="180"/>
      </w:pPr>
      <w:r>
        <w:t xml:space="preserve">• </w:t>
      </w:r>
      <w:r>
        <w:t xml:space="preserve">functional coordination with project managers and procurement teams</w:t>
      </w:r>
    </w:p>
    <w:p>
      <w:pPr>
        <w:spacing w:after="120"/>
      </w:pPr>
      <w:r>
        <w:t xml:space="preserve">The learner begins by walking through their estimate structure using the Convert- to</w:t>
      </w:r>
    </w:p>
    <w:p>
      <w:pPr>
        <w:spacing w:after="120"/>
        <w:ind w:left="360" w:hanging="180"/>
      </w:pPr>
      <w:r>
        <w:t xml:space="preserve">• </w:t>
      </w:r>
      <w:r>
        <w:t xml:space="preserve">XR interface, navigating the Bill of Quantities (BOQ), and highlighting key cost centers. The Brainy 24/7 Virtual Mentor provides real-time coaching prompts, reminding the learner of potential gaps in logic or compliance oversights.</w:t>
      </w:r>
    </w:p>
    <w:p>
      <w:pPr>
        <w:pStyle w:val="Heading3"/>
        <w:spacing w:before="300" w:after="150"/>
      </w:pPr>
      <w:r>
        <w:rPr>
          <w:b/>
          <w:bCs/>
          <w:sz w:val="24"/>
          <w:szCs w:val="24"/>
        </w:rPr>
        <w:t xml:space="preserve">35.1 Panel questions are drawn from a randomized pool of scenario-based prompts, including</w:t>
      </w:r>
    </w:p>
    <w:p>
      <w:pPr>
        <w:spacing w:after="120"/>
        <w:ind w:left="360" w:hanging="180"/>
      </w:pPr>
      <w:r>
        <w:t xml:space="preserve">• </w:t>
      </w:r>
      <w:r>
        <w:t xml:space="preserve">“Your labor rate includes a 12% escalation—justify that based on current market data sources.”</w:t>
      </w:r>
    </w:p>
    <w:p>
      <w:pPr>
        <w:spacing w:after="120"/>
        <w:ind w:left="360" w:hanging="180"/>
      </w:pPr>
      <w:r>
        <w:t xml:space="preserve">• </w:t>
      </w:r>
      <w:r>
        <w:t xml:space="preserve">“How did you validate your MEP subcontractor quote when it was 18% below the median?”</w:t>
      </w:r>
    </w:p>
    <w:p>
      <w:pPr>
        <w:spacing w:after="120"/>
        <w:ind w:left="360" w:hanging="180"/>
      </w:pPr>
      <w:r>
        <w:t xml:space="preserve">• </w:t>
      </w:r>
      <w:r>
        <w:t xml:space="preserve">“Explain how your bid remains compliant with public bid opening protocols under CSI Division 01.”</w:t>
      </w:r>
    </w:p>
    <w:p>
      <w:pPr>
        <w:spacing w:after="200"/>
      </w:pPr>
      <w:r>
        <w:t xml:space="preserve">Successful oral defenses demonstrate not only technical accuracy but also clear communication, transparency, and the ability to engage with stakeholders in a high-pressure bid environment.</w:t>
      </w:r>
    </w:p>
    <w:p>
      <w:pPr>
        <w:spacing w:after="200"/>
      </w:pPr>
      <w:r>
        <w:t xml:space="preserve">### Safety Drill: Estimating Environment Simulation</w:t>
      </w:r>
    </w:p>
    <w:p>
      <w:pPr>
        <w:spacing w:after="120"/>
      </w:pPr>
      <w:r>
        <w:t xml:space="preserve">Estimators operate in a hybrid field- office environment, often under tight deadlines and with multiple data inputs that can compromise safety if not properly managed. This safety drill evaluates the learner’s capacity to identify and respond to safety</w:t>
      </w:r>
    </w:p>
    <w:p>
      <w:pPr>
        <w:spacing w:after="120"/>
        <w:ind w:left="360" w:hanging="180"/>
      </w:pPr>
      <w:r>
        <w:t xml:space="preserve">• </w:t>
      </w:r>
      <w:r>
        <w:t xml:space="preserve">critical issues within simulated XR scenarios relevant to estimating and bidding.</w:t>
      </w:r>
    </w:p>
    <w:p>
      <w:pPr>
        <w:pStyle w:val="Heading3"/>
        <w:spacing w:before="300" w:after="150"/>
      </w:pPr>
      <w:r>
        <w:rPr>
          <w:b/>
          <w:bCs/>
          <w:sz w:val="24"/>
          <w:szCs w:val="24"/>
        </w:rPr>
        <w:t xml:space="preserve">35.2 Key areas tested include</w:t>
      </w:r>
    </w:p>
    <w:p>
      <w:pPr>
        <w:spacing w:after="120"/>
        <w:ind w:left="360" w:hanging="180"/>
      </w:pPr>
      <w:r>
        <w:t xml:space="preserve">• </w:t>
      </w:r>
      <w:r>
        <w:t xml:space="preserve">Digital workspace safety: Secure data handling, version control, and cyber compliance (aligned with ISO 27001)</w:t>
      </w:r>
    </w:p>
    <w:p>
      <w:pPr>
        <w:spacing w:after="120"/>
        <w:ind w:left="360" w:hanging="180"/>
      </w:pPr>
      <w:r>
        <w:t xml:space="preserve">• </w:t>
      </w:r>
      <w:r>
        <w:t xml:space="preserve">Field visit protocols: PPE use, site hazard recognition during pre</w:t>
      </w:r>
    </w:p>
    <w:p>
      <w:pPr>
        <w:spacing w:after="120"/>
        <w:ind w:left="360" w:hanging="180"/>
      </w:pPr>
      <w:r>
        <w:t xml:space="preserve">• </w:t>
      </w:r>
      <w:r>
        <w:t xml:space="preserve">bid walkthroughs</w:t>
      </w:r>
    </w:p>
    <w:p>
      <w:pPr>
        <w:spacing w:after="120"/>
        <w:ind w:left="360" w:hanging="180"/>
      </w:pPr>
      <w:r>
        <w:t xml:space="preserve">• </w:t>
      </w:r>
      <w:r>
        <w:t xml:space="preserve">Communication safety: Use of clear, documented channels when requesting clarifications or issuing RFIs</w:t>
      </w:r>
    </w:p>
    <w:p>
      <w:pPr>
        <w:spacing w:after="120"/>
        <w:ind w:left="360" w:hanging="180"/>
      </w:pPr>
      <w:r>
        <w:t xml:space="preserve">• </w:t>
      </w:r>
      <w:r>
        <w:t xml:space="preserve">Time</w:t>
      </w:r>
    </w:p>
    <w:p>
      <w:pPr>
        <w:spacing w:after="120"/>
        <w:ind w:left="360" w:hanging="180"/>
      </w:pPr>
      <w:r>
        <w:t xml:space="preserve">• </w:t>
      </w:r>
      <w:r>
        <w:t xml:space="preserve">pressure scenarios: Ethical response to a directive to “cut 10% off the bid” without compromising estimate integrity</w:t>
      </w:r>
    </w:p>
    <w:p>
      <w:pPr>
        <w:spacing w:after="120"/>
      </w:pPr>
      <w:r>
        <w:t xml:space="preserve">The safety drill uses a branching scenario model within the XR- enabled lab space. Learners encounter a series of visual and auditory cues requiring rapid, standards</w:t>
      </w:r>
    </w:p>
    <w:p>
      <w:pPr>
        <w:spacing w:after="120"/>
        <w:ind w:left="360" w:hanging="180"/>
      </w:pPr>
      <w:r>
        <w:t xml:space="preserve">• </w:t>
      </w:r>
      <w:r>
        <w:t xml:space="preserve">based decisions. For example, a simulated bid room malfunction may prompt the learner to initiate a documentation lock while another scenario simulates an RFQ with missing safety certifications, requiring escalation protocols.</w:t>
      </w:r>
    </w:p>
    <w:p>
      <w:pPr>
        <w:spacing w:after="200"/>
      </w:pPr>
      <w:r>
        <w:t xml:space="preserve">The Brainy 24/7 Virtual Mentor monitors learner decisions and provides corrective feedback for any deviation from compliance pathways. Drill outcomes are logged and integrated into the learner’s EON Integrity Suite™ profile.</w:t>
      </w:r>
    </w:p>
    <w:p>
      <w:pPr>
        <w:spacing w:after="200"/>
      </w:pPr>
      <w:r>
        <w:t xml:space="preserve">### Integration with EON Integrity Suite™</w:t>
      </w:r>
    </w:p>
    <w:p>
      <w:pPr>
        <w:spacing w:after="200"/>
      </w:pPr>
      <w:r>
        <w:t xml:space="preserve">All oral defense and safety drill responses are recorded, timestamped, and analyzed using the EON Integrity Suite™ Evaluation Matrix. This includes:</w:t>
      </w:r>
    </w:p>
    <w:p>
      <w:pPr>
        <w:spacing w:after="120"/>
        <w:ind w:left="360" w:hanging="180"/>
      </w:pPr>
      <w:r>
        <w:t xml:space="preserve">• </w:t>
      </w:r>
      <w:r>
        <w:t xml:space="preserve">Real</w:t>
      </w:r>
    </w:p>
    <w:p>
      <w:pPr>
        <w:spacing w:after="120"/>
        <w:ind w:left="360" w:hanging="180"/>
      </w:pPr>
      <w:r>
        <w:t xml:space="preserve">• </w:t>
      </w:r>
      <w:r>
        <w:t xml:space="preserve">time scoring based on standardized sector rubrics</w:t>
      </w:r>
    </w:p>
    <w:p>
      <w:pPr>
        <w:spacing w:after="120"/>
        <w:ind w:left="360" w:hanging="180"/>
      </w:pPr>
      <w:r>
        <w:t xml:space="preserve">• </w:t>
      </w:r>
      <w:r>
        <w:t xml:space="preserve">Risk</w:t>
      </w:r>
    </w:p>
    <w:p>
      <w:pPr>
        <w:spacing w:after="120"/>
        <w:ind w:left="360" w:hanging="180"/>
      </w:pPr>
      <w:r>
        <w:t xml:space="preserve">• </w:t>
      </w:r>
      <w:r>
        <w:t xml:space="preserve">based tagging of deficient responses</w:t>
      </w:r>
    </w:p>
    <w:p>
      <w:pPr>
        <w:spacing w:after="120"/>
        <w:ind w:left="360" w:hanging="180"/>
      </w:pPr>
      <w:r>
        <w:t xml:space="preserve">• </w:t>
      </w:r>
      <w:r>
        <w:t xml:space="preserve">Compliance traceability to AACEI, ISO 21500, and CSI standards</w:t>
      </w:r>
    </w:p>
    <w:p>
      <w:pPr>
        <w:spacing w:after="120"/>
        <w:ind w:left="360" w:hanging="180"/>
      </w:pPr>
      <w:r>
        <w:t xml:space="preserve">• </w:t>
      </w:r>
      <w:r>
        <w:t xml:space="preserve">Optional peer review module for collaborative feedback</w:t>
      </w:r>
    </w:p>
    <w:p>
      <w:pPr>
        <w:spacing w:after="120"/>
      </w:pPr>
      <w:r>
        <w:t xml:space="preserve">The Convert- to</w:t>
      </w:r>
    </w:p>
    <w:p>
      <w:pPr>
        <w:spacing w:after="120"/>
        <w:ind w:left="360" w:hanging="180"/>
      </w:pPr>
      <w:r>
        <w:t xml:space="preserve">• </w:t>
      </w:r>
      <w:r>
        <w:t xml:space="preserve">XR functionality allows learners to revisit their oral defense session in replay mode, accessing Brainy annotations and suggested improvements. This feedback loop supports lifelong learning and continuous improvement for estimating professionals.</w:t>
      </w:r>
    </w:p>
    <w:p>
      <w:pPr>
        <w:spacing w:after="200"/>
      </w:pPr>
      <w:r>
        <w:t xml:space="preserve">Upon successful completion, learners receive a digital badge: **“Bid Defense &amp; Safety Certified”**, which verifies both technical and ethical readiness for industry estimating roles.</w:t>
      </w:r>
    </w:p>
    <w:p>
      <w:pPr>
        <w:spacing w:after="200"/>
      </w:pPr>
      <w:r>
        <w:t xml:space="preserve">### Use of Brainy 24/7 Virtual Mentor</w:t>
      </w:r>
    </w:p>
    <w:p>
      <w:pPr>
        <w:spacing w:after="200"/>
      </w:pPr>
      <w:r>
        <w:t xml:space="preserve">Throughout the oral defense and safety drill, Brainy serves as a real-time guide, evaluator, and adaptive response engine. Features include:</w:t>
      </w:r>
    </w:p>
    <w:p>
      <w:pPr>
        <w:spacing w:after="120"/>
        <w:ind w:left="360" w:hanging="180"/>
      </w:pPr>
      <w:r>
        <w:t xml:space="preserve">• </w:t>
      </w:r>
      <w:r>
        <w:t xml:space="preserve">Prompting clarification questions during oral defense</w:t>
      </w:r>
    </w:p>
    <w:p>
      <w:pPr>
        <w:spacing w:after="120"/>
        <w:ind w:left="360" w:hanging="180"/>
      </w:pPr>
      <w:r>
        <w:t xml:space="preserve">• </w:t>
      </w:r>
      <w:r>
        <w:t xml:space="preserve">Highlighting non</w:t>
      </w:r>
    </w:p>
    <w:p>
      <w:pPr>
        <w:spacing w:after="120"/>
        <w:ind w:left="360" w:hanging="180"/>
      </w:pPr>
      <w:r>
        <w:t xml:space="preserve">• </w:t>
      </w:r>
      <w:r>
        <w:t xml:space="preserve">compliance in safety drill actions</w:t>
      </w:r>
    </w:p>
    <w:p>
      <w:pPr>
        <w:spacing w:after="120"/>
        <w:ind w:left="360" w:hanging="180"/>
      </w:pPr>
      <w:r>
        <w:t xml:space="preserve">• </w:t>
      </w:r>
      <w:r>
        <w:t xml:space="preserve">Offering on</w:t>
      </w:r>
    </w:p>
    <w:p>
      <w:pPr>
        <w:spacing w:after="120"/>
        <w:ind w:left="360" w:hanging="180"/>
      </w:pPr>
      <w:r>
        <w:t xml:space="preserve">• </w:t>
      </w:r>
      <w:r>
        <w:t xml:space="preserve">demand reference access (e.g., AACEI RP 18R-97, ISO 45001)</w:t>
      </w:r>
    </w:p>
    <w:p>
      <w:pPr>
        <w:spacing w:after="120"/>
        <w:ind w:left="360" w:hanging="180"/>
      </w:pPr>
      <w:r>
        <w:t xml:space="preserve">• </w:t>
      </w:r>
      <w:r>
        <w:t xml:space="preserve">Generating post</w:t>
      </w:r>
    </w:p>
    <w:p>
      <w:pPr>
        <w:spacing w:after="120"/>
        <w:ind w:left="360" w:hanging="180"/>
      </w:pPr>
      <w:r>
        <w:t xml:space="preserve">• </w:t>
      </w:r>
      <w:r>
        <w:t xml:space="preserve">simulation summary reports with personalized insights</w:t>
      </w:r>
    </w:p>
    <w:p>
      <w:pPr>
        <w:spacing w:after="200"/>
      </w:pPr>
      <w:r>
        <w:t xml:space="preserve">Learners are encouraged to engage Brainy actively during the assessment, treating the virtual mentor as a dynamic coaching partner.</w:t>
      </w:r>
    </w:p>
    <w:p>
      <w:pPr>
        <w:spacing w:after="200"/>
      </w:pPr>
      <w:r>
        <w:t xml:space="preserve">**End of Chapter 35 — Oral Defense &amp; Safety Drill**
**Next: Chapter 36 — Grading Rubrics &amp; Competency Thresholds**
**Certified with EON Integrity Suite™ | EON Reality Inc**
**Brainy 24/7 Virtual Mentor Support Continues**</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**Estimated Duration**: 1.5–2 hours
**Classification**: Assessment Phase → Scorecards, Pass Criteria &amp; Mastery Indicators
**Role of Brainy 24/7 Virtual Mentor Available Throughout**</w:t>
      </w:r>
    </w:p>
    <w:p>
      <w:pPr>
        <w:spacing w:after="200"/>
      </w:pPr>
      <w:r>
        <w:t xml:space="preserve">Accurate assessment in estimating and bidding is more than assigning scores — it’s about validating applied capability, ethical judgement, and operational readiness. In this chapter, we define how grading rubrics and competency thresholds are deployed within the Estimating &amp; Bidding Fundamentals course to ensure learners meet industry-aligned performance standards. Each rubric is structured to reflect authentic job functions and aligned with EON Integrity Suite™ certification standards. Whether in written exams, XR simulations, or oral defenses, the evaluation system ensures consistency, transparency, and skill mastery validation.</w:t>
      </w:r>
    </w:p>
    <w:p>
      <w:pPr>
        <w:spacing w:after="200"/>
      </w:pPr>
      <w:r>
        <w:t xml:space="preserve">Grading systems in this course are designed to reflect the cognitive, procedural, and ethical dimensions of construction estimating. This is critical in a field where poor estimates can result in project losses, litigation, or reputational damage. Through structured performance rubrics and tiered competency thresholds, learners are guided to understand not just how well they perform, but how their proficiency aligns with real-world expectations.</w:t>
      </w:r>
    </w:p>
    <w:p>
      <w:pPr>
        <w:spacing w:after="200"/>
      </w:pPr>
      <w:r>
        <w:t xml:space="preserve">### Rubric Frameworks Across Assessment Types</w:t>
      </w:r>
    </w:p>
    <w:p>
      <w:pPr>
        <w:spacing w:after="200"/>
      </w:pPr>
      <w:r>
        <w:t xml:space="preserve">Each major assessment in the program—including knowledge checks, written exams, XR performance labs, and oral defense—uses a tailored rubric to measure key domains. These domains reflect the integrated nature of construction estimating: technical proficiency, decision quality, risk awareness, and communication clarity.</w:t>
      </w:r>
    </w:p>
    <w:p>
      <w:pPr>
        <w:pStyle w:val="Heading3"/>
        <w:spacing w:before="300" w:after="150"/>
      </w:pPr>
      <w:r>
        <w:rPr>
          <w:b/>
          <w:bCs/>
          <w:sz w:val="24"/>
          <w:szCs w:val="24"/>
        </w:rPr>
        <w:t xml:space="preserve">36.1 For example, the Final Written Exam is graded using a 4-domain rubric</w:t>
      </w:r>
    </w:p>
    <w:p>
      <w:pPr>
        <w:spacing w:after="120"/>
        <w:ind w:left="360" w:hanging="180"/>
      </w:pPr>
      <w:r>
        <w:t xml:space="preserve">• </w:t>
      </w:r>
      <w:r>
        <w:t xml:space="preserve">**Technical Accuracy (40%)** — Measures correct application of estimating theory, formulas (e.g., unit pricing, escalation), and sector standards (CSI, AACEI).</w:t>
      </w:r>
    </w:p>
    <w:p>
      <w:pPr>
        <w:spacing w:after="120"/>
        <w:ind w:left="360" w:hanging="180"/>
      </w:pPr>
      <w:r>
        <w:t xml:space="preserve">• </w:t>
      </w:r>
      <w:r>
        <w:t xml:space="preserve">**Risk &amp; Assumption Handling (20%)** — Assesses ability to identify, qualify, and mitigate estimating risks.</w:t>
      </w:r>
    </w:p>
    <w:p>
      <w:pPr>
        <w:spacing w:after="120"/>
        <w:ind w:left="360" w:hanging="180"/>
      </w:pPr>
      <w:r>
        <w:t xml:space="preserve">• </w:t>
      </w:r>
      <w:r>
        <w:t xml:space="preserve">**Documentation Clarity (20%)** — Evaluates structure, clarity, and completeness of written estimates and justifications.</w:t>
      </w:r>
    </w:p>
    <w:p>
      <w:pPr>
        <w:spacing w:after="120"/>
        <w:ind w:left="360" w:hanging="180"/>
      </w:pPr>
      <w:r>
        <w:t xml:space="preserve">• </w:t>
      </w:r>
      <w:r>
        <w:t xml:space="preserve">**Ethical Alignment &amp; Compliance (20%)** — Validates adherence to bid ethics, transparency, and compliance with ISO 21500 and GAAP principles.</w:t>
      </w:r>
    </w:p>
    <w:p>
      <w:pPr>
        <w:pStyle w:val="Heading3"/>
        <w:spacing w:before="300" w:after="150"/>
      </w:pPr>
      <w:r>
        <w:rPr>
          <w:b/>
          <w:bCs/>
          <w:sz w:val="24"/>
          <w:szCs w:val="24"/>
        </w:rPr>
        <w:t xml:space="preserve">36.2 Similarly, the XR Performance Exam rubric emphasizes</w:t>
      </w:r>
    </w:p>
    <w:p>
      <w:pPr>
        <w:spacing w:after="120"/>
        <w:ind w:left="360" w:hanging="180"/>
      </w:pPr>
      <w:r>
        <w:t xml:space="preserve">• </w:t>
      </w:r>
      <w:r>
        <w:t xml:space="preserve">**Spatial &amp; Digital Accuracy (30%)** — Proper execution of takeoffs, quantity reviews, and scope alignment in XR simulations.</w:t>
      </w:r>
    </w:p>
    <w:p>
      <w:pPr>
        <w:spacing w:after="120"/>
        <w:ind w:left="360" w:hanging="180"/>
      </w:pPr>
      <w:r>
        <w:t xml:space="preserve">• </w:t>
      </w:r>
      <w:r>
        <w:t xml:space="preserve">**Decision Flow (25%)** — Logical sequencing of bid steps, from data capture to submission simulation.</w:t>
      </w:r>
    </w:p>
    <w:p>
      <w:pPr>
        <w:spacing w:after="120"/>
        <w:ind w:left="360" w:hanging="180"/>
      </w:pPr>
      <w:r>
        <w:t xml:space="preserve">• </w:t>
      </w:r>
      <w:r>
        <w:t xml:space="preserve">**Adaptability (25%)** — Ability to respond to dynamic “what</w:t>
      </w:r>
    </w:p>
    <w:p>
      <w:pPr>
        <w:spacing w:after="120"/>
        <w:ind w:left="360" w:hanging="180"/>
      </w:pPr>
      <w:r>
        <w:t xml:space="preserve">• </w:t>
      </w:r>
      <w:r>
        <w:t xml:space="preserve">if” scenarios within XR.</w:t>
      </w:r>
    </w:p>
    <w:p>
      <w:pPr>
        <w:spacing w:after="120"/>
        <w:ind w:left="360" w:hanging="180"/>
      </w:pPr>
      <w:r>
        <w:t xml:space="preserve">• </w:t>
      </w:r>
      <w:r>
        <w:t xml:space="preserve">**Team Communication (20%)** — Quality and clarity of communication in simulated project environments.</w:t>
      </w:r>
    </w:p>
    <w:p>
      <w:pPr>
        <w:spacing w:after="120"/>
      </w:pPr>
      <w:r>
        <w:t xml:space="preserve">Rubrics are made available prior to each assessment through the Brainy 24/7 Virtual Mentor portal and are embedded within the Convert- to</w:t>
      </w:r>
    </w:p>
    <w:p>
      <w:pPr>
        <w:spacing w:after="120"/>
        <w:ind w:left="360" w:hanging="180"/>
      </w:pPr>
      <w:r>
        <w:t xml:space="preserve">• </w:t>
      </w:r>
      <w:r>
        <w:t xml:space="preserve">XR feature for in- situ feedback during hands</w:t>
      </w:r>
    </w:p>
    <w:p>
      <w:pPr>
        <w:spacing w:after="120"/>
        <w:ind w:left="360" w:hanging="180"/>
      </w:pPr>
      <w:r>
        <w:t xml:space="preserve">• </w:t>
      </w:r>
      <w:r>
        <w:t xml:space="preserve">on modules.</w:t>
      </w:r>
    </w:p>
    <w:p>
      <w:pPr>
        <w:spacing w:after="200"/>
      </w:pPr>
      <w:r>
        <w:t xml:space="preserve">### Competency Thresholds: Defining Pass, Proficient, and Mastery Levels</w:t>
      </w:r>
    </w:p>
    <w:p>
      <w:pPr>
        <w:spacing w:after="200"/>
      </w:pPr>
      <w:r>
        <w:t xml:space="preserve">To ensure a structured progression of learner capability, the Estimating &amp; Bidding Fundamentals course uses a three-tiered competency model:</w:t>
      </w:r>
    </w:p>
    <w:p>
      <w:pPr>
        <w:spacing w:after="120"/>
        <w:ind w:left="360" w:hanging="180"/>
      </w:pPr>
      <w:r>
        <w:t xml:space="preserve">• </w:t>
      </w:r>
      <w:r>
        <w:t xml:space="preserve">**Threshold 1 – Pass (Basic Operational Readiness)**</w:t>
      </w:r>
    </w:p>
    <w:p>
      <w:pPr>
        <w:spacing w:after="120"/>
      </w:pPr>
      <w:r>
        <w:t xml:space="preserve">Learners at this level demonstrate foundational understanding and can execute estimating tasks with supervision.</w:t>
      </w:r>
    </w:p>
    <w:p>
      <w:pPr>
        <w:spacing w:after="120"/>
      </w:pPr>
      <w:r>
        <w:t xml:space="preserve">*Criteria: 60–74% overall score with no domain below 50%.*</w:t>
      </w:r>
    </w:p>
    <w:p>
      <w:pPr>
        <w:spacing w:after="120"/>
        <w:ind w:left="360" w:hanging="180"/>
      </w:pPr>
      <w:r>
        <w:t xml:space="preserve">• </w:t>
      </w:r>
      <w:r>
        <w:t xml:space="preserve">**Threshold 2 – Proficient (Independent Estimator Readiness)**</w:t>
      </w:r>
    </w:p>
    <w:p>
      <w:pPr>
        <w:spacing w:after="120"/>
      </w:pPr>
      <w:r>
        <w:t xml:space="preserve">Learners apply estimating skills independently, interpret scope data accurately, and adjust assumptions based on context.</w:t>
      </w:r>
    </w:p>
    <w:p>
      <w:pPr>
        <w:spacing w:after="120"/>
      </w:pPr>
      <w:r>
        <w:t xml:space="preserve">*Criteria: 75–89% overall score with no domain below 65%.*</w:t>
      </w:r>
    </w:p>
    <w:p>
      <w:pPr>
        <w:spacing w:after="120"/>
        <w:ind w:left="360" w:hanging="180"/>
      </w:pPr>
      <w:r>
        <w:t xml:space="preserve">• </w:t>
      </w:r>
      <w:r>
        <w:t xml:space="preserve">**Threshold 3 – Mastery (Strategic Estimating Leadership)**</w:t>
      </w:r>
    </w:p>
    <w:p>
      <w:pPr>
        <w:spacing w:after="120"/>
      </w:pPr>
      <w:r>
        <w:t xml:space="preserve">Demonstrates leadership- level estimating capability, including scenario modeling, bid strategy synthesis, and risk</w:t>
      </w:r>
    </w:p>
    <w:p>
      <w:pPr>
        <w:spacing w:after="120"/>
        <w:ind w:left="360" w:hanging="180"/>
      </w:pPr>
      <w:r>
        <w:t xml:space="preserve">• </w:t>
      </w:r>
      <w:r>
        <w:t xml:space="preserve">based pricing.</w:t>
      </w:r>
    </w:p>
    <w:p>
      <w:pPr>
        <w:spacing w:after="120"/>
      </w:pPr>
      <w:r>
        <w:t xml:space="preserve">*Criteria: 90–100% overall score with every domain above 80%.*</w:t>
      </w:r>
    </w:p>
    <w:p>
      <w:pPr>
        <w:spacing w:after="200"/>
      </w:pPr>
      <w:r>
        <w:t xml:space="preserve">These thresholds are mapped directly into the EON Integrity Suite™ digital credentialing engine, allowing employers to verify skill tier alignment and project fit. The Brainy 24/7 Virtual Mentor provides real-time progress tracking and suggests review materials when learners fall below a performance threshold in any domain.</w:t>
      </w:r>
    </w:p>
    <w:p>
      <w:pPr>
        <w:spacing w:after="200"/>
      </w:pPr>
      <w:r>
        <w:t xml:space="preserve">### Cross-Assessment Rubric Harmonization</w:t>
      </w:r>
    </w:p>
    <w:p>
      <w:pPr>
        <w:spacing w:after="200"/>
      </w:pPr>
      <w:r>
        <w:t xml:space="preserve">Consistency across assessment types is crucial for fair and reliable evaluation. To that end, rubric domains are harmonized across:</w:t>
      </w:r>
    </w:p>
    <w:p>
      <w:pPr>
        <w:spacing w:after="120"/>
        <w:ind w:left="360" w:hanging="180"/>
      </w:pPr>
      <w:r>
        <w:t xml:space="preserve">• </w:t>
      </w:r>
      <w:r>
        <w:t xml:space="preserve">Knowledge</w:t>
      </w:r>
    </w:p>
    <w:p>
      <w:pPr>
        <w:spacing w:after="120"/>
        <w:ind w:left="360" w:hanging="180"/>
      </w:pPr>
      <w:r>
        <w:t xml:space="preserve">• </w:t>
      </w:r>
      <w:r>
        <w:t xml:space="preserve">Based Exams (e.g., Midterm, Final)</w:t>
      </w:r>
    </w:p>
    <w:p>
      <w:pPr>
        <w:spacing w:after="120"/>
        <w:ind w:left="360" w:hanging="180"/>
      </w:pPr>
      <w:r>
        <w:t xml:space="preserve">• </w:t>
      </w:r>
      <w:r>
        <w:t xml:space="preserve">Applied Tasks (e.g., Capstone Project, Estimating Labs)</w:t>
      </w:r>
    </w:p>
    <w:p>
      <w:pPr>
        <w:spacing w:after="120"/>
        <w:ind w:left="360" w:hanging="180"/>
      </w:pPr>
      <w:r>
        <w:t xml:space="preserve">• </w:t>
      </w:r>
      <w:r>
        <w:t xml:space="preserve">XR Simulations (e.g., XR Lab 4: Bid Strategy Simulation)</w:t>
      </w:r>
    </w:p>
    <w:p>
      <w:pPr>
        <w:spacing w:after="120"/>
        <w:ind w:left="360" w:hanging="180"/>
      </w:pPr>
      <w:r>
        <w:t xml:space="preserve">• </w:t>
      </w:r>
      <w:r>
        <w:t xml:space="preserve">Oral Defense &amp; Safety Drill</w:t>
      </w:r>
    </w:p>
    <w:p>
      <w:pPr>
        <w:spacing w:after="200"/>
      </w:pPr>
      <w:r>
        <w:t xml:space="preserve">Each rubric includes both quantitative (score-based) and qualitative (narrative feedback) components. For example, in the Capstone Project, learners receive a numeric score for each domain, accompanied by structured feedback such as:</w:t>
      </w:r>
    </w:p>
    <w:p>
      <w:pPr>
        <w:spacing w:after="120"/>
        <w:ind w:left="360" w:hanging="180"/>
      </w:pPr>
      <w:r>
        <w:t xml:space="preserve">• </w:t>
      </w:r>
      <w:r>
        <w:t xml:space="preserve">“Your assumption modeling was technically correct but lacked market variance consideration. Revisit historical cost data in Chapter 9 for refining assumptions.”</w:t>
      </w:r>
    </w:p>
    <w:p>
      <w:pPr>
        <w:spacing w:after="120"/>
        <w:ind w:left="360" w:hanging="180"/>
      </w:pPr>
      <w:r>
        <w:t xml:space="preserve">• </w:t>
      </w:r>
      <w:r>
        <w:t xml:space="preserve">“Excellent use of bid strategy framework. Consider applying your risk evaluation method to alternate project types to demonstrate adaptability.”</w:t>
      </w:r>
    </w:p>
    <w:p>
      <w:pPr>
        <w:spacing w:after="120"/>
      </w:pPr>
      <w:r>
        <w:t xml:space="preserve">These assessments are integrated with the Convert- to</w:t>
      </w:r>
    </w:p>
    <w:p>
      <w:pPr>
        <w:spacing w:after="120"/>
        <w:ind w:left="360" w:hanging="180"/>
      </w:pPr>
      <w:r>
        <w:t xml:space="preserve">• </w:t>
      </w:r>
      <w:r>
        <w:t xml:space="preserve">XR functionality, enabling learners to replay submitted simulations with overlay commentary from the Brainy Virtual Mentor, helping them reflect on decision points and optimize future performance.</w:t>
      </w:r>
    </w:p>
    <w:p>
      <w:pPr>
        <w:spacing w:after="200"/>
      </w:pPr>
      <w:r>
        <w:t xml:space="preserve">### Alignment with Sector Standards and Job Roles</w:t>
      </w:r>
    </w:p>
    <w:p>
      <w:pPr>
        <w:pStyle w:val="Heading3"/>
        <w:spacing w:before="300" w:after="150"/>
      </w:pPr>
      <w:r>
        <w:rPr>
          <w:b/>
          <w:bCs/>
          <w:sz w:val="24"/>
          <w:szCs w:val="24"/>
        </w:rPr>
        <w:t xml:space="preserve">36.3 All rubrics and thresholds are aligned to sector-aligned competency frameworks, including</w:t>
      </w:r>
    </w:p>
    <w:p>
      <w:pPr>
        <w:spacing w:after="120"/>
        <w:ind w:left="360" w:hanging="180"/>
      </w:pPr>
      <w:r>
        <w:t xml:space="preserve">• </w:t>
      </w:r>
      <w:r>
        <w:t xml:space="preserve">**AACE International Recommended Practices (e.g., 18R</w:t>
      </w:r>
    </w:p>
    <w:p>
      <w:pPr>
        <w:spacing w:after="120"/>
        <w:ind w:left="360" w:hanging="180"/>
      </w:pPr>
      <w:r>
        <w:t xml:space="preserve">• </w:t>
      </w:r>
      <w:r>
        <w:t xml:space="preserve">97, 56R-08)**</w:t>
      </w:r>
    </w:p>
    <w:p>
      <w:pPr>
        <w:spacing w:after="120"/>
        <w:ind w:left="360" w:hanging="180"/>
      </w:pPr>
      <w:r>
        <w:t xml:space="preserve">• </w:t>
      </w:r>
      <w:r>
        <w:t xml:space="preserve">**CSI MasterFormat™ estimating classification**</w:t>
      </w:r>
    </w:p>
    <w:p>
      <w:pPr>
        <w:spacing w:after="120"/>
        <w:ind w:left="360" w:hanging="180"/>
      </w:pPr>
      <w:r>
        <w:t xml:space="preserve">• </w:t>
      </w:r>
      <w:r>
        <w:t xml:space="preserve">**ISO 21500 and GAAP cost control principles**</w:t>
      </w:r>
    </w:p>
    <w:p>
      <w:pPr>
        <w:spacing w:after="120"/>
        <w:ind w:left="360" w:hanging="180"/>
      </w:pPr>
      <w:r>
        <w:t xml:space="preserve">• </w:t>
      </w:r>
      <w:r>
        <w:t xml:space="preserve">**PMI Talent Triangle™ domains (Technical, Leadership, Strategic Business)**</w:t>
      </w:r>
    </w:p>
    <w:p>
      <w:pPr>
        <w:spacing w:after="200"/>
      </w:pPr>
      <w:r>
        <w:t xml:space="preserve">The competency thresholds reflect job role progression from Junior Estimator to Estimating Supervisor and align with cross-sector roles including:</w:t>
      </w:r>
    </w:p>
    <w:p>
      <w:pPr>
        <w:spacing w:after="120"/>
        <w:ind w:left="360" w:hanging="180"/>
      </w:pPr>
      <w:r>
        <w:t xml:space="preserve">• </w:t>
      </w:r>
      <w:r>
        <w:t xml:space="preserve">Construction Estimator</w:t>
      </w:r>
    </w:p>
    <w:p>
      <w:pPr>
        <w:spacing w:after="120"/>
        <w:ind w:left="360" w:hanging="180"/>
      </w:pPr>
      <w:r>
        <w:t xml:space="preserve">• </w:t>
      </w:r>
      <w:r>
        <w:t xml:space="preserve">Bid Coordinator</w:t>
      </w:r>
    </w:p>
    <w:p>
      <w:pPr>
        <w:spacing w:after="120"/>
        <w:ind w:left="360" w:hanging="180"/>
      </w:pPr>
      <w:r>
        <w:t xml:space="preserve">• </w:t>
      </w:r>
      <w:r>
        <w:t xml:space="preserve">Quantity Surveyor</w:t>
      </w:r>
    </w:p>
    <w:p>
      <w:pPr>
        <w:spacing w:after="120"/>
        <w:ind w:left="360" w:hanging="180"/>
      </w:pPr>
      <w:r>
        <w:t xml:space="preserve">• </w:t>
      </w:r>
      <w:r>
        <w:t xml:space="preserve">Cost Analyst</w:t>
      </w:r>
    </w:p>
    <w:p>
      <w:pPr>
        <w:spacing w:after="120"/>
        <w:ind w:left="360" w:hanging="180"/>
      </w:pPr>
      <w:r>
        <w:t xml:space="preserve">• </w:t>
      </w:r>
      <w:r>
        <w:t xml:space="preserve">Project Controls Specialist</w:t>
      </w:r>
    </w:p>
    <w:p>
      <w:pPr>
        <w:spacing w:after="200"/>
      </w:pPr>
      <w:r>
        <w:t xml:space="preserve">This ensures that course completion and certification are meaningful within hiring and promotion frameworks across both public and private infrastructure sectors.</w:t>
      </w:r>
    </w:p>
    <w:p>
      <w:pPr>
        <w:spacing w:after="200"/>
      </w:pPr>
      <w:r>
        <w:t xml:space="preserve">### Feedback Loops and Integrity Checkpoints</w:t>
      </w:r>
    </w:p>
    <w:p>
      <w:pPr>
        <w:spacing w:after="200"/>
      </w:pPr>
      <w:r>
        <w:t xml:space="preserve">To uphold the course’s integrity and trustworthiness—core principles of the EON Integrity Suite™—each assessment undergoes a dual-review process:</w:t>
      </w:r>
    </w:p>
    <w:p>
      <w:pPr>
        <w:spacing w:after="200"/>
      </w:pPr>
      <w:r>
        <w:t xml:space="preserve">1. **Automated AI Review (via Brainy 24/7 Virtual Mentor)**
   Provides initial scoring, detects gaps, and flags inconsistencies.</w:t>
      </w:r>
    </w:p>
    <w:p>
      <w:pPr>
        <w:spacing w:after="200"/>
      </w:pPr>
      <w:r>
        <w:t xml:space="preserve">2. **Instructor Validation (for Oral and Capstone Assessments)**
   Human evaluator confirms scoring accuracy and provides personalized feedback.</w:t>
      </w:r>
    </w:p>
    <w:p>
      <w:pPr>
        <w:spacing w:after="120"/>
      </w:pPr>
      <w:r>
        <w:t xml:space="preserve">In addition, learners can invoke the “Rubric Replay” feature within their XR simulations, allowing them to toggle rubric overlays during key decision segments. This immersive feedback cycle reinforces retention and self- correction, fostering deeper learning and long</w:t>
      </w:r>
    </w:p>
    <w:p>
      <w:pPr>
        <w:spacing w:after="120"/>
        <w:ind w:left="360" w:hanging="180"/>
      </w:pPr>
      <w:r>
        <w:t xml:space="preserve">• </w:t>
      </w:r>
      <w:r>
        <w:t xml:space="preserve">term competency.</w:t>
      </w:r>
    </w:p>
    <w:p>
      <w:pPr>
        <w:spacing w:after="200"/>
      </w:pPr>
      <w:r>
        <w:t xml:space="preserve">By the end of this chapter, learners will be able to interpret their performance within a structured assessment framework, understand how their score translates to industry readiness, and leverage rubric feedback for ongoing improvement. With Brainy 24/7 Virtual Mentor integration and EON Integrity Suite™ credentialing, this ensures every learner exits the program not just certified—but truly capable.</w:t>
      </w:r>
    </w:p>
    <w:p>
      <w:pPr>
        <w:spacing w:after="200"/>
      </w:pPr>
      <w:r>
        <w:t xml:space="preserve">**Certified with EON Integrity Suite™ | EON Reality Inc**
**Brainy 24/7 Virtual Mentor Available for Post-Assessment Reflection and Feedback**</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**Estimated Duration**: 1–1.5 hours
**Classification**: Resource Library → Visual Support &amp; Workflow Enhancers
**Role of Brainy 24/7 Virtual Mentor Available Throughout**</w:t>
      </w:r>
    </w:p>
    <w:p>
      <w:pPr>
        <w:spacing w:after="120"/>
      </w:pPr>
      <w:r>
        <w:t xml:space="preserve">Clear, standardized visuals are essential for communicating complex workflows, takeoff logic, bid structures, and estimate breakdowns in the construction and infrastructure sectors. This chapter provides an exclusive, curated library of industry- aligned illustrations and diagrams designed to reinforce learning across all stages of the estimating and bidding lifecycle. It includes annotated visuals compatible with Convert</w:t>
      </w:r>
    </w:p>
    <w:p>
      <w:pPr>
        <w:spacing w:after="120"/>
        <w:ind w:left="360" w:hanging="180"/>
      </w:pPr>
      <w:r>
        <w:t xml:space="preserve">• </w:t>
      </w:r>
      <w:r>
        <w:t xml:space="preserve">to-XR functionality and supports integration with the EON Integrity Suite™ for digital twin visualization, audit trail reinforcement, and interactive learning.</w:t>
      </w:r>
    </w:p>
    <w:p>
      <w:pPr>
        <w:spacing w:after="200"/>
      </w:pPr>
      <w:r>
        <w:t xml:space="preserve">This visual reference pack complements your practical knowledge and enhances retention by aligning process steps, bid formats, and estimation templates with universally recognized standards such as AACEI, CSI MasterFormat, and ISO 21500. Learners are encouraged to explore each visual with the Brainy 24/7 Virtual Mentor, who offers scenario-based guidance and visual decoding tips to support deeper understanding.</w:t>
      </w:r>
    </w:p>
    <w:p>
      <w:pPr>
        <w:spacing w:after="200"/>
      </w:pPr>
      <w:r>
        <w:t xml:space="preserve">—</w:t>
      </w:r>
    </w:p>
    <w:p>
      <w:pPr>
        <w:spacing w:after="120"/>
      </w:pPr>
      <w:r>
        <w:t xml:space="preserve">### Estimating Workflow Diagrams: End- to</w:t>
      </w:r>
    </w:p>
    <w:p>
      <w:pPr>
        <w:spacing w:after="120"/>
        <w:ind w:left="360" w:hanging="180"/>
      </w:pPr>
      <w:r>
        <w:t xml:space="preserve">• </w:t>
      </w:r>
      <w:r>
        <w:t xml:space="preserve">End Cost Planning</w:t>
      </w:r>
    </w:p>
    <w:p>
      <w:pPr>
        <w:spacing w:after="120"/>
      </w:pPr>
      <w:r>
        <w:t xml:space="preserve">This section includes high- resolution, annotated diagrams covering the full estimating cycle. These workflows are based on real</w:t>
      </w:r>
    </w:p>
    <w:p>
      <w:pPr>
        <w:spacing w:after="120"/>
        <w:ind w:left="360" w:hanging="180"/>
      </w:pPr>
      <w:r>
        <w:t xml:space="preserve">• </w:t>
      </w:r>
      <w:r>
        <w:t xml:space="preserve">world contractor and consultant processes, incorporating both legacy and digital-first approaches.</w:t>
      </w:r>
    </w:p>
    <w:p>
      <w:pPr>
        <w:pStyle w:val="Heading3"/>
        <w:spacing w:before="300" w:after="150"/>
      </w:pPr>
      <w:r>
        <w:rPr>
          <w:b/>
          <w:bCs/>
          <w:sz w:val="24"/>
          <w:szCs w:val="24"/>
        </w:rPr>
        <w:t xml:space="preserve">37.1 Key visuals include</w:t>
      </w:r>
    </w:p>
    <w:p>
      <w:pPr>
        <w:spacing w:after="120"/>
        <w:ind w:left="360" w:hanging="180"/>
      </w:pPr>
      <w:r>
        <w:t xml:space="preserve">• </w:t>
      </w:r>
      <w:r>
        <w:t xml:space="preserve">**Full Estimating Lifecycle Diagram**: From scope review to final bid submission, this diagram maps all major stages — including quantity takeoff, pricing, risk review, bid packaging, and hand</w:t>
      </w:r>
    </w:p>
    <w:p>
      <w:pPr>
        <w:spacing w:after="120"/>
        <w:ind w:left="360" w:hanging="180"/>
      </w:pPr>
      <w:r>
        <w:t xml:space="preserve">• </w:t>
      </w:r>
      <w:r>
        <w:t xml:space="preserve">off to project controls.</w:t>
      </w:r>
    </w:p>
    <w:p>
      <w:pPr>
        <w:spacing w:after="120"/>
        <w:ind w:left="360" w:hanging="180"/>
      </w:pPr>
      <w:r>
        <w:t xml:space="preserve">• </w:t>
      </w:r>
      <w:r>
        <w:t xml:space="preserve">**Pre</w:t>
      </w:r>
    </w:p>
    <w:p>
      <w:pPr>
        <w:spacing w:after="120"/>
        <w:ind w:left="360" w:hanging="180"/>
      </w:pPr>
      <w:r>
        <w:t xml:space="preserve">• </w:t>
      </w:r>
      <w:r>
        <w:t xml:space="preserve">Bid Preparation Flow**: Highlights major inputs such as RFIs, site walks, vendor quote requests, and prequalification data.</w:t>
      </w:r>
    </w:p>
    <w:p>
      <w:pPr>
        <w:spacing w:after="120"/>
        <w:ind w:left="360" w:hanging="180"/>
      </w:pPr>
      <w:r>
        <w:t xml:space="preserve">• </w:t>
      </w:r>
      <w:r>
        <w:t xml:space="preserve">**Change Order Estimating Loop**: Shows the iterative nature of change evaluation and cost impact documentation during construction execution.</w:t>
      </w:r>
    </w:p>
    <w:p>
      <w:pPr>
        <w:spacing w:after="120"/>
        <w:ind w:left="360" w:hanging="180"/>
      </w:pPr>
      <w:r>
        <w:t xml:space="preserve">• </w:t>
      </w:r>
      <w:r>
        <w:t xml:space="preserve">**BIM</w:t>
      </w:r>
    </w:p>
    <w:p>
      <w:pPr>
        <w:spacing w:after="120"/>
        <w:ind w:left="360" w:hanging="180"/>
      </w:pPr>
      <w:r>
        <w:t xml:space="preserve">• </w:t>
      </w:r>
      <w:r>
        <w:t xml:space="preserve">Integrated Estimating Model**: A layered diagram illustrating how 3D/5D BIM data feeds directly into quantity models and cost verification.</w:t>
      </w:r>
    </w:p>
    <w:p>
      <w:pPr>
        <w:spacing w:after="120"/>
      </w:pPr>
      <w:r>
        <w:t xml:space="preserve">Each diagram is tagged with QR- code markers for Convert</w:t>
      </w:r>
    </w:p>
    <w:p>
      <w:pPr>
        <w:spacing w:after="120"/>
        <w:ind w:left="360" w:hanging="180"/>
      </w:pPr>
      <w:r>
        <w:t xml:space="preserve">• </w:t>
      </w:r>
      <w:r>
        <w:t xml:space="preserve">to-XR functionality, allowing learners to experience the flows in an immersive 3D timeline format through the EON XR platform.</w:t>
      </w:r>
    </w:p>
    <w:p>
      <w:pPr>
        <w:spacing w:after="200"/>
      </w:pPr>
      <w:r>
        <w:t xml:space="preserve">—</w:t>
      </w:r>
    </w:p>
    <w:p>
      <w:pPr>
        <w:spacing w:after="200"/>
      </w:pPr>
      <w:r>
        <w:t xml:space="preserve">### Estimate Templates &amp; Bid Form Diagrams</w:t>
      </w:r>
    </w:p>
    <w:p>
      <w:pPr>
        <w:spacing w:after="200"/>
      </w:pPr>
      <w:r>
        <w:t xml:space="preserve">Understanding how to structure and present an estimate is as critical as calculating it. This section showcases example layouts and templates used throughout the industry, paired with guidance on best practices.</w:t>
      </w:r>
    </w:p>
    <w:p>
      <w:pPr>
        <w:pStyle w:val="Heading3"/>
        <w:spacing w:before="300" w:after="150"/>
      </w:pPr>
      <w:r>
        <w:rPr>
          <w:b/>
          <w:bCs/>
          <w:sz w:val="24"/>
          <w:szCs w:val="24"/>
        </w:rPr>
        <w:t xml:space="preserve">37.2 Included diagram sets</w:t>
      </w:r>
    </w:p>
    <w:p>
      <w:pPr>
        <w:spacing w:after="120"/>
        <w:ind w:left="360" w:hanging="180"/>
      </w:pPr>
      <w:r>
        <w:t xml:space="preserve">• </w:t>
      </w:r>
      <w:r>
        <w:t xml:space="preserve">**Line</w:t>
      </w:r>
    </w:p>
    <w:p>
      <w:pPr>
        <w:spacing w:after="120"/>
        <w:ind w:left="360" w:hanging="180"/>
      </w:pPr>
      <w:r>
        <w:t xml:space="preserve">• </w:t>
      </w:r>
      <w:r>
        <w:t xml:space="preserve">Item Estimate Sheet Layout**: A visualized example of a standard itemized estimate organized by divisions (CSI MasterFormat), with cost breakdowns for labor, materials, equipment, overhead, and markups.</w:t>
      </w:r>
    </w:p>
    <w:p>
      <w:pPr>
        <w:spacing w:after="120"/>
        <w:ind w:left="360" w:hanging="180"/>
      </w:pPr>
      <w:r>
        <w:t xml:space="preserve">• </w:t>
      </w:r>
      <w:r>
        <w:t xml:space="preserve">**Bill of Quantities (BOQ) Format Example**: An illustrative template showing how quantities, units, unit prices, and total costs are represented in tabular format for civil and infrastructure projects.</w:t>
      </w:r>
    </w:p>
    <w:p>
      <w:pPr>
        <w:spacing w:after="120"/>
        <w:ind w:left="360" w:hanging="180"/>
      </w:pPr>
      <w:r>
        <w:t xml:space="preserve">• </w:t>
      </w:r>
      <w:r>
        <w:t xml:space="preserve">**Lump Sum vs. Unit Price Bid Forms**: Side</w:t>
      </w:r>
    </w:p>
    <w:p>
      <w:pPr>
        <w:spacing w:after="120"/>
        <w:ind w:left="360" w:hanging="180"/>
      </w:pPr>
      <w:r>
        <w:t xml:space="preserve">• </w:t>
      </w:r>
      <w:r>
        <w:t xml:space="preserve">by- side diagrams comparing these two bid types, including fields for alternates, exclusions, and time</w:t>
      </w:r>
    </w:p>
    <w:p>
      <w:pPr>
        <w:spacing w:after="120"/>
        <w:ind w:left="360" w:hanging="180"/>
      </w:pPr>
      <w:r>
        <w:t xml:space="preserve">• </w:t>
      </w:r>
      <w:r>
        <w:t xml:space="preserve">based adjustments.</w:t>
      </w:r>
    </w:p>
    <w:p>
      <w:pPr>
        <w:spacing w:after="120"/>
        <w:ind w:left="360" w:hanging="180"/>
      </w:pPr>
      <w:r>
        <w:t xml:space="preserve">• </w:t>
      </w:r>
      <w:r>
        <w:t xml:space="preserve">**Risk &amp; Contingency Allocation Table**: Annotated template showing how to structure risk exposure categories across bid components, with suggested contingency percentages and rationale fields.</w:t>
      </w:r>
    </w:p>
    <w:p>
      <w:pPr>
        <w:spacing w:after="120"/>
      </w:pPr>
      <w:r>
        <w:t xml:space="preserve">These resources are accompanied by embedded prompts from the Brainy 24/7 Virtual Mentor, offering sector- specific guidance (e.g., how to handle provisional items in public tenders or escalation clauses in long</w:t>
      </w:r>
    </w:p>
    <w:p>
      <w:pPr>
        <w:spacing w:after="120"/>
        <w:ind w:left="360" w:hanging="180"/>
      </w:pPr>
      <w:r>
        <w:t xml:space="preserve">• </w:t>
      </w:r>
      <w:r>
        <w:t xml:space="preserve">duration mega-projects).</w:t>
      </w:r>
    </w:p>
    <w:p>
      <w:pPr>
        <w:spacing w:after="200"/>
      </w:pPr>
      <w:r>
        <w:t xml:space="preserve">—</w:t>
      </w:r>
    </w:p>
    <w:p>
      <w:pPr>
        <w:spacing w:after="200"/>
      </w:pPr>
      <w:r>
        <w:t xml:space="preserve">### Quantity Takeoff Sketches &amp; Annotated Drawings</w:t>
      </w:r>
    </w:p>
    <w:p>
      <w:pPr>
        <w:spacing w:after="200"/>
      </w:pPr>
      <w:r>
        <w:t xml:space="preserve">Visual estimation starts with interpreting designs accurately. This section contains a set of standard and specialized takeoff illustrations, mockup drawings, and markup examples used during manual and digital takeoff processes.</w:t>
      </w:r>
    </w:p>
    <w:p>
      <w:pPr>
        <w:pStyle w:val="Heading3"/>
        <w:spacing w:before="300" w:after="150"/>
      </w:pPr>
      <w:r>
        <w:rPr>
          <w:b/>
          <w:bCs/>
          <w:sz w:val="24"/>
          <w:szCs w:val="24"/>
        </w:rPr>
        <w:t xml:space="preserve">37.3 Included illustrations</w:t>
      </w:r>
    </w:p>
    <w:p>
      <w:pPr>
        <w:spacing w:after="120"/>
        <w:ind w:left="360" w:hanging="180"/>
      </w:pPr>
      <w:r>
        <w:t xml:space="preserve">• </w:t>
      </w:r>
      <w:r>
        <w:t xml:space="preserve">**Structural Quantity Takeoff Sketch**: Annotated beam and column layout highlighting takeoff techniques for concrete volumes, steel tonnage, and formwork area.</w:t>
      </w:r>
    </w:p>
    <w:p>
      <w:pPr>
        <w:spacing w:after="120"/>
        <w:ind w:left="360" w:hanging="180"/>
      </w:pPr>
      <w:r>
        <w:t xml:space="preserve">• </w:t>
      </w:r>
      <w:r>
        <w:t xml:space="preserve">**MEP Takeoff Snapshot**: Sample HVAC plan with pre</w:t>
      </w:r>
    </w:p>
    <w:p>
      <w:pPr>
        <w:spacing w:after="120"/>
        <w:ind w:left="360" w:hanging="180"/>
      </w:pPr>
      <w:r>
        <w:t xml:space="preserve">• </w:t>
      </w:r>
      <w:r>
        <w:t xml:space="preserve">takeoff annotations for duct lengths, insulation, and accessory counts.</w:t>
      </w:r>
    </w:p>
    <w:p>
      <w:pPr>
        <w:spacing w:after="120"/>
        <w:ind w:left="360" w:hanging="180"/>
      </w:pPr>
      <w:r>
        <w:t xml:space="preserve">• </w:t>
      </w:r>
      <w:r>
        <w:t xml:space="preserve">**Sitework Takeoff Plan**: Civil plan view showing grading lines, curb runs, and utility trenching symbols with color</w:t>
      </w:r>
    </w:p>
    <w:p>
      <w:pPr>
        <w:spacing w:after="120"/>
        <w:ind w:left="360" w:hanging="180"/>
      </w:pPr>
      <w:r>
        <w:t xml:space="preserve">• </w:t>
      </w:r>
      <w:r>
        <w:t xml:space="preserve">coded markup conventions.</w:t>
      </w:r>
    </w:p>
    <w:p>
      <w:pPr>
        <w:spacing w:after="120"/>
        <w:ind w:left="360" w:hanging="180"/>
      </w:pPr>
      <w:r>
        <w:t xml:space="preserve">• </w:t>
      </w:r>
      <w:r>
        <w:t xml:space="preserve">**Digital Takeoff Overlay Example**: Screenshots of takeoff software interfaces (e.g., Bluebeam Revu, Planswift) showing digitized measurements, layer tagging, and linked cost items.</w:t>
      </w:r>
    </w:p>
    <w:p>
      <w:pPr>
        <w:spacing w:after="200"/>
      </w:pPr>
      <w:r>
        <w:t xml:space="preserve">All drawings are formatted for XR conversion, allowing learners to step into the plan environment and practice identifying quantities in immersive 3D.</w:t>
      </w:r>
    </w:p>
    <w:p>
      <w:pPr>
        <w:spacing w:after="200"/>
      </w:pPr>
      <w:r>
        <w:t xml:space="preserve">—</w:t>
      </w:r>
    </w:p>
    <w:p>
      <w:pPr>
        <w:spacing w:after="200"/>
      </w:pPr>
      <w:r>
        <w:t xml:space="preserve">### Estimating Risk Profile Visuals</w:t>
      </w:r>
    </w:p>
    <w:p>
      <w:pPr>
        <w:spacing w:after="200"/>
      </w:pPr>
      <w:r>
        <w:t xml:space="preserve">Effective estimators can visualize cost risk before it materializes. This section provides a set of conceptual diagrams and heat maps used in bid strategy sessions and estimate reviews.</w:t>
      </w:r>
    </w:p>
    <w:p>
      <w:pPr>
        <w:pStyle w:val="Heading3"/>
        <w:spacing w:before="300" w:after="150"/>
      </w:pPr>
      <w:r>
        <w:rPr>
          <w:b/>
          <w:bCs/>
          <w:sz w:val="24"/>
          <w:szCs w:val="24"/>
        </w:rPr>
        <w:t xml:space="preserve">37.4 Included diagrams</w:t>
      </w:r>
    </w:p>
    <w:p>
      <w:pPr>
        <w:spacing w:after="120"/>
        <w:ind w:left="360" w:hanging="180"/>
      </w:pPr>
      <w:r>
        <w:t xml:space="preserve">• </w:t>
      </w:r>
      <w:r>
        <w:t xml:space="preserve">**Cost Risk Heat Map**: Matrix showing likelihood vs. impact of typical risk events (e.g., scope gaps, labor shortages, material volatility), mapped to estimate components.</w:t>
      </w:r>
    </w:p>
    <w:p>
      <w:pPr>
        <w:spacing w:after="120"/>
        <w:ind w:left="360" w:hanging="180"/>
      </w:pPr>
      <w:r>
        <w:t xml:space="preserve">• </w:t>
      </w:r>
      <w:r>
        <w:t xml:space="preserve">**Bid</w:t>
      </w:r>
    </w:p>
    <w:p>
      <w:pPr>
        <w:spacing w:after="120"/>
        <w:ind w:left="360" w:hanging="180"/>
      </w:pPr>
      <w:r>
        <w:t xml:space="preserve">• </w:t>
      </w:r>
      <w:r>
        <w:t xml:space="preserve">Competitiveness vs. Risk Exposure Chart**: A 2x2 quadrant used to position your bid strategy based on aggressiveness and known risk levels.</w:t>
      </w:r>
    </w:p>
    <w:p>
      <w:pPr>
        <w:spacing w:after="120"/>
        <w:ind w:left="360" w:hanging="180"/>
      </w:pPr>
      <w:r>
        <w:t xml:space="preserve">• </w:t>
      </w:r>
      <w:r>
        <w:t xml:space="preserve">**Estimate Confidence Index Graph**: Visualization of estimation maturity against available data (class 5 to class 1 estimates per AACEI).</w:t>
      </w:r>
    </w:p>
    <w:p>
      <w:pPr>
        <w:spacing w:after="120"/>
        <w:ind w:left="360" w:hanging="180"/>
      </w:pPr>
      <w:r>
        <w:t xml:space="preserve">• </w:t>
      </w:r>
      <w:r>
        <w:t xml:space="preserve">**Contingency Planning Funnel**: Graphic representation of how contingency narrows as design clarifies and scope is finalized.</w:t>
      </w:r>
    </w:p>
    <w:p>
      <w:pPr>
        <w:spacing w:after="200"/>
      </w:pPr>
      <w:r>
        <w:t xml:space="preserve">These visuals support real-time discussions in bid reviews and are recommended for integration into your Capstone Project (Chapter 30).</w:t>
      </w:r>
    </w:p>
    <w:p>
      <w:pPr>
        <w:spacing w:after="200"/>
      </w:pPr>
      <w:r>
        <w:t xml:space="preserve">—</w:t>
      </w:r>
    </w:p>
    <w:p>
      <w:pPr>
        <w:spacing w:after="200"/>
      </w:pPr>
      <w:r>
        <w:t xml:space="preserve">### Estimating Logic Diagrams (Decision Trees &amp; Process Maps)</w:t>
      </w:r>
    </w:p>
    <w:p>
      <w:pPr>
        <w:spacing w:after="200"/>
      </w:pPr>
      <w:r>
        <w:t xml:space="preserve">Decision-making under pressure is a hallmark of successful estimating teams. This section includes a series of logic diagrams that walk through common decision pathways in the estimating process.</w:t>
      </w:r>
    </w:p>
    <w:p>
      <w:pPr>
        <w:pStyle w:val="Heading3"/>
        <w:spacing w:before="300" w:after="150"/>
      </w:pPr>
      <w:r>
        <w:rPr>
          <w:b/>
          <w:bCs/>
          <w:sz w:val="24"/>
          <w:szCs w:val="24"/>
        </w:rPr>
        <w:t xml:space="preserve">37.5 Key diagrams</w:t>
      </w:r>
    </w:p>
    <w:p>
      <w:pPr>
        <w:spacing w:after="120"/>
        <w:ind w:left="360" w:hanging="180"/>
      </w:pPr>
      <w:r>
        <w:t xml:space="preserve">• </w:t>
      </w:r>
      <w:r>
        <w:t xml:space="preserve">**Bid/No</w:t>
      </w:r>
    </w:p>
    <w:p>
      <w:pPr>
        <w:spacing w:after="120"/>
        <w:ind w:left="360" w:hanging="180"/>
      </w:pPr>
      <w:r>
        <w:t xml:space="preserve">• </w:t>
      </w:r>
      <w:r>
        <w:t xml:space="preserve">Bid Decision Tree**: Structured flowchart guiding teams through strategic go/no-go analysis based on capacity, risk, competitiveness, and client factors.</w:t>
      </w:r>
    </w:p>
    <w:p>
      <w:pPr>
        <w:spacing w:after="120"/>
        <w:ind w:left="360" w:hanging="180"/>
      </w:pPr>
      <w:r>
        <w:t xml:space="preserve">• </w:t>
      </w:r>
      <w:r>
        <w:t xml:space="preserve">**Estimate Reconciliation Process Map**: Diagram showing how estimates are reviewed, peer</w:t>
      </w:r>
    </w:p>
    <w:p>
      <w:pPr>
        <w:spacing w:after="120"/>
        <w:ind w:left="360" w:hanging="180"/>
      </w:pPr>
      <w:r>
        <w:t xml:space="preserve">• </w:t>
      </w:r>
      <w:r>
        <w:t xml:space="preserve">checked, and reconciled against historical data and known benchmarks.</w:t>
      </w:r>
    </w:p>
    <w:p>
      <w:pPr>
        <w:spacing w:after="120"/>
        <w:ind w:left="360" w:hanging="180"/>
      </w:pPr>
      <w:r>
        <w:t xml:space="preserve">• </w:t>
      </w:r>
      <w:r>
        <w:t xml:space="preserve">**Markup Strategy Flowchart**: A logic map for determining appropriate markup levels based on project size, client type, and risk profile.</w:t>
      </w:r>
    </w:p>
    <w:p>
      <w:pPr>
        <w:spacing w:after="120"/>
        <w:ind w:left="360" w:hanging="180"/>
      </w:pPr>
      <w:r>
        <w:t xml:space="preserve">• </w:t>
      </w:r>
      <w:r>
        <w:t xml:space="preserve">**Value Engineering Assessment Tree**: Decision logic for evaluating alternatives during pre</w:t>
      </w:r>
    </w:p>
    <w:p>
      <w:pPr>
        <w:spacing w:after="120"/>
        <w:ind w:left="360" w:hanging="180"/>
      </w:pPr>
      <w:r>
        <w:t xml:space="preserve">• </w:t>
      </w:r>
      <w:r>
        <w:t xml:space="preserve">bid or post-award optimization reviews.</w:t>
      </w:r>
    </w:p>
    <w:p>
      <w:pPr>
        <w:spacing w:after="200"/>
      </w:pPr>
      <w:r>
        <w:t xml:space="preserve">Each diagram includes embedded note fields and cross-references to earlier chapters for contextual understanding.</w:t>
      </w:r>
    </w:p>
    <w:p>
      <w:pPr>
        <w:spacing w:after="200"/>
      </w:pPr>
      <w:r>
        <w:t xml:space="preserve">—</w:t>
      </w:r>
    </w:p>
    <w:p>
      <w:pPr>
        <w:spacing w:after="200"/>
      </w:pPr>
      <w:r>
        <w:t xml:space="preserve">### Integration Snapshots: ERP, BIM &amp; Cost Data Systems</w:t>
      </w:r>
    </w:p>
    <w:p>
      <w:pPr>
        <w:spacing w:after="200"/>
      </w:pPr>
      <w:r>
        <w:t xml:space="preserve">To support digital transformation in estimating, this section showcases integration diagrams that demonstrate how estimating tools interact with broader construction systems.</w:t>
      </w:r>
    </w:p>
    <w:p>
      <w:pPr>
        <w:pStyle w:val="Heading3"/>
        <w:spacing w:before="300" w:after="150"/>
      </w:pPr>
      <w:r>
        <w:rPr>
          <w:b/>
          <w:bCs/>
          <w:sz w:val="24"/>
          <w:szCs w:val="24"/>
        </w:rPr>
        <w:t xml:space="preserve">37.6 Featured integration visuals</w:t>
      </w:r>
    </w:p>
    <w:p>
      <w:pPr>
        <w:spacing w:after="120"/>
        <w:ind w:left="360" w:hanging="180"/>
      </w:pPr>
      <w:r>
        <w:t xml:space="preserve">• </w:t>
      </w:r>
      <w:r>
        <w:t xml:space="preserve">**5D BIM to Estimate Mapping**: Diagram showing how Revit models or IFC files feed into cost platforms (e.g., CostX, Sage Estimating) with quantity links.</w:t>
      </w:r>
    </w:p>
    <w:p>
      <w:pPr>
        <w:spacing w:after="120"/>
        <w:ind w:left="360" w:hanging="180"/>
      </w:pPr>
      <w:r>
        <w:t xml:space="preserve">• </w:t>
      </w:r>
      <w:r>
        <w:t xml:space="preserve">**ERP Integration Flow**: Visual of how estimating outputs flow into ERP systems like Oracle Primavera or SAP for budget loading and procurement alignment.</w:t>
      </w:r>
    </w:p>
    <w:p>
      <w:pPr>
        <w:spacing w:after="120"/>
        <w:ind w:left="360" w:hanging="180"/>
      </w:pPr>
      <w:r>
        <w:t xml:space="preserve">• </w:t>
      </w:r>
      <w:r>
        <w:t xml:space="preserve">**Live Quote Import Architecture**: Diagram mapping how vendor quotes are uploaded, verified, and synced into estimate line items with audit trail preservation.</w:t>
      </w:r>
    </w:p>
    <w:p>
      <w:pPr>
        <w:spacing w:after="120"/>
        <w:ind w:left="360" w:hanging="180"/>
      </w:pPr>
      <w:r>
        <w:t xml:space="preserve">• </w:t>
      </w:r>
      <w:r>
        <w:t xml:space="preserve">**Cloud</w:t>
      </w:r>
    </w:p>
    <w:p>
      <w:pPr>
        <w:spacing w:after="120"/>
        <w:ind w:left="360" w:hanging="180"/>
      </w:pPr>
      <w:r>
        <w:t xml:space="preserve">• </w:t>
      </w:r>
      <w:r>
        <w:t xml:space="preserve">Based Estimating Workspace**: Conceptual layout of an integrated estimating environment using shared data folders, cloud-hosted drawings, and collaborative markup tools.</w:t>
      </w:r>
    </w:p>
    <w:p>
      <w:pPr>
        <w:spacing w:after="200"/>
      </w:pPr>
      <w:r>
        <w:t xml:space="preserve">These visuals support learners preparing for Chapter 20 on digital system integration and align with real-world implementations of the EON Integrity Suite™.</w:t>
      </w:r>
    </w:p>
    <w:p>
      <w:pPr>
        <w:spacing w:after="200"/>
      </w:pPr>
      <w:r>
        <w:t xml:space="preserve">—</w:t>
      </w:r>
    </w:p>
    <w:p>
      <w:pPr>
        <w:spacing w:after="120"/>
      </w:pPr>
      <w:r>
        <w:t xml:space="preserve">### Usage Guidance &amp; Convert- to</w:t>
      </w:r>
    </w:p>
    <w:p>
      <w:pPr>
        <w:spacing w:after="120"/>
        <w:ind w:left="360" w:hanging="180"/>
      </w:pPr>
      <w:r>
        <w:t xml:space="preserve">• </w:t>
      </w:r>
      <w:r>
        <w:t xml:space="preserve">XR Instructions</w:t>
      </w:r>
    </w:p>
    <w:p>
      <w:pPr>
        <w:spacing w:after="200"/>
      </w:pPr>
      <w:r>
        <w:t xml:space="preserve">At the end of this chapter, learners will find a one- page visual guide on how to interact with these diagrams in immersive mode using the Convert</w:t>
      </w:r>
    </w:p>
    <w:p>
      <w:pPr>
        <w:pStyle w:val="Heading3"/>
        <w:spacing w:before="300" w:after="150"/>
      </w:pPr>
      <w:r>
        <w:rPr>
          <w:b/>
          <w:bCs/>
          <w:sz w:val="24"/>
          <w:szCs w:val="24"/>
        </w:rPr>
        <w:t xml:space="preserve">37.7 - to-XR feature. This functionality, embedded within the EON Integrity Suite™, allows for</w:t>
      </w:r>
    </w:p>
    <w:p>
      <w:pPr>
        <w:spacing w:after="120"/>
        <w:ind w:left="360" w:hanging="180"/>
      </w:pPr>
      <w:r>
        <w:t xml:space="preserve">• </w:t>
      </w:r>
      <w:r>
        <w:t xml:space="preserve">3D rendering of workflows and forms for interactive walkthroughs</w:t>
      </w:r>
    </w:p>
    <w:p>
      <w:pPr>
        <w:spacing w:after="120"/>
        <w:ind w:left="360" w:hanging="180"/>
      </w:pPr>
      <w:r>
        <w:t xml:space="preserve">• </w:t>
      </w:r>
      <w:r>
        <w:t xml:space="preserve">XR</w:t>
      </w:r>
    </w:p>
    <w:p>
      <w:pPr>
        <w:spacing w:after="120"/>
        <w:ind w:left="360" w:hanging="180"/>
      </w:pPr>
      <w:r>
        <w:t xml:space="preserve">• </w:t>
      </w:r>
      <w:r>
        <w:t xml:space="preserve">enabled markup exercises on drawings and templates</w:t>
      </w:r>
    </w:p>
    <w:p>
      <w:pPr>
        <w:spacing w:after="120"/>
        <w:ind w:left="360" w:hanging="180"/>
      </w:pPr>
      <w:r>
        <w:t xml:space="preserve">• </w:t>
      </w:r>
      <w:r>
        <w:t xml:space="preserve">Scenario</w:t>
      </w:r>
    </w:p>
    <w:p>
      <w:pPr>
        <w:spacing w:after="120"/>
        <w:ind w:left="360" w:hanging="180"/>
      </w:pPr>
      <w:r>
        <w:t xml:space="preserve">• </w:t>
      </w:r>
      <w:r>
        <w:t xml:space="preserve">based training with Brainy 24/7 Virtual Mentor commentary</w:t>
      </w:r>
    </w:p>
    <w:p>
      <w:pPr>
        <w:spacing w:after="120"/>
        <w:ind w:left="360" w:hanging="180"/>
      </w:pPr>
      <w:r>
        <w:t xml:space="preserve">• </w:t>
      </w:r>
      <w:r>
        <w:t xml:space="preserve">Integrated feedback based on learner interaction with visual elements</w:t>
      </w:r>
    </w:p>
    <w:p>
      <w:pPr>
        <w:spacing w:after="200"/>
      </w:pPr>
      <w:r>
        <w:t xml:space="preserve">Whether you are studying independently or preparing for a team bid review, these visuals serve as critical enablers for applied understanding and presentation readiness.</w:t>
      </w:r>
    </w:p>
    <w:p>
      <w:pPr>
        <w:spacing w:after="200"/>
      </w:pPr>
      <w:r>
        <w:t xml:space="preserve">—</w:t>
      </w:r>
    </w:p>
    <w:p>
      <w:pPr>
        <w:spacing w:after="200"/>
      </w:pPr>
      <w:r>
        <w:t xml:space="preserve">This Illustrations &amp; Diagrams Pack is continuously updated with new visuals based on industry feedback and evolving best practices. Learners are encouraged to return to this chapter throughout the course and during professional practice to reinforce visual estimation logic and document formatting mastery.</w:t>
      </w:r>
    </w:p>
    <w:p>
      <w:pPr>
        <w:pStyle w:val="Heading3"/>
        <w:spacing w:before="300" w:after="150"/>
      </w:pPr>
      <w:r>
        <w:rPr>
          <w:b/>
          <w:bCs/>
          <w:sz w:val="24"/>
          <w:szCs w:val="24"/>
        </w:rPr>
        <w:t xml:space="preserve">37.8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37.11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**Estimated Duration**: 1–1.5 hours
**Classification**: Resource Library → Multimedia Learning Enhancement
**Certified with EON Integrity Suite™ | EON Reality Inc**
**Role of Brainy 24/7 Virtual Mentor Available Throughout**</w:t>
      </w:r>
    </w:p>
    <w:p>
      <w:pPr>
        <w:spacing w:after="120"/>
      </w:pPr>
      <w:r>
        <w:t xml:space="preserve">A curated video library is a powerful supplemental resource for learners engaging with complex workflows and sector- specific estimating challenges. In the context of Estimating &amp; Bidding Fundamentals, this chapter brings together high</w:t>
      </w:r>
    </w:p>
    <w:p>
      <w:pPr>
        <w:spacing w:after="120"/>
        <w:ind w:left="360" w:hanging="180"/>
      </w:pPr>
      <w:r>
        <w:t xml:space="preserve">• </w:t>
      </w:r>
      <w:r>
        <w:t xml:space="preserve">quality professional video content from trusted sources—ranging from construction industry webinars and software demonstrations to real-world bid openings and OEM (Original Equipment Manufacturer) estimation walkthroughs. These videos deepen understanding, promote visual pattern recognition, and reinforce best practices across diverse project types and estimating methodologies.</w:t>
      </w:r>
    </w:p>
    <w:p>
      <w:pPr>
        <w:spacing w:after="120"/>
      </w:pPr>
      <w:r>
        <w:t xml:space="preserve">The EON Integrity Suite™ ensures that all selected content integrates with the course’s XR- based learning environment, allowing for Convert</w:t>
      </w:r>
    </w:p>
    <w:p>
      <w:pPr>
        <w:spacing w:after="120"/>
        <w:ind w:left="360" w:hanging="180"/>
      </w:pPr>
      <w:r>
        <w:t xml:space="preserve">• </w:t>
      </w:r>
      <w:r>
        <w:t xml:space="preserve">to- XR functionality and enhanced visualization during skill reinforcement. Learners can consult the Brainy 24/7 Virtual Mentor for video</w:t>
      </w:r>
    </w:p>
    <w:p>
      <w:pPr>
        <w:spacing w:after="120"/>
        <w:ind w:left="360" w:hanging="180"/>
      </w:pPr>
      <w:r>
        <w:t xml:space="preserve">• </w:t>
      </w:r>
      <w:r>
        <w:t xml:space="preserve">related contextual questions, explanations of workflows, or links to relevant estimating frameworks.</w:t>
      </w:r>
    </w:p>
    <w:p>
      <w:pPr>
        <w:spacing w:after="200"/>
      </w:pPr>
      <w:r>
        <w:t xml:space="preserve">### Curated Industry Webinars: Estimating, Bidding, and Cost Control</w:t>
      </w:r>
    </w:p>
    <w:p>
      <w:pPr>
        <w:spacing w:after="120"/>
      </w:pPr>
      <w:r>
        <w:t xml:space="preserve">This section presents selected webinars from recognized institutions such as AACE International, ENR (Engineering News- Record), and Construction Management Association of America (CMAA), focusing on real</w:t>
      </w:r>
    </w:p>
    <w:p>
      <w:pPr>
        <w:spacing w:after="120"/>
        <w:ind w:left="360" w:hanging="180"/>
      </w:pPr>
      <w:r>
        <w:t xml:space="preserve">• </w:t>
      </w:r>
      <w:r>
        <w:t xml:space="preserve">world estimating strategies and cost control frameworks. These videos emphasize the strategic decisions estimators must make during various project phases and how cost modeling impacts final bid competitiveness.</w:t>
      </w:r>
    </w:p>
    <w:p>
      <w:pPr>
        <w:spacing w:after="200"/>
      </w:pPr>
      <w:r>
        <w:t xml:space="preserve">**Key Videos Include:**</w:t>
      </w:r>
    </w:p>
    <w:p>
      <w:pPr>
        <w:spacing w:after="120"/>
        <w:ind w:left="360" w:hanging="180"/>
      </w:pPr>
      <w:r>
        <w:t xml:space="preserve">• </w:t>
      </w:r>
      <w:r>
        <w:t xml:space="preserve">*“Estimating for Success: Current Trends and Cost Risks”* – AACEI webinar covering escalation risk, project location factors, and contingency modeling.</w:t>
      </w:r>
    </w:p>
    <w:p>
      <w:pPr>
        <w:spacing w:after="120"/>
        <w:ind w:left="360" w:hanging="180"/>
      </w:pPr>
      <w:r>
        <w:t xml:space="preserve">• </w:t>
      </w:r>
      <w:r>
        <w:t xml:space="preserve">*“Bid Day Strategies: Lessons from Public Sector Projects”* – Presented by ENR, this session deconstructs live bid openings and post</w:t>
      </w:r>
    </w:p>
    <w:p>
      <w:pPr>
        <w:spacing w:after="120"/>
        <w:ind w:left="360" w:hanging="180"/>
      </w:pPr>
      <w:r>
        <w:t xml:space="preserve">• </w:t>
      </w:r>
      <w:r>
        <w:t xml:space="preserve">bid reviews.</w:t>
      </w:r>
    </w:p>
    <w:p>
      <w:pPr>
        <w:spacing w:after="120"/>
        <w:ind w:left="360" w:hanging="180"/>
      </w:pPr>
      <w:r>
        <w:t xml:space="preserve">• </w:t>
      </w:r>
      <w:r>
        <w:t xml:space="preserve">*“Quantifying the Unknown: Advanced Contingency Planning”* – CMAA session on how expert estimators handle incomplete scope and design gaps.</w:t>
      </w:r>
    </w:p>
    <w:p>
      <w:pPr>
        <w:spacing w:after="120"/>
      </w:pPr>
      <w:r>
        <w:t xml:space="preserve">Each webinar is timestamped and tagged for Convert- to</w:t>
      </w:r>
    </w:p>
    <w:p>
      <w:pPr>
        <w:spacing w:after="120"/>
        <w:ind w:left="360" w:hanging="180"/>
      </w:pPr>
      <w:r>
        <w:t xml:space="preserve">• </w:t>
      </w:r>
      <w:r>
        <w:t xml:space="preserve">XR functionality, enabling learners to recreate scenarios within their XR labs and simulate alternate bid strategies.</w:t>
      </w:r>
    </w:p>
    <w:p>
      <w:pPr>
        <w:spacing w:after="200"/>
      </w:pPr>
      <w:r>
        <w:t xml:space="preserve">Brainy Tip: Ask the Brainy 24/7 Virtual Mentor to summarize webinar key takeaways or explain how escalation risk was quantified in the first video.</w:t>
      </w:r>
    </w:p>
    <w:p>
      <w:pPr>
        <w:spacing w:after="200"/>
      </w:pPr>
      <w:r>
        <w:t xml:space="preserve">### OEM Demonstrations: Software &amp; Platform-Specific Estimating Walkthroughs</w:t>
      </w:r>
    </w:p>
    <w:p>
      <w:pPr>
        <w:spacing w:after="200"/>
      </w:pPr>
      <w:r>
        <w:t xml:space="preserve">Many estimating professionals rely on specialized software platforms. To support cross-platform competency, this section includes video walkthroughs directly from OEMs such as Autodesk, Bluebeam, Trimble, Sage Estimating, and CostX. These videos reinforce Chapter 11 (Estimating Tools, Software &amp; Hardware) and Chapter 20 (Integration with ERP / BIM / Workflow Systems).</w:t>
      </w:r>
    </w:p>
    <w:p>
      <w:pPr>
        <w:spacing w:after="200"/>
      </w:pPr>
      <w:r>
        <w:t xml:space="preserve">**Featured OEM Content:**</w:t>
      </w:r>
    </w:p>
    <w:p>
      <w:pPr>
        <w:spacing w:after="120"/>
        <w:ind w:left="360" w:hanging="180"/>
      </w:pPr>
      <w:r>
        <w:t xml:space="preserve">• </w:t>
      </w:r>
      <w:r>
        <w:t xml:space="preserve">*Autodesk Build: 5D Estimating with Navisworks Integrated Models* – Demonstrates model</w:t>
      </w:r>
    </w:p>
    <w:p>
      <w:pPr>
        <w:spacing w:after="120"/>
        <w:ind w:left="360" w:hanging="180"/>
      </w:pPr>
      <w:r>
        <w:t xml:space="preserve">• </w:t>
      </w:r>
      <w:r>
        <w:t xml:space="preserve">based quantity extraction and cost assignment.</w:t>
      </w:r>
    </w:p>
    <w:p>
      <w:pPr>
        <w:spacing w:after="120"/>
        <w:ind w:left="360" w:hanging="180"/>
      </w:pPr>
      <w:r>
        <w:t xml:space="preserve">• </w:t>
      </w:r>
      <w:r>
        <w:t xml:space="preserve">*Bluebeam Revu for Estimators* – How to perform digital takeoffs, calibrate drawings, and export BOQ formats.</w:t>
      </w:r>
    </w:p>
    <w:p>
      <w:pPr>
        <w:spacing w:after="120"/>
        <w:ind w:left="360" w:hanging="180"/>
      </w:pPr>
      <w:r>
        <w:t xml:space="preserve">• </w:t>
      </w:r>
      <w:r>
        <w:t xml:space="preserve">*Sage Estimating Cloud Platform Overview* – A full</w:t>
      </w:r>
    </w:p>
    <w:p>
      <w:pPr>
        <w:spacing w:after="120"/>
        <w:ind w:left="360" w:hanging="180"/>
      </w:pPr>
      <w:r>
        <w:t xml:space="preserve">• </w:t>
      </w:r>
      <w:r>
        <w:t xml:space="preserve">cycle estimate from takeoff to bid export using Sage’s database-driven interface.</w:t>
      </w:r>
    </w:p>
    <w:p>
      <w:pPr>
        <w:spacing w:after="120"/>
        <w:ind w:left="360" w:hanging="180"/>
      </w:pPr>
      <w:r>
        <w:t xml:space="preserve">• </w:t>
      </w:r>
      <w:r>
        <w:t xml:space="preserve">*CostX First</w:t>
      </w:r>
    </w:p>
    <w:p>
      <w:pPr>
        <w:spacing w:after="120"/>
        <w:ind w:left="360" w:hanging="180"/>
      </w:pPr>
      <w:r>
        <w:t xml:space="preserve">• </w:t>
      </w:r>
      <w:r>
        <w:t xml:space="preserve">Principles Estimating* – Deep dive into cost assemblies, rate build-up, and live benchmarking functions.</w:t>
      </w:r>
    </w:p>
    <w:p>
      <w:pPr>
        <w:spacing w:after="120"/>
      </w:pPr>
      <w:r>
        <w:t xml:space="preserve">These videos are optimized for pause- and</w:t>
      </w:r>
    </w:p>
    <w:p>
      <w:pPr>
        <w:spacing w:after="120"/>
        <w:ind w:left="360" w:hanging="180"/>
      </w:pPr>
      <w:r>
        <w:t xml:space="preserve">• </w:t>
      </w:r>
      <w:r>
        <w:t xml:space="preserve">practice exercises within the XR interface. Learners can replicate workflows inside the XR Lab 3 environment to reinforce retention and software familiarity.</w:t>
      </w:r>
    </w:p>
    <w:p>
      <w:pPr>
        <w:spacing w:after="120"/>
      </w:pPr>
      <w:r>
        <w:t xml:space="preserve">Convert- to</w:t>
      </w:r>
    </w:p>
    <w:p>
      <w:pPr>
        <w:spacing w:after="120"/>
        <w:ind w:left="360" w:hanging="180"/>
      </w:pPr>
      <w:r>
        <w:t xml:space="preserve">• </w:t>
      </w:r>
      <w:r>
        <w:t xml:space="preserve">XR Function: Each OEM demo includes a linkable tag for XR mirroring, allowing learners to interact with digital estimating environments as seen in the video.</w:t>
      </w:r>
    </w:p>
    <w:p>
      <w:pPr>
        <w:spacing w:after="200"/>
      </w:pPr>
      <w:r>
        <w:t xml:space="preserve">### Clinical &amp; Government Sector Estimating Examples</w:t>
      </w:r>
    </w:p>
    <w:p>
      <w:pPr>
        <w:spacing w:after="200"/>
      </w:pPr>
      <w:r>
        <w:t xml:space="preserve">Construction projects in healthcare, defense, and public infrastructure settings often require specialized estimating practices. This section includes public domain videos from U.S. Army Corps of Engineers (USACE), Veterans Affairs (VA), and NHS (UK), as well as private sector hospital development case studies. These videos help highlight how cost estimation differs in regulated and high-compliance environments.</w:t>
      </w:r>
    </w:p>
    <w:p>
      <w:pPr>
        <w:spacing w:after="200"/>
      </w:pPr>
      <w:r>
        <w:t xml:space="preserve">**Sector Examples:**</w:t>
      </w:r>
    </w:p>
    <w:p>
      <w:pPr>
        <w:spacing w:after="120"/>
        <w:ind w:left="360" w:hanging="180"/>
      </w:pPr>
      <w:r>
        <w:t xml:space="preserve">• </w:t>
      </w:r>
      <w:r>
        <w:t xml:space="preserve">*USACE Estimating Protocols for Military Construction (MILCON)* – Overview of cost models, risk buffers, and design</w:t>
      </w:r>
    </w:p>
    <w:p>
      <w:pPr>
        <w:spacing w:after="120"/>
        <w:ind w:left="360" w:hanging="180"/>
      </w:pPr>
      <w:r>
        <w:t xml:space="preserve">• </w:t>
      </w:r>
      <w:r>
        <w:t xml:space="preserve">bid-build frameworks in defense construction.</w:t>
      </w:r>
    </w:p>
    <w:p>
      <w:pPr>
        <w:spacing w:after="120"/>
        <w:ind w:left="360" w:hanging="180"/>
      </w:pPr>
      <w:r>
        <w:t xml:space="preserve">• </w:t>
      </w:r>
      <w:r>
        <w:t xml:space="preserve">*VA Hospital Project Estimate Review* – Demonstrates multi</w:t>
      </w:r>
    </w:p>
    <w:p>
      <w:pPr>
        <w:spacing w:after="120"/>
        <w:ind w:left="360" w:hanging="180"/>
      </w:pPr>
      <w:r>
        <w:t xml:space="preserve">• </w:t>
      </w:r>
      <w:r>
        <w:t xml:space="preserve">phase BOQ review and reconciliation with federal cost codes.</w:t>
      </w:r>
    </w:p>
    <w:p>
      <w:pPr>
        <w:spacing w:after="120"/>
        <w:ind w:left="360" w:hanging="180"/>
      </w:pPr>
      <w:r>
        <w:t xml:space="preserve">• </w:t>
      </w:r>
      <w:r>
        <w:t xml:space="preserve">*NHS Trust Capital Projects Process* – Walkthrough of procurement and estimating for clinical infrastructure in the UK healthcare system.</w:t>
      </w:r>
    </w:p>
    <w:p>
      <w:pPr>
        <w:spacing w:after="120"/>
        <w:ind w:left="360" w:hanging="180"/>
      </w:pPr>
      <w:r>
        <w:t xml:space="preserve">• </w:t>
      </w:r>
      <w:r>
        <w:t xml:space="preserve">*Private Sector: Modular Construction Pricing in Oncology Clinics* – Cost impact of modularity, expedited schedules, and prefabrication.</w:t>
      </w:r>
    </w:p>
    <w:p>
      <w:pPr>
        <w:spacing w:after="120"/>
      </w:pPr>
      <w:r>
        <w:t xml:space="preserve">These videos align with real- world complexities introduced in Chapter 28 (Case Study B: Complex Multi</w:t>
      </w:r>
    </w:p>
    <w:p>
      <w:pPr>
        <w:spacing w:after="120"/>
        <w:ind w:left="360" w:hanging="180"/>
      </w:pPr>
      <w:r>
        <w:t xml:space="preserve">• </w:t>
      </w:r>
      <w:r>
        <w:t xml:space="preserve">Disciplinary Estimate) and Chapter 19 (Digital Estimating Twins). They equip learners with a comparative view of estimating protocols in high-stakes environments.</w:t>
      </w:r>
    </w:p>
    <w:p>
      <w:pPr>
        <w:spacing w:after="200"/>
      </w:pPr>
      <w:r>
        <w:t xml:space="preserve">Brainy Tip: Use the 24/7 Virtual Mentor to compare public sector procurement workflows and private sector practices shown in the videos.</w:t>
      </w:r>
    </w:p>
    <w:p>
      <w:pPr>
        <w:spacing w:after="200"/>
      </w:pPr>
      <w:r>
        <w:t xml:space="preserve">### Public Bid Openings &amp; Real-Time Estimating Reviews</w:t>
      </w:r>
    </w:p>
    <w:p>
      <w:pPr>
        <w:spacing w:after="200"/>
      </w:pPr>
      <w:r>
        <w:t xml:space="preserve">To demystify the bid submission and review process, this section includes recordings of public bid openings, municipal tender reviews, and contractor estimate walkthroughs. These clips are particularly useful for understanding timing, documentation, and ethical considerations around transparency and fairness.</w:t>
      </w:r>
    </w:p>
    <w:p>
      <w:pPr>
        <w:spacing w:after="200"/>
      </w:pPr>
      <w:r>
        <w:t xml:space="preserve">**Highlighted Content:**</w:t>
      </w:r>
    </w:p>
    <w:p>
      <w:pPr>
        <w:spacing w:after="120"/>
        <w:ind w:left="360" w:hanging="180"/>
      </w:pPr>
      <w:r>
        <w:t xml:space="preserve">• </w:t>
      </w:r>
      <w:r>
        <w:t xml:space="preserve">*City of Toronto Bid Opening (Archived Livestream)* – Real</w:t>
      </w:r>
    </w:p>
    <w:p>
      <w:pPr>
        <w:spacing w:after="120"/>
        <w:ind w:left="360" w:hanging="180"/>
      </w:pPr>
      <w:r>
        <w:t xml:space="preserve">• </w:t>
      </w:r>
      <w:r>
        <w:t xml:space="preserve">time bid tabulation and quote comparisons for civil works.</w:t>
      </w:r>
    </w:p>
    <w:p>
      <w:pPr>
        <w:spacing w:after="120"/>
        <w:ind w:left="360" w:hanging="180"/>
      </w:pPr>
      <w:r>
        <w:t xml:space="preserve">• </w:t>
      </w:r>
      <w:r>
        <w:t xml:space="preserve">*GSA Bid Review Panel Session* – Analysts break down estimator notes and cost justifications.</w:t>
      </w:r>
    </w:p>
    <w:p>
      <w:pPr>
        <w:spacing w:after="120"/>
        <w:ind w:left="360" w:hanging="180"/>
      </w:pPr>
      <w:r>
        <w:t xml:space="preserve">• </w:t>
      </w:r>
      <w:r>
        <w:t xml:space="preserve">*Contractor Post</w:t>
      </w:r>
    </w:p>
    <w:p>
      <w:pPr>
        <w:spacing w:after="120"/>
        <w:ind w:left="360" w:hanging="180"/>
      </w:pPr>
      <w:r>
        <w:t xml:space="preserve">• </w:t>
      </w:r>
      <w:r>
        <w:t xml:space="preserve">Bid Review: Why We Won / Lost the Job* – A candid estimation debrief evaluating pricing decisions, unit rates, and risk exposure.</w:t>
      </w:r>
    </w:p>
    <w:p>
      <w:pPr>
        <w:spacing w:after="200"/>
      </w:pPr>
      <w:r>
        <w:t xml:space="preserve">These resources support Chapter 18 (Bid Reviews, Post-Bid Analysis &amp; Award Management) and reinforce key lessons in bid competitiveness and strategic pricing decisions.</w:t>
      </w:r>
    </w:p>
    <w:p>
      <w:pPr>
        <w:spacing w:after="120"/>
      </w:pPr>
      <w:r>
        <w:t xml:space="preserve">Convert- to</w:t>
      </w:r>
    </w:p>
    <w:p>
      <w:pPr>
        <w:spacing w:after="120"/>
        <w:ind w:left="360" w:hanging="180"/>
      </w:pPr>
      <w:r>
        <w:t xml:space="preserve">• </w:t>
      </w:r>
      <w:r>
        <w:t xml:space="preserve">XR Functionality: Learners can extract portions of these sessions into XR interactive formats to simulate decision-making under real bid conditions.</w:t>
      </w:r>
    </w:p>
    <w:p>
      <w:pPr>
        <w:spacing w:after="200"/>
      </w:pPr>
      <w:r>
        <w:t xml:space="preserve">### Integration with Brainy 24/7 Virtual Mentor</w:t>
      </w:r>
    </w:p>
    <w:p>
      <w:pPr>
        <w:spacing w:after="200"/>
      </w:pPr>
      <w:r>
        <w:t xml:space="preserve">Throughout this chapter, learners are encouraged to engage with the Brainy 24/7 Virtual Mentor to deepen their understanding of video content. Brainy can:</w:t>
      </w:r>
    </w:p>
    <w:p>
      <w:pPr>
        <w:spacing w:after="120"/>
        <w:ind w:left="360" w:hanging="180"/>
      </w:pPr>
      <w:r>
        <w:t xml:space="preserve">• </w:t>
      </w:r>
      <w:r>
        <w:t xml:space="preserve">Summarize key takeaways from each video</w:t>
      </w:r>
    </w:p>
    <w:p>
      <w:pPr>
        <w:spacing w:after="120"/>
        <w:ind w:left="360" w:hanging="180"/>
      </w:pPr>
      <w:r>
        <w:t xml:space="preserve">• </w:t>
      </w:r>
      <w:r>
        <w:t xml:space="preserve">Link videos to relevant chapters and templates</w:t>
      </w:r>
    </w:p>
    <w:p>
      <w:pPr>
        <w:spacing w:after="120"/>
        <w:ind w:left="360" w:hanging="180"/>
      </w:pPr>
      <w:r>
        <w:t xml:space="preserve">• </w:t>
      </w:r>
      <w:r>
        <w:t xml:space="preserve">Simulate estimating scenarios based on video workflows</w:t>
      </w:r>
    </w:p>
    <w:p>
      <w:pPr>
        <w:spacing w:after="120"/>
        <w:ind w:left="360" w:hanging="180"/>
      </w:pPr>
      <w:r>
        <w:t xml:space="preserve">• </w:t>
      </w:r>
      <w:r>
        <w:t xml:space="preserve">Answer clarifying questions about sector</w:t>
      </w:r>
    </w:p>
    <w:p>
      <w:pPr>
        <w:spacing w:after="120"/>
        <w:ind w:left="360" w:hanging="180"/>
      </w:pPr>
      <w:r>
        <w:t xml:space="preserve">• </w:t>
      </w:r>
      <w:r>
        <w:t xml:space="preserve">specific estimating practices</w:t>
      </w:r>
    </w:p>
    <w:p>
      <w:pPr>
        <w:spacing w:after="200"/>
      </w:pPr>
      <w:r>
        <w:t xml:space="preserve">For learners seeking differentiated instruction or reviewing content in multilingual formats, Brainy also offers auto-transcription and translation summaries in English, Spanish, French, and Arabic.</w:t>
      </w:r>
    </w:p>
    <w:p>
      <w:pPr>
        <w:spacing w:after="120"/>
      </w:pPr>
      <w:r>
        <w:t xml:space="preserve">### EON Integrity Suite™ + Convert- to</w:t>
      </w:r>
    </w:p>
    <w:p>
      <w:pPr>
        <w:spacing w:after="120"/>
        <w:ind w:left="360" w:hanging="180"/>
      </w:pPr>
      <w:r>
        <w:t xml:space="preserve">• </w:t>
      </w:r>
      <w:r>
        <w:t xml:space="preserve">XR Functionality</w:t>
      </w:r>
    </w:p>
    <w:p>
      <w:pPr>
        <w:spacing w:after="200"/>
      </w:pPr>
      <w:r>
        <w:t xml:space="preserve">Every video in this chapter is indexed through the EON Integrity Suite™ and tagged with instructional metadata. Learners can:</w:t>
      </w:r>
    </w:p>
    <w:p>
      <w:pPr>
        <w:spacing w:after="120"/>
        <w:ind w:left="360" w:hanging="180"/>
      </w:pPr>
      <w:r>
        <w:t xml:space="preserve">• </w:t>
      </w:r>
      <w:r>
        <w:t xml:space="preserve">Launch XR simulations from OEM or government workflows</w:t>
      </w:r>
    </w:p>
    <w:p>
      <w:pPr>
        <w:spacing w:after="120"/>
        <w:ind w:left="360" w:hanging="180"/>
      </w:pPr>
      <w:r>
        <w:t xml:space="preserve">• </w:t>
      </w:r>
      <w:r>
        <w:t xml:space="preserve">Cross</w:t>
      </w:r>
    </w:p>
    <w:p>
      <w:pPr>
        <w:spacing w:after="120"/>
        <w:ind w:left="360" w:hanging="180"/>
      </w:pPr>
      <w:r>
        <w:t xml:space="preserve">• </w:t>
      </w:r>
      <w:r>
        <w:t xml:space="preserve">reference estimating software actions with XR Lab 3 activities</w:t>
      </w:r>
    </w:p>
    <w:p>
      <w:pPr>
        <w:spacing w:after="120"/>
        <w:ind w:left="360" w:hanging="180"/>
      </w:pPr>
      <w:r>
        <w:t xml:space="preserve">• </w:t>
      </w:r>
      <w:r>
        <w:t xml:space="preserve">Simulate bid evaluations from real</w:t>
      </w:r>
    </w:p>
    <w:p>
      <w:pPr>
        <w:spacing w:after="120"/>
        <w:ind w:left="360" w:hanging="180"/>
      </w:pPr>
      <w:r>
        <w:t xml:space="preserve">• </w:t>
      </w:r>
      <w:r>
        <w:t xml:space="preserve">world videos in XR Lab 6</w:t>
      </w:r>
    </w:p>
    <w:p>
      <w:pPr>
        <w:spacing w:after="120"/>
        <w:ind w:left="360" w:hanging="180"/>
      </w:pPr>
      <w:r>
        <w:t xml:space="preserve">• </w:t>
      </w:r>
      <w:r>
        <w:t xml:space="preserve">Review project</w:t>
      </w:r>
    </w:p>
    <w:p>
      <w:pPr>
        <w:spacing w:after="120"/>
        <w:ind w:left="360" w:hanging="180"/>
      </w:pPr>
      <w:r>
        <w:t xml:space="preserve">• </w:t>
      </w:r>
      <w:r>
        <w:t xml:space="preserve">specific estimating decisions in immersive formats</w:t>
      </w:r>
    </w:p>
    <w:p>
      <w:pPr>
        <w:spacing w:after="200"/>
      </w:pPr>
      <w:r>
        <w:t xml:space="preserve">This integration ensures that learners don’t just watch — they interact, apply, and refine their estimating skills in a risk-free training environment.</w:t>
      </w:r>
    </w:p>
    <w:p>
      <w:pPr>
        <w:spacing w:after="200"/>
      </w:pPr>
      <w:r>
        <w:t xml:space="preserve">**End of Chapter 38 — Video Library (Curated YouTube / OEM / Clinical / Defense Links)**
**Certified with EON Integrity Suite™ | EON Reality Inc**
**Continue to Chapter 39 — Downloadables &amp; Templates** →</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**Estimated Duration**: 1–1.5 hours
**Classification**: Resource Library → Tools &amp; Templates Repository
**Certified with EON Integrity Suite™ | EON Reality Inc**
**Role of Brainy 24/7 Virtual Mentor Available Throughout**</w:t>
      </w:r>
    </w:p>
    <w:p>
      <w:pPr>
        <w:spacing w:after="120"/>
      </w:pPr>
      <w:r>
        <w:t xml:space="preserve">In the realm of construction estimating and bidding, access to structured, field- validated templates and procedural checklists is essential to promoting bid accuracy, regulatory compliance, and team coordination. Chapter 39 centralizes the downloadable resources used throughout the XR Labs, case studies, and estimating workflows, reinforcing best practices and ensuring consistent document control. Whether preparing a bid for a public infrastructure project or compiling a competitive proposal for a design</w:t>
      </w:r>
    </w:p>
    <w:p>
      <w:pPr>
        <w:spacing w:after="120"/>
        <w:ind w:left="360" w:hanging="180"/>
      </w:pPr>
      <w:r>
        <w:t xml:space="preserve">• </w:t>
      </w:r>
      <w:r>
        <w:t xml:space="preserve">build opportunity, these templates form the backbone of a disciplined estimating regime.</w:t>
      </w:r>
    </w:p>
    <w:p>
      <w:pPr>
        <w:spacing w:after="120"/>
      </w:pPr>
      <w:r>
        <w:t xml:space="preserve">This chapter provides access and guidance on downloadable forms, including Lockout/Tagout (LOTO) safety procedures for estimators visiting live sites, estimating checklists, Computerized Maintenance Management System (CMMS)- linked estimating logs, and Standard Operating Procedures (SOPs) for bid preparation and review. With Brainy 24/7 Virtual Mentor available for contextual tips and field usage suggestions, learners can integrate these tools directly into their workflows or adapt them using Convert</w:t>
      </w:r>
    </w:p>
    <w:p>
      <w:pPr>
        <w:spacing w:after="120"/>
        <w:ind w:left="360" w:hanging="180"/>
      </w:pPr>
      <w:r>
        <w:t xml:space="preserve">• </w:t>
      </w:r>
      <w:r>
        <w:t xml:space="preserve">to-XR functionality.</w:t>
      </w:r>
    </w:p>
    <w:p>
      <w:pPr>
        <w:spacing w:after="200"/>
      </w:pPr>
      <w:r>
        <w:t xml:space="preserve">### Lockout/Tagout (LOTO) Templates for Estimating Site Visits</w:t>
      </w:r>
    </w:p>
    <w:p>
      <w:pPr>
        <w:spacing w:after="200"/>
      </w:pPr>
      <w:r>
        <w:t xml:space="preserve">While not traditionally associated with estimating, LOTO documentation is critical when estimators conduct site visits in operational or partially active construction zones. An estimator might need to inspect mechanical rooms, substation areas, or MEP-intensive basements where energized systems are active.</w:t>
      </w:r>
    </w:p>
    <w:p>
      <w:pPr>
        <w:pStyle w:val="Heading3"/>
        <w:spacing w:before="300" w:after="150"/>
      </w:pPr>
      <w:r>
        <w:rPr>
          <w:b/>
          <w:bCs/>
          <w:sz w:val="24"/>
          <w:szCs w:val="24"/>
        </w:rPr>
        <w:t xml:space="preserve">39.1 The downloadable LOTO template provided includes</w:t>
      </w:r>
    </w:p>
    <w:p>
      <w:pPr>
        <w:spacing w:after="120"/>
        <w:ind w:left="360" w:hanging="180"/>
      </w:pPr>
      <w:r>
        <w:t xml:space="preserve">• </w:t>
      </w:r>
      <w:r>
        <w:t xml:space="preserve">Pre</w:t>
      </w:r>
    </w:p>
    <w:p>
      <w:pPr>
        <w:spacing w:after="120"/>
        <w:ind w:left="360" w:hanging="180"/>
      </w:pPr>
      <w:r>
        <w:t xml:space="preserve">• </w:t>
      </w:r>
      <w:r>
        <w:t xml:space="preserve">Entry Hazard Identification Checklist</w:t>
      </w:r>
    </w:p>
    <w:p>
      <w:pPr>
        <w:spacing w:after="120"/>
        <w:ind w:left="360" w:hanging="180"/>
      </w:pPr>
      <w:r>
        <w:t xml:space="preserve">• </w:t>
      </w:r>
      <w:r>
        <w:t xml:space="preserve">Authorized Access Log for Estimators</w:t>
      </w:r>
    </w:p>
    <w:p>
      <w:pPr>
        <w:spacing w:after="120"/>
        <w:ind w:left="360" w:hanging="180"/>
      </w:pPr>
      <w:r>
        <w:t xml:space="preserve">• </w:t>
      </w:r>
      <w:r>
        <w:t xml:space="preserve">System Isolation Confirmation Form</w:t>
      </w:r>
    </w:p>
    <w:p>
      <w:pPr>
        <w:spacing w:after="120"/>
        <w:ind w:left="360" w:hanging="180"/>
      </w:pPr>
      <w:r>
        <w:t xml:space="preserve">• </w:t>
      </w:r>
      <w:r>
        <w:t xml:space="preserve">Lockout/Tagout Tag Templates</w:t>
      </w:r>
    </w:p>
    <w:p>
      <w:pPr>
        <w:spacing w:after="120"/>
        <w:ind w:left="360" w:hanging="180"/>
      </w:pPr>
      <w:r>
        <w:t xml:space="preserve">• </w:t>
      </w:r>
      <w:r>
        <w:t xml:space="preserve">QR Code Integration for Digital Audit Trail (EON Integrity Suite™ compatible)</w:t>
      </w:r>
    </w:p>
    <w:p>
      <w:pPr>
        <w:spacing w:after="200"/>
      </w:pPr>
      <w:r>
        <w:t xml:space="preserve">These forms align with OSHA 1910.147 and NFPA 70E site safety protocols. Estimators using these templates can demonstrate due diligence while avoiding unintentional safety violations. Brainy 24/7 Virtual Mentor can assist learners in understanding when and how these forms should be used in the bidding lifecycle and how to document field assumptions based on site constraints.</w:t>
      </w:r>
    </w:p>
    <w:p>
      <w:pPr>
        <w:spacing w:after="200"/>
      </w:pPr>
      <w:r>
        <w:t xml:space="preserve">### Estimating Checklists: Pre-Bid, Scope Review, Submission, and QA</w:t>
      </w:r>
    </w:p>
    <w:p>
      <w:pPr>
        <w:spacing w:after="200"/>
      </w:pPr>
      <w:r>
        <w:t xml:space="preserve">Estimating checklists serve as vital safeguards against the most common errors encountered in bid preparation, such as missing scope items, data entry mistakes, and unverified vendor quotes. This chapter includes four core checklist templates:</w:t>
      </w:r>
    </w:p>
    <w:p>
      <w:pPr>
        <w:spacing w:after="120"/>
        <w:ind w:left="360" w:hanging="180"/>
      </w:pPr>
      <w:r>
        <w:t xml:space="preserve">• </w:t>
      </w:r>
      <w:r>
        <w:t xml:space="preserve">**Pre</w:t>
      </w:r>
    </w:p>
    <w:p>
      <w:pPr>
        <w:spacing w:after="120"/>
        <w:ind w:left="360" w:hanging="180"/>
      </w:pPr>
      <w:r>
        <w:t xml:space="preserve">• </w:t>
      </w:r>
      <w:r>
        <w:t xml:space="preserve">Bid Readiness Checklist** — Ensures all project documentation has been received, including drawings, addenda, and geotechnical reports.</w:t>
      </w:r>
    </w:p>
    <w:p>
      <w:pPr>
        <w:spacing w:after="120"/>
        <w:ind w:left="360" w:hanging="180"/>
      </w:pPr>
      <w:r>
        <w:t xml:space="preserve">• </w:t>
      </w:r>
      <w:r>
        <w:t xml:space="preserve">**Scope Alignment &amp; Quantity Takeoff Checklist** — Confirms that the estimator has fully matched specifications with line items and quantity units.</w:t>
      </w:r>
    </w:p>
    <w:p>
      <w:pPr>
        <w:spacing w:after="120"/>
        <w:ind w:left="360" w:hanging="180"/>
      </w:pPr>
      <w:r>
        <w:t xml:space="preserve">• </w:t>
      </w:r>
      <w:r>
        <w:t xml:space="preserve">**Bid Submission Checklist** — Verifies that bid bonds, proposal forms, and pricing breakdowns are complete and formatted as per owner requirements.</w:t>
      </w:r>
    </w:p>
    <w:p>
      <w:pPr>
        <w:spacing w:after="120"/>
        <w:ind w:left="360" w:hanging="180"/>
      </w:pPr>
      <w:r>
        <w:t xml:space="preserve">• </w:t>
      </w:r>
      <w:r>
        <w:t xml:space="preserve">**QA/QC Estimate Review Checklist** — Used internally to ensure a second estimator or supervisor reviews the estimate for logic gaps and pricing anomalies.</w:t>
      </w:r>
    </w:p>
    <w:p>
      <w:pPr>
        <w:spacing w:after="200"/>
      </w:pPr>
      <w:r>
        <w:t xml:space="preserve">Each checklist is available in Excel and PDF formats and can be converted to interactive XR panels within the EON Integrity Suite™. Brainy 24/7 Virtual Mentor guides learners through each checklist component, offering definitions, critical tips, and reminders of sector standards like AACEI Class 2 vs. Class 3 estimate requirements.</w:t>
      </w:r>
    </w:p>
    <w:p>
      <w:pPr>
        <w:spacing w:after="200"/>
      </w:pPr>
      <w:r>
        <w:t xml:space="preserve">### CMMS-Linked Logs and Estimating Interface Templates</w:t>
      </w:r>
    </w:p>
    <w:p>
      <w:pPr>
        <w:spacing w:after="200"/>
      </w:pPr>
      <w:r>
        <w:t xml:space="preserve">In modern digital workflows, estimators increasingly interface with CMMS (Computerized Maintenance Management Systems) and ERP platforms to extract historical maintenance data for cost modeling or to integrate estimate outputs into asset lifecycle systems. This chapter includes two downloadable resources designed for CMMS alignment:</w:t>
      </w:r>
    </w:p>
    <w:p>
      <w:pPr>
        <w:spacing w:after="120"/>
        <w:ind w:left="360" w:hanging="180"/>
      </w:pPr>
      <w:r>
        <w:t xml:space="preserve">• </w:t>
      </w:r>
      <w:r>
        <w:t xml:space="preserve">**Historical Maintenance Cost Log Template (CMMS</w:t>
      </w:r>
    </w:p>
    <w:p>
      <w:pPr>
        <w:spacing w:after="120"/>
        <w:ind w:left="360" w:hanging="180"/>
      </w:pPr>
      <w:r>
        <w:t xml:space="preserve">• </w:t>
      </w:r>
      <w:r>
        <w:t xml:space="preserve">Compatible CSV)** — Allows estimators to import past repair and service data into cost modeling tools.</w:t>
      </w:r>
    </w:p>
    <w:p>
      <w:pPr>
        <w:spacing w:after="120"/>
        <w:ind w:left="360" w:hanging="180"/>
      </w:pPr>
      <w:r>
        <w:t xml:space="preserve">• </w:t>
      </w:r>
      <w:r>
        <w:t xml:space="preserve">**Estimate</w:t>
      </w:r>
    </w:p>
    <w:p>
      <w:pPr>
        <w:spacing w:after="120"/>
        <w:ind w:left="360" w:hanging="180"/>
      </w:pPr>
      <w:r>
        <w:t xml:space="preserve">• </w:t>
      </w:r>
      <w:r>
        <w:t xml:space="preserve">to- CMMS Transfer Sheet** — A formatted template for transferring approved estimate line items directly into a CMMS or ERP system for post</w:t>
      </w:r>
    </w:p>
    <w:p>
      <w:pPr>
        <w:spacing w:after="120"/>
        <w:ind w:left="360" w:hanging="180"/>
      </w:pPr>
      <w:r>
        <w:t xml:space="preserve">• </w:t>
      </w:r>
      <w:r>
        <w:t xml:space="preserve">award tracking.</w:t>
      </w:r>
    </w:p>
    <w:p>
      <w:pPr>
        <w:spacing w:after="120"/>
      </w:pPr>
      <w:r>
        <w:t xml:space="preserve">These tools are formatted to support integrations with leading platforms like IBM Maximo, SAP PM, and Oracle Primavera. When using these templates, learners can simulate data exchange within XR Labs or use Convert- to</w:t>
      </w:r>
    </w:p>
    <w:p>
      <w:pPr>
        <w:spacing w:after="120"/>
        <w:ind w:left="360" w:hanging="180"/>
      </w:pPr>
      <w:r>
        <w:t xml:space="preserve">• </w:t>
      </w:r>
      <w:r>
        <w:t xml:space="preserve">XR to visualize estimate- to</w:t>
      </w:r>
    </w:p>
    <w:p>
      <w:pPr>
        <w:spacing w:after="120"/>
        <w:ind w:left="360" w:hanging="180"/>
      </w:pPr>
      <w:r>
        <w:t xml:space="preserve">• </w:t>
      </w:r>
      <w:r>
        <w:t xml:space="preserve">maintenance lifecycle workflows. Brainy 24/7 Virtual Mentor provides contextual prompts on data mapping and CMMS field limitations.</w:t>
      </w:r>
    </w:p>
    <w:p>
      <w:pPr>
        <w:spacing w:after="200"/>
      </w:pPr>
      <w:r>
        <w:t xml:space="preserve">### Standard Operating Procedures (SOPs) for Estimating Workflow</w:t>
      </w:r>
    </w:p>
    <w:p>
      <w:pPr>
        <w:spacing w:after="200"/>
      </w:pPr>
      <w:r>
        <w:t xml:space="preserve">Repeatable, compliant estimating outcomes depend on adherence to proven Standard Operating Procedures. The SOP templates provided in this chapter are aligned with the Estimating &amp; Bidding Fundamentals course flow and include:</w:t>
      </w:r>
    </w:p>
    <w:p>
      <w:pPr>
        <w:spacing w:after="120"/>
        <w:ind w:left="360" w:hanging="180"/>
      </w:pPr>
      <w:r>
        <w:t xml:space="preserve">• </w:t>
      </w:r>
      <w:r>
        <w:t xml:space="preserve">**SOP 101: Estimating File Setup and Folder Structure** — Defines standardized digital hierarchy for drawings, quotes, cost data, and revisions.</w:t>
      </w:r>
    </w:p>
    <w:p>
      <w:pPr>
        <w:spacing w:after="120"/>
        <w:ind w:left="360" w:hanging="180"/>
      </w:pPr>
      <w:r>
        <w:t xml:space="preserve">• </w:t>
      </w:r>
      <w:r>
        <w:t xml:space="preserve">**SOP 202: Scope Matching and BOQ Assembly** — Provides a step</w:t>
      </w:r>
    </w:p>
    <w:p>
      <w:pPr>
        <w:spacing w:after="120"/>
        <w:ind w:left="360" w:hanging="180"/>
      </w:pPr>
      <w:r>
        <w:t xml:space="preserve">• </w:t>
      </w:r>
      <w:r>
        <w:t xml:space="preserve">by-step for matching drawings/specs to MasterFormat divisions and generating a Bill of Quantities.</w:t>
      </w:r>
    </w:p>
    <w:p>
      <w:pPr>
        <w:spacing w:after="120"/>
        <w:ind w:left="360" w:hanging="180"/>
      </w:pPr>
      <w:r>
        <w:t xml:space="preserve">• </w:t>
      </w:r>
      <w:r>
        <w:t xml:space="preserve">**SOP 303: Estimate Review and Finalization** — Outlines the review and signoff process, including version control, supervisor sign</w:t>
      </w:r>
    </w:p>
    <w:p>
      <w:pPr>
        <w:spacing w:after="120"/>
        <w:ind w:left="360" w:hanging="180"/>
      </w:pPr>
      <w:r>
        <w:t xml:space="preserve">• </w:t>
      </w:r>
      <w:r>
        <w:t xml:space="preserve">off, and final submission packaging.</w:t>
      </w:r>
    </w:p>
    <w:p>
      <w:pPr>
        <w:spacing w:after="120"/>
        <w:ind w:left="360" w:hanging="180"/>
      </w:pPr>
      <w:r>
        <w:t xml:space="preserve">• </w:t>
      </w:r>
      <w:r>
        <w:t xml:space="preserve">**SOP 404: Post</w:t>
      </w:r>
    </w:p>
    <w:p>
      <w:pPr>
        <w:spacing w:after="120"/>
        <w:ind w:left="360" w:hanging="180"/>
      </w:pPr>
      <w:r>
        <w:t xml:space="preserve">• </w:t>
      </w:r>
      <w:r>
        <w:t xml:space="preserve">Bid Handoff to PM &amp; Contracting Team** — Ensures a smooth transition of estimate data to project managers post-award.</w:t>
      </w:r>
    </w:p>
    <w:p>
      <w:pPr>
        <w:spacing w:after="200"/>
      </w:pPr>
      <w:r>
        <w:t xml:space="preserve">Each SOP includes a process visualization diagram and a RACI chart (Responsible, Accountable, Consulted, Informed) to define stakeholder roles. These can be embedded into XR environments via EON Integrity Suite™ or used directly in collaborative estimating platforms. Brainy 24/7 Virtual Mentor walks learners through example scenarios where SOP deviations led to bid rejection or cost overruns, reinforcing the importance of disciplined execution.</w:t>
      </w:r>
    </w:p>
    <w:p>
      <w:pPr>
        <w:spacing w:after="120"/>
      </w:pPr>
      <w:r>
        <w:t xml:space="preserve">### Sector- Agnostic Templates with Cross</w:t>
      </w:r>
    </w:p>
    <w:p>
      <w:pPr>
        <w:spacing w:after="120"/>
        <w:ind w:left="360" w:hanging="180"/>
      </w:pPr>
      <w:r>
        <w:t xml:space="preserve">• </w:t>
      </w:r>
      <w:r>
        <w:t xml:space="preserve">Segment Utility</w:t>
      </w:r>
    </w:p>
    <w:p>
      <w:pPr>
        <w:spacing w:after="200"/>
      </w:pPr>
      <w:r>
        <w:t xml:space="preserve">Although built for construction and infrastructure sectors, the templates in this chapter have been designed with cross-segment adaptability in mind. Whether estimating for electrical substations, data centers, civil infrastructure, or mechanical upgrades, each document includes editable fields and guidance for tailoring across specialties.</w:t>
      </w:r>
    </w:p>
    <w:p>
      <w:pPr>
        <w:pStyle w:val="Heading3"/>
        <w:spacing w:before="300" w:after="150"/>
      </w:pPr>
      <w:r>
        <w:rPr>
          <w:b/>
          <w:bCs/>
          <w:sz w:val="24"/>
          <w:szCs w:val="24"/>
        </w:rPr>
        <w:t xml:space="preserve">39.2 Included with this chapter</w:t>
      </w:r>
    </w:p>
    <w:p>
      <w:pPr>
        <w:spacing w:after="120"/>
        <w:ind w:left="360" w:hanging="180"/>
      </w:pPr>
      <w:r>
        <w:t xml:space="preserve">• </w:t>
      </w:r>
      <w:r>
        <w:t xml:space="preserve">**Master Template Index** — A downloadable document cataloging all templates with version history, file type, and intended use case.</w:t>
      </w:r>
    </w:p>
    <w:p>
      <w:pPr>
        <w:spacing w:after="120"/>
        <w:ind w:left="360" w:hanging="180"/>
      </w:pPr>
      <w:r>
        <w:t xml:space="preserve">• </w:t>
      </w:r>
      <w:r>
        <w:t xml:space="preserve">**XR</w:t>
      </w:r>
    </w:p>
    <w:p>
      <w:pPr>
        <w:spacing w:after="120"/>
        <w:ind w:left="360" w:hanging="180"/>
      </w:pPr>
      <w:r>
        <w:t xml:space="preserve">• </w:t>
      </w:r>
      <w:r>
        <w:t xml:space="preserve">Ready Flag** — Each template is labeled with XR compatibility status, indicating whether it’s deployable as an interactive XR object in simulation labs or case walkthroughs.</w:t>
      </w:r>
    </w:p>
    <w:p>
      <w:pPr>
        <w:spacing w:after="120"/>
        <w:ind w:left="360" w:hanging="180"/>
      </w:pPr>
      <w:r>
        <w:t xml:space="preserve">• </w:t>
      </w:r>
      <w:r>
        <w:t xml:space="preserve">**Template Version Control Guide** — Instructions on how to maintain and update template versions within an estimating team or organization.</w:t>
      </w:r>
    </w:p>
    <w:p>
      <w:pPr>
        <w:spacing w:after="200"/>
      </w:pPr>
      <w:r>
        <w:t xml:space="preserve">These tools support organizational knowledge retention, audit readiness, and work standardization across estimating and preconstruction departments.</w:t>
      </w:r>
    </w:p>
    <w:p>
      <w:pPr>
        <w:spacing w:after="120"/>
      </w:pPr>
      <w:r>
        <w:t xml:space="preserve">### Integration with EON Integrity Suite™ and Convert- to</w:t>
      </w:r>
    </w:p>
    <w:p>
      <w:pPr>
        <w:spacing w:after="120"/>
        <w:ind w:left="360" w:hanging="180"/>
      </w:pPr>
      <w:r>
        <w:t xml:space="preserve">• </w:t>
      </w:r>
      <w:r>
        <w:t xml:space="preserve">XR Utility</w:t>
      </w:r>
    </w:p>
    <w:p>
      <w:pPr>
        <w:spacing w:after="200"/>
      </w:pPr>
      <w:r>
        <w:t xml:space="preserve">All templates in this chapter are certified for use within the EON Integrity Suite™. Learners and organizations can upload these files into their XR-enabled estimating dashboards, enabling digital twin integration, template versioning, and collaborative review in immersive environments.</w:t>
      </w:r>
    </w:p>
    <w:p>
      <w:pPr>
        <w:spacing w:after="120"/>
      </w:pPr>
      <w:r>
        <w:t xml:space="preserve">Convert- to</w:t>
      </w:r>
    </w:p>
    <w:p>
      <w:pPr>
        <w:spacing w:after="120"/>
        <w:ind w:left="360" w:hanging="180"/>
      </w:pPr>
      <w:r>
        <w:t xml:space="preserve">• </w:t>
      </w:r>
      <w:r>
        <w:t xml:space="preserve">XR functionality allows users to take Excel-based checklists or SOP flowcharts and transform them into interactive XR overlays or guided simulation tools—ideal for onboarding new estimators or conducting bid room scenario training.</w:t>
      </w:r>
    </w:p>
    <w:p>
      <w:pPr>
        <w:pStyle w:val="Heading3"/>
        <w:spacing w:before="300" w:after="150"/>
      </w:pPr>
      <w:r>
        <w:rPr>
          <w:b/>
          <w:bCs/>
          <w:sz w:val="24"/>
          <w:szCs w:val="24"/>
        </w:rPr>
        <w:t xml:space="preserve">39.3 Brainy 24/7 Virtual Mentor is available for all templates in this chapter, offering</w:t>
      </w:r>
    </w:p>
    <w:p>
      <w:pPr>
        <w:spacing w:after="120"/>
        <w:ind w:left="360" w:hanging="180"/>
      </w:pPr>
      <w:r>
        <w:t xml:space="preserve">• </w:t>
      </w:r>
      <w:r>
        <w:t xml:space="preserve">Glossary definitions for technical terms within the template</w:t>
      </w:r>
    </w:p>
    <w:p>
      <w:pPr>
        <w:spacing w:after="120"/>
        <w:ind w:left="360" w:hanging="180"/>
      </w:pPr>
      <w:r>
        <w:t xml:space="preserve">• </w:t>
      </w:r>
      <w:r>
        <w:t xml:space="preserve">Real</w:t>
      </w:r>
    </w:p>
    <w:p>
      <w:pPr>
        <w:spacing w:after="120"/>
        <w:ind w:left="360" w:hanging="180"/>
      </w:pPr>
      <w:r>
        <w:t xml:space="preserve">• </w:t>
      </w:r>
      <w:r>
        <w:t xml:space="preserve">world examples of correct and incorrect template usage</w:t>
      </w:r>
    </w:p>
    <w:p>
      <w:pPr>
        <w:spacing w:after="120"/>
        <w:ind w:left="360" w:hanging="180"/>
      </w:pPr>
      <w:r>
        <w:t xml:space="preserve">• </w:t>
      </w:r>
      <w:r>
        <w:t xml:space="preserve">Compliance reminders for public vs. private sector bid submissions</w:t>
      </w:r>
    </w:p>
    <w:p>
      <w:pPr>
        <w:spacing w:after="120"/>
        <w:ind w:left="360" w:hanging="180"/>
      </w:pPr>
      <w:r>
        <w:t xml:space="preserve">• </w:t>
      </w:r>
      <w:r>
        <w:t xml:space="preserve">Tips on adapting templates to company</w:t>
      </w:r>
    </w:p>
    <w:p>
      <w:pPr>
        <w:spacing w:after="120"/>
        <w:ind w:left="360" w:hanging="180"/>
      </w:pPr>
      <w:r>
        <w:t xml:space="preserve">• </w:t>
      </w:r>
      <w:r>
        <w:t xml:space="preserve">specific estimating policies</w:t>
      </w:r>
    </w:p>
    <w:p>
      <w:pPr>
        <w:spacing w:after="200"/>
      </w:pPr>
      <w:r>
        <w:t xml:space="preserve">By leveraging these tools, learners not only gain efficiency and reliability in their estimating practice but also build a framework for scalable, compliant bid operations in increasingly competitive markets.</w:t>
      </w:r>
    </w:p>
    <w:p>
      <w:pPr>
        <w:spacing w:after="200"/>
      </w:pPr>
      <w:r>
        <w:t xml:space="preserve">**End of Chapter 39 — Downloadables &amp; Templates (LOTO, Checklists, CMMS, SOPs)**
**Certified with EON Integrity Suite™ | EON Reality Inc**
**Next: Chapter 40 — Sample Data Sets (Quote Sheets, Scope Docs, Change Orders)** ✅</w:t>
      </w:r>
    </w:p>
    <w:p>
      <w:pPr>
        <w:pStyle w:val="Heading3"/>
        <w:spacing w:before="300" w:after="150"/>
      </w:pPr>
      <w:r>
        <w:rPr>
          <w:b/>
          <w:bCs/>
          <w:sz w:val="24"/>
          <w:szCs w:val="24"/>
        </w:rPr>
        <w:t xml:space="preserve">39.4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**Estimated Duration**: 1–1.5 hours
**Classification**: Resource Library → Sample Data Repositories
**Certified with EON Integrity Suite™ | EON Reality Inc**
**Role of Brainy 24/7 Virtual Mentor Available Throughout**</w:t>
      </w:r>
    </w:p>
    <w:p>
      <w:pPr>
        <w:spacing w:after="120"/>
      </w:pPr>
      <w:r>
        <w:t xml:space="preserve">Accurate estimating and competitive bidding are fundamentally data- driven disciplines. This chapter provides curated sample data sets drawn from real</w:t>
      </w:r>
    </w:p>
    <w:p>
      <w:pPr>
        <w:spacing w:after="120"/>
        <w:ind w:left="360" w:hanging="180"/>
      </w:pPr>
      <w:r>
        <w:t xml:space="preserve">• </w:t>
      </w:r>
      <w:r>
        <w:t xml:space="preserve">world construction and infrastructure projects to support practical applications of cost estimation, risk profiling, and bid development. These data sets span multiple control domains—including sensor logs, cyber- monitoring outputs, SCADA (Supervisory Control and Data Acquisition) feeds, and patient</w:t>
      </w:r>
    </w:p>
    <w:p>
      <w:pPr>
        <w:spacing w:after="120"/>
        <w:ind w:left="360" w:hanging="180"/>
      </w:pPr>
      <w:r>
        <w:t xml:space="preserve">• </w:t>
      </w:r>
      <w:r>
        <w:t xml:space="preserve">equivalent maintenance records (in infrastructure health monitoring contexts)—to inform both digital estimation workflows and XR-based diagnostics.</w:t>
      </w:r>
    </w:p>
    <w:p>
      <w:pPr>
        <w:spacing w:after="120"/>
      </w:pPr>
      <w:r>
        <w:t xml:space="preserve">These data resources are designed to enhance your applied understanding of estimating fundamentals across sectors such as civil infrastructure, vertical construction, systems integration, and industrial operations. They also underpin several XR Labs and Case Study exercises throughout the course, replicating the real- world complexity estimators face when dealing with fragmented, dynamic, or live</w:t>
      </w:r>
    </w:p>
    <w:p>
      <w:pPr>
        <w:spacing w:after="120"/>
        <w:ind w:left="360" w:hanging="180"/>
      </w:pPr>
      <w:r>
        <w:t xml:space="preserve">• </w:t>
      </w:r>
      <w:r>
        <w:t xml:space="preserve">sourced data.</w:t>
      </w:r>
    </w:p>
    <w:p>
      <w:pPr>
        <w:spacing w:after="200"/>
      </w:pPr>
      <w:r>
        <w:t xml:space="preserve">### Construction Sensor Data Sets for Cost Estimation</w:t>
      </w:r>
    </w:p>
    <w:p>
      <w:pPr>
        <w:spacing w:after="120"/>
      </w:pPr>
      <w:r>
        <w:t xml:space="preserve">Sensor- based data is becoming increasingly integral to construction estimating, particularly in projects involving smart infrastructure, modular construction, and prefabricated components. These data sets include time</w:t>
      </w:r>
    </w:p>
    <w:p>
      <w:pPr>
        <w:spacing w:after="120"/>
        <w:ind w:left="360" w:hanging="180"/>
      </w:pPr>
      <w:r>
        <w:t xml:space="preserve">• </w:t>
      </w:r>
      <w:r>
        <w:t xml:space="preserve">series logs from vibration monitors, strain gauges, and environmental sensors placed on construction elements.</w:t>
      </w:r>
    </w:p>
    <w:p>
      <w:pPr>
        <w:pStyle w:val="Heading3"/>
        <w:spacing w:before="300" w:after="150"/>
      </w:pPr>
      <w:r>
        <w:rPr>
          <w:b/>
          <w:bCs/>
          <w:sz w:val="24"/>
          <w:szCs w:val="24"/>
        </w:rPr>
        <w:t xml:space="preserve">40.1 The sample files provided include</w:t>
      </w:r>
    </w:p>
    <w:p>
      <w:pPr>
        <w:spacing w:after="120"/>
        <w:ind w:left="360" w:hanging="180"/>
      </w:pPr>
      <w:r>
        <w:t xml:space="preserve">• </w:t>
      </w:r>
      <w:r>
        <w:t xml:space="preserve">Structural Health Monitoring (SHM) sensor logs from a highway overpass project, including stress/fatigue cycles by material type.</w:t>
      </w:r>
    </w:p>
    <w:p>
      <w:pPr>
        <w:spacing w:after="120"/>
        <w:ind w:left="360" w:hanging="180"/>
      </w:pPr>
      <w:r>
        <w:t xml:space="preserve">• </w:t>
      </w:r>
      <w:r>
        <w:t xml:space="preserve">Precast concrete thermal curing sensor data streams used for estimating production delays and energy consumption.</w:t>
      </w:r>
    </w:p>
    <w:p>
      <w:pPr>
        <w:spacing w:after="120"/>
        <w:ind w:left="360" w:hanging="180"/>
      </w:pPr>
      <w:r>
        <w:t xml:space="preserve">• </w:t>
      </w:r>
      <w:r>
        <w:t xml:space="preserve">Motion sensor activation data during crane operations, used to extrapolate equipment productivity rates.</w:t>
      </w:r>
    </w:p>
    <w:p>
      <w:pPr>
        <w:spacing w:after="120"/>
      </w:pPr>
      <w:r>
        <w:t xml:space="preserve">These datasets allow estimators to simulate dynamic quantity adjustments, productivity degradation under adverse conditions, and schedule risk assessments. Integration with digital twins and XR simulations is supported via the Convert- to</w:t>
      </w:r>
    </w:p>
    <w:p>
      <w:pPr>
        <w:spacing w:after="120"/>
        <w:ind w:left="360" w:hanging="180"/>
      </w:pPr>
      <w:r>
        <w:t xml:space="preserve">• </w:t>
      </w:r>
      <w:r>
        <w:t xml:space="preserve">XR functionality embedded in the EON Integrity Suite™.</w:t>
      </w:r>
    </w:p>
    <w:p>
      <w:pPr>
        <w:spacing w:after="200"/>
      </w:pPr>
      <w:r>
        <w:t xml:space="preserve">Brainy 24/7 Virtual Mentor provides contextual prompts to help learners interpret anomalies in datasets and translate them into quantifiable estimating impacts, such as escalation allowances or contingency buffers.</w:t>
      </w:r>
    </w:p>
    <w:p>
      <w:pPr>
        <w:spacing w:after="200"/>
      </w:pPr>
      <w:r>
        <w:t xml:space="preserve">### Patient-Equivalent Infrastructure Maintenance Logs</w:t>
      </w:r>
    </w:p>
    <w:p>
      <w:pPr>
        <w:spacing w:after="120"/>
      </w:pPr>
      <w:r>
        <w:t xml:space="preserve">Borrowing from the healthcare analogy, “patient- equivalent” data sets refer to long</w:t>
      </w:r>
    </w:p>
    <w:p>
      <w:pPr>
        <w:spacing w:after="120"/>
        <w:ind w:left="360" w:hanging="180"/>
      </w:pPr>
      <w:r>
        <w:t xml:space="preserve">• </w:t>
      </w:r>
      <w:r>
        <w:t xml:space="preserve">term maintenance and diagnostic records of assets treated as living systems—such as bridges, HVAC systems, or tunnel boring machines. These logs serve as historical estimation references for lifecycle costing and predictive maintenance inclusion in bids.</w:t>
      </w:r>
    </w:p>
    <w:p>
      <w:pPr>
        <w:pStyle w:val="Heading3"/>
        <w:spacing w:before="300" w:after="150"/>
      </w:pPr>
      <w:r>
        <w:rPr>
          <w:b/>
          <w:bCs/>
          <w:sz w:val="24"/>
          <w:szCs w:val="24"/>
        </w:rPr>
        <w:t xml:space="preserve">40.2 Sample data sets include</w:t>
      </w:r>
    </w:p>
    <w:p>
      <w:pPr>
        <w:spacing w:after="120"/>
        <w:ind w:left="360" w:hanging="180"/>
      </w:pPr>
      <w:r>
        <w:t xml:space="preserve">• </w:t>
      </w:r>
      <w:r>
        <w:t xml:space="preserve">Five</w:t>
      </w:r>
    </w:p>
    <w:p>
      <w:pPr>
        <w:spacing w:after="120"/>
        <w:ind w:left="360" w:hanging="180"/>
      </w:pPr>
      <w:r>
        <w:t xml:space="preserve">• </w:t>
      </w:r>
      <w:r>
        <w:t xml:space="preserve">year maintenance logs and replacement schedules for a hospital’s air-handling units, complete with downtime incidents and cost recovery files.</w:t>
      </w:r>
    </w:p>
    <w:p>
      <w:pPr>
        <w:spacing w:after="120"/>
        <w:ind w:left="360" w:hanging="180"/>
      </w:pPr>
      <w:r>
        <w:t xml:space="preserve">• </w:t>
      </w:r>
      <w:r>
        <w:t xml:space="preserve">Tunnel infrastructure inspection reports with cost</w:t>
      </w:r>
    </w:p>
    <w:p>
      <w:pPr>
        <w:spacing w:after="120"/>
        <w:ind w:left="360" w:hanging="180"/>
      </w:pPr>
      <w:r>
        <w:t xml:space="preserve">• </w:t>
      </w:r>
      <w:r>
        <w:t xml:space="preserve">tagged defect catalogs and repair schedules.</w:t>
      </w:r>
    </w:p>
    <w:p>
      <w:pPr>
        <w:spacing w:after="120"/>
        <w:ind w:left="360" w:hanging="180"/>
      </w:pPr>
      <w:r>
        <w:t xml:space="preserve">• </w:t>
      </w:r>
      <w:r>
        <w:t xml:space="preserve">Facility condition index (FCI) data for a university campus, formatted as capital expenditure forecasts over 7 years.</w:t>
      </w:r>
    </w:p>
    <w:p>
      <w:pPr>
        <w:spacing w:after="120"/>
      </w:pPr>
      <w:r>
        <w:t xml:space="preserve">These data sets are particularly useful in preparing estimates for Design- Build</w:t>
      </w:r>
    </w:p>
    <w:p>
      <w:pPr>
        <w:spacing w:after="120"/>
        <w:ind w:left="360" w:hanging="180"/>
      </w:pPr>
      <w:r>
        <w:t xml:space="preserve">• </w:t>
      </w:r>
      <w:r>
        <w:t xml:space="preserve">Operate- Maintain (DBOM) contracts or PPP (Public</w:t>
      </w:r>
    </w:p>
    <w:p>
      <w:pPr>
        <w:spacing w:after="120"/>
        <w:ind w:left="360" w:hanging="180"/>
      </w:pPr>
      <w:r>
        <w:t xml:space="preserve">• </w:t>
      </w:r>
      <w:r>
        <w:t xml:space="preserve">Private Partnership) bids. They enable the estimator to account for operational risk costs, potential performance penalties, and lifecycle savings.</w:t>
      </w:r>
    </w:p>
    <w:p>
      <w:pPr>
        <w:spacing w:after="200"/>
      </w:pPr>
      <w:r>
        <w:t xml:space="preserve">Your Brainy 24/7 Virtual Mentor flags opportunities to apply these data to risk-adjusted line items or to refine escalation models using historic deterioration rates.</w:t>
      </w:r>
    </w:p>
    <w:p>
      <w:pPr>
        <w:spacing w:after="200"/>
      </w:pPr>
      <w:r>
        <w:t xml:space="preserve">### Cyber &amp; Digital Infrastructure Logs for Bid Risk Profiling</w:t>
      </w:r>
    </w:p>
    <w:p>
      <w:pPr>
        <w:spacing w:after="200"/>
      </w:pPr>
      <w:r>
        <w:t xml:space="preserve">As estimating expands into digital infrastructure and smart buildings, cyber monitoring logs and IT infrastructure performance metrics are becoming part of the estimator’s toolkit. These logs provide insights into system uptime, failure rates, and operational loads, translating into cost implications for specialized scope areas like data centers, security systems, and IoT-enabled assets.</w:t>
      </w:r>
    </w:p>
    <w:p>
      <w:pPr>
        <w:pStyle w:val="Heading3"/>
        <w:spacing w:before="300" w:after="150"/>
      </w:pPr>
      <w:r>
        <w:rPr>
          <w:b/>
          <w:bCs/>
          <w:sz w:val="24"/>
          <w:szCs w:val="24"/>
        </w:rPr>
        <w:t xml:space="preserve">40.3 Included in this chapter are</w:t>
      </w:r>
    </w:p>
    <w:p>
      <w:pPr>
        <w:spacing w:after="120"/>
        <w:ind w:left="360" w:hanging="180"/>
      </w:pPr>
      <w:r>
        <w:t xml:space="preserve">• </w:t>
      </w:r>
      <w:r>
        <w:t xml:space="preserve">Uptime/downtime logs from a Tier III data center project, cross</w:t>
      </w:r>
    </w:p>
    <w:p>
      <w:pPr>
        <w:spacing w:after="120"/>
        <w:ind w:left="360" w:hanging="180"/>
      </w:pPr>
      <w:r>
        <w:t xml:space="preserve">• </w:t>
      </w:r>
      <w:r>
        <w:t xml:space="preserve">referenced with HVAC and power redundancy costs.</w:t>
      </w:r>
    </w:p>
    <w:p>
      <w:pPr>
        <w:spacing w:after="120"/>
        <w:ind w:left="360" w:hanging="180"/>
      </w:pPr>
      <w:r>
        <w:t xml:space="preserve">• </w:t>
      </w:r>
      <w:r>
        <w:t xml:space="preserve">Cybersecurity incident logs from a smart building deployment, categorized by threat vectors and recovery timeframes.</w:t>
      </w:r>
    </w:p>
    <w:p>
      <w:pPr>
        <w:spacing w:after="120"/>
        <w:ind w:left="360" w:hanging="180"/>
      </w:pPr>
      <w:r>
        <w:t xml:space="preserve">• </w:t>
      </w:r>
      <w:r>
        <w:t xml:space="preserve">Software patching and system reconfiguration logs from a municipal IT infrastructure upgrade.</w:t>
      </w:r>
    </w:p>
    <w:p>
      <w:pPr>
        <w:spacing w:after="200"/>
      </w:pPr>
      <w:r>
        <w:t xml:space="preserve">These data points can be used to estimate the required contingencies for IT scope, the complexity of commissioning services, and the cost of cybersecurity hardening. They are particularly relevant in Design-Build projects where digital systems are integrated at the construction phase.</w:t>
      </w:r>
    </w:p>
    <w:p>
      <w:pPr>
        <w:spacing w:after="120"/>
      </w:pPr>
      <w:r>
        <w:t xml:space="preserve">Convert- to</w:t>
      </w:r>
    </w:p>
    <w:p>
      <w:pPr>
        <w:spacing w:after="120"/>
        <w:ind w:left="360" w:hanging="180"/>
      </w:pPr>
      <w:r>
        <w:t xml:space="preserve">• </w:t>
      </w:r>
      <w:r>
        <w:t xml:space="preserve">XR functionality allows learners to embed these logs into digital twin environments for simulated estimating scenarios—especially for high- tech or mission</w:t>
      </w:r>
    </w:p>
    <w:p>
      <w:pPr>
        <w:spacing w:after="120"/>
        <w:ind w:left="360" w:hanging="180"/>
      </w:pPr>
      <w:r>
        <w:t xml:space="preserve">• </w:t>
      </w:r>
      <w:r>
        <w:t xml:space="preserve">critical facility bids.</w:t>
      </w:r>
    </w:p>
    <w:p>
      <w:pPr>
        <w:spacing w:after="200"/>
      </w:pPr>
      <w:r>
        <w:t xml:space="preserve">### SCADA-Based Field Data for Infrastructure Estimating</w:t>
      </w:r>
    </w:p>
    <w:p>
      <w:pPr>
        <w:spacing w:after="120"/>
      </w:pPr>
      <w:r>
        <w:t xml:space="preserve">SCADA systems generate time- stamped operational data from field equipment such as pumps, generators, flow meters, and switchgear. These systems are commonly deployed in water treatment, power generation, and industrial utility projects. Their logs are useful for estimating both initial installation complexity and long</w:t>
      </w:r>
    </w:p>
    <w:p>
      <w:pPr>
        <w:spacing w:after="120"/>
        <w:ind w:left="360" w:hanging="180"/>
      </w:pPr>
      <w:r>
        <w:t xml:space="preserve">• </w:t>
      </w:r>
      <w:r>
        <w:t xml:space="preserve">term operational costs.</w:t>
      </w:r>
    </w:p>
    <w:p>
      <w:pPr>
        <w:pStyle w:val="Heading3"/>
        <w:spacing w:before="300" w:after="150"/>
      </w:pPr>
      <w:r>
        <w:rPr>
          <w:b/>
          <w:bCs/>
          <w:sz w:val="24"/>
          <w:szCs w:val="24"/>
        </w:rPr>
        <w:t xml:space="preserve">40.4 Sample SCADA datasets featured in this chapter include</w:t>
      </w:r>
    </w:p>
    <w:p>
      <w:pPr>
        <w:spacing w:after="120"/>
        <w:ind w:left="360" w:hanging="180"/>
      </w:pPr>
      <w:r>
        <w:t xml:space="preserve">• </w:t>
      </w:r>
      <w:r>
        <w:t xml:space="preserve">Power draw and run</w:t>
      </w:r>
    </w:p>
    <w:p>
      <w:pPr>
        <w:spacing w:after="120"/>
        <w:ind w:left="360" w:hanging="180"/>
      </w:pPr>
      <w:r>
        <w:t xml:space="preserve">• </w:t>
      </w:r>
      <w:r>
        <w:t xml:space="preserve">time cycles from backup generator systems in a regional wastewater treatment plant.</w:t>
      </w:r>
    </w:p>
    <w:p>
      <w:pPr>
        <w:spacing w:after="120"/>
        <w:ind w:left="360" w:hanging="180"/>
      </w:pPr>
      <w:r>
        <w:t xml:space="preserve">• </w:t>
      </w:r>
      <w:r>
        <w:t xml:space="preserve">Pump station telemetry logs indicating flow rates, downtime events, and manual override incidents.</w:t>
      </w:r>
    </w:p>
    <w:p>
      <w:pPr>
        <w:spacing w:after="120"/>
        <w:ind w:left="360" w:hanging="180"/>
      </w:pPr>
      <w:r>
        <w:t xml:space="preserve">• </w:t>
      </w:r>
      <w:r>
        <w:t xml:space="preserve">Remote diagnostics logs from a solar farm inverter array, showing performance degradation and fault codes.</w:t>
      </w:r>
    </w:p>
    <w:p>
      <w:pPr>
        <w:spacing w:after="200"/>
      </w:pPr>
      <w:r>
        <w:t xml:space="preserve">Estimators can use this data to justify spares allowances, commissioning costs, or energy modeling assumptions. Additionally, SCADA data can inform cost layering for operations and maintenance (O&amp;M) items in long-term service contracts.</w:t>
      </w:r>
    </w:p>
    <w:p>
      <w:pPr>
        <w:spacing w:after="200"/>
      </w:pPr>
      <w:r>
        <w:t xml:space="preserve">The EON Integrity Suite™ supports automated data ingestion from SCADA source files, enabling learners to simulate the impact of real-world telemetry on installed system cost models.</w:t>
      </w:r>
    </w:p>
    <w:p>
      <w:pPr>
        <w:spacing w:after="200"/>
      </w:pPr>
      <w:r>
        <w:t xml:space="preserve">Brainy 24/7 Virtual Mentor provides contextual overlays to guide data interpretation, flagging patterns such as excessive downtime or energy inefficiencies that may require cost adjustments or proposal clarifications.</w:t>
      </w:r>
    </w:p>
    <w:p>
      <w:pPr>
        <w:spacing w:after="200"/>
      </w:pPr>
      <w:r>
        <w:t xml:space="preserve">### Cross-Sector Benchmarking Data for Comparative Estimating</w:t>
      </w:r>
    </w:p>
    <w:p>
      <w:pPr>
        <w:spacing w:after="120"/>
      </w:pPr>
      <w:r>
        <w:t xml:space="preserve">In addition to domain- specific data, this chapter also includes cross</w:t>
      </w:r>
    </w:p>
    <w:p>
      <w:pPr>
        <w:spacing w:after="120"/>
        <w:ind w:left="360" w:hanging="180"/>
      </w:pPr>
      <w:r>
        <w:t xml:space="preserve">• </w:t>
      </w:r>
      <w:r>
        <w:t xml:space="preserve">sector benchmark sets designed to support comparative estimating techniques. These data sets serve as reference points for validating unit costs, productivity assumptions, and bid competitiveness across industry verticals.</w:t>
      </w:r>
    </w:p>
    <w:p>
      <w:pPr>
        <w:pStyle w:val="Heading3"/>
        <w:spacing w:before="300" w:after="150"/>
      </w:pPr>
      <w:r>
        <w:rPr>
          <w:b/>
          <w:bCs/>
          <w:sz w:val="24"/>
          <w:szCs w:val="24"/>
        </w:rPr>
        <w:t xml:space="preserve">40.5 Benchmark data includes</w:t>
      </w:r>
    </w:p>
    <w:p>
      <w:pPr>
        <w:spacing w:after="120"/>
        <w:ind w:left="360" w:hanging="180"/>
      </w:pPr>
      <w:r>
        <w:t xml:space="preserve">• </w:t>
      </w:r>
      <w:r>
        <w:t xml:space="preserve">Regional productivity indices for skilled trades (e.g., electricians, pipefitters) across six U.S. regions and three international markets.</w:t>
      </w:r>
    </w:p>
    <w:p>
      <w:pPr>
        <w:spacing w:after="120"/>
        <w:ind w:left="360" w:hanging="180"/>
      </w:pPr>
      <w:r>
        <w:t xml:space="preserve">• </w:t>
      </w:r>
      <w:r>
        <w:t xml:space="preserve">Material cost trends (steel, glass, concrete) over a 5</w:t>
      </w:r>
    </w:p>
    <w:p>
      <w:pPr>
        <w:spacing w:after="120"/>
        <w:ind w:left="360" w:hanging="180"/>
      </w:pPr>
      <w:r>
        <w:t xml:space="preserve">• </w:t>
      </w:r>
      <w:r>
        <w:t xml:space="preserve">year period, including COVID-19 impact spikes and recovery curves.</w:t>
      </w:r>
    </w:p>
    <w:p>
      <w:pPr>
        <w:spacing w:after="120"/>
        <w:ind w:left="360" w:hanging="180"/>
      </w:pPr>
      <w:r>
        <w:t xml:space="preserve">• </w:t>
      </w:r>
      <w:r>
        <w:t xml:space="preserve">Equipment rental and fuel cost logs from over 200 projects, categorized by project type and duration.</w:t>
      </w:r>
    </w:p>
    <w:p>
      <w:pPr>
        <w:spacing w:after="200"/>
      </w:pPr>
      <w:r>
        <w:t xml:space="preserve">These benchmark sets are especially useful when working with incomplete scopes or when validating vendor-submitted pricing. Estimators can use these figures to triangulate fair pricing, adjust for geographic differentials, and assess volatility risk during bid development.</w:t>
      </w:r>
    </w:p>
    <w:p>
      <w:pPr>
        <w:spacing w:after="120"/>
      </w:pPr>
      <w:r>
        <w:t xml:space="preserve">Each benchmark table is linked with a Convert- to</w:t>
      </w:r>
    </w:p>
    <w:p>
      <w:pPr>
        <w:spacing w:after="120"/>
        <w:ind w:left="360" w:hanging="180"/>
      </w:pPr>
      <w:r>
        <w:t xml:space="preserve">• </w:t>
      </w:r>
      <w:r>
        <w:t xml:space="preserve">XR feature, enabling side- by</w:t>
      </w:r>
    </w:p>
    <w:p>
      <w:pPr>
        <w:spacing w:after="120"/>
        <w:ind w:left="360" w:hanging="180"/>
      </w:pPr>
      <w:r>
        <w:t xml:space="preserve">• </w:t>
      </w:r>
      <w:r>
        <w:t xml:space="preserve">side cost benchmarking in immersive bid planning environments.</w:t>
      </w:r>
    </w:p>
    <w:p>
      <w:pPr>
        <w:spacing w:after="200"/>
      </w:pPr>
      <w:r>
        <w:t xml:space="preserve">### Integration with XR Labs, Case Studies, and Capstone</w:t>
      </w:r>
    </w:p>
    <w:p>
      <w:pPr>
        <w:spacing w:after="200"/>
      </w:pPr>
      <w:r>
        <w:t xml:space="preserve">All data sets in this chapter are actively referenced in XR Labs (Chapters 21–26), Case Studies (Chapters 27–29), and the Capstone Project (Chapter 30). Learners will use these data inputs to simulate real-world estimating decisions, perform diagnostic reviews, and build defensible bid packages.</w:t>
      </w:r>
    </w:p>
    <w:p>
      <w:pPr>
        <w:spacing w:after="200"/>
      </w:pPr>
      <w:r>
        <w:t xml:space="preserve">Each sample data set is organized by type, format (Excel, CSV, JSON), and use case, with guidance embedded via Brainy 24/7 Virtual Mentor on how best to apply each in estimating workflows. The datasets are also pre-tagged for compatibility with estimating platforms and XR visualization environments.</w:t>
      </w:r>
    </w:p>
    <w:p>
      <w:pPr>
        <w:spacing w:after="200"/>
      </w:pPr>
      <w:r>
        <w:t xml:space="preserve">Whether used for cost variance analysis, bid escalation modeling, or productivity forecasting, these curated data resources empower learners to transition from theoretical knowledge to practical estimating mastery—fully certified with the EON Integrity Suite™.</w:t>
      </w:r>
    </w:p>
    <w:p>
      <w:pPr>
        <w:spacing w:after="200"/>
      </w:pPr>
      <w:r>
        <w:t xml:space="preserve">**End of Chapter 40 — Sample Data Sets (Sensor, Patient, Cyber, SCADA, etc.)**
**Certified with EON Integrity Suite™ | EON Reality Inc**
**Next: Chapter 41 — Glossary &amp; Quick Reference**</w:t>
      </w:r>
    </w:p>
    <w:p>
      <w:pPr>
        <w:pStyle w:val="Heading3"/>
        <w:spacing w:before="300" w:after="150"/>
      </w:pPr>
      <w:r>
        <w:rPr>
          <w:b/>
          <w:bCs/>
          <w:sz w:val="24"/>
          <w:szCs w:val="24"/>
        </w:rPr>
        <w:t xml:space="preserve">40.6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40.9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**Estimated Duration**: 1 hour
**Classification**: Reference Library → Terminology &amp; Quick Lookups
**Certified with EON Integrity Suite™ | EON Reality Inc**
**Role of Brainy 24/7 Virtual Mentor Available Throughout**</w:t>
      </w:r>
    </w:p>
    <w:p>
      <w:pPr>
        <w:spacing w:after="200"/>
      </w:pPr>
      <w:r>
        <w:t xml:space="preserve">In the high-stakes field of construction estimating and bidding, clarity of language is essential. This chapter serves as an authoritative glossary and quick reference guide for terminology used throughout the Estimating &amp; Bidding Fundamentals course, aligned with construction industry lexicons and technical standards such as AACEI (Association for the Advancement of Cost Engineering International), CSI MasterFormat®, ISO 21500, and ASTM E1804.</w:t>
      </w:r>
    </w:p>
    <w:p>
      <w:pPr>
        <w:spacing w:after="120"/>
      </w:pPr>
      <w:r>
        <w:t xml:space="preserve">The terminology presented here supports accurate communication during estimating workflows, bid preparation, and project cost management processes. Each term includes a plain- language definition, technical interpretation (where applicable), and its relevance within the estimating life cycle. The Brainy 24/7 Virtual Mentor is embedded throughout this glossary for instant look</w:t>
      </w:r>
    </w:p>
    <w:p>
      <w:pPr>
        <w:spacing w:after="120"/>
        <w:ind w:left="360" w:hanging="180"/>
      </w:pPr>
      <w:r>
        <w:t xml:space="preserve">• </w:t>
      </w:r>
      <w:r>
        <w:t xml:space="preserve">up and contextual XR overlay via Convert- to</w:t>
      </w:r>
    </w:p>
    <w:p>
      <w:pPr>
        <w:spacing w:after="120"/>
        <w:ind w:left="360" w:hanging="180"/>
      </w:pPr>
      <w:r>
        <w:t xml:space="preserve">• </w:t>
      </w:r>
      <w:r>
        <w:t xml:space="preserve">XR functionality.</w:t>
      </w:r>
    </w:p>
    <w:p>
      <w:pPr>
        <w:spacing w:after="200"/>
      </w:pPr>
      <w:r>
        <w:t xml:space="preserve">### Glossary of Key Terms</w:t>
      </w:r>
    </w:p>
    <w:p>
      <w:pPr>
        <w:spacing w:after="120"/>
      </w:pPr>
      <w:r>
        <w:t xml:space="preserve">**Allowance**</w:t>
      </w:r>
    </w:p>
    <w:p>
      <w:pPr>
        <w:spacing w:after="120"/>
      </w:pPr>
      <w:r>
        <w:t xml:space="preserve">A pre- set monetary value included in an estimate to cover known but undefined work. Often used in early</w:t>
      </w:r>
    </w:p>
    <w:p>
      <w:pPr>
        <w:spacing w:after="120"/>
        <w:ind w:left="360" w:hanging="180"/>
      </w:pPr>
      <w:r>
        <w:t xml:space="preserve">• </w:t>
      </w:r>
      <w:r>
        <w:t xml:space="preserve">stage cost planning when scope details are incomplete.</w:t>
      </w:r>
    </w:p>
    <w:p>
      <w:pPr>
        <w:spacing w:after="200"/>
      </w:pPr>
      <w:r>
        <w:t xml:space="preserve">**As-Bid Estimate**
The final version of the estimate submitted for bidding purposes. It includes all finalized quantities, pricing, overhead, markups, and contingencies.</w:t>
      </w:r>
    </w:p>
    <w:p>
      <w:pPr>
        <w:spacing w:after="200"/>
      </w:pPr>
      <w:r>
        <w:t xml:space="preserve">**Baseline Estimate**
The approved cost estimate that serves as a control benchmark for tracking project performance throughout execution.</w:t>
      </w:r>
    </w:p>
    <w:p>
      <w:pPr>
        <w:spacing w:after="200"/>
      </w:pPr>
      <w:r>
        <w:t xml:space="preserve">**Bill of Quantities (BOQ)**
A structured document that itemizes all work components, quantities, and units in a project. Typically formatted according to CSI MasterFormat or local standard codes of measure.</w:t>
      </w:r>
    </w:p>
    <w:p>
      <w:pPr>
        <w:spacing w:after="200"/>
      </w:pPr>
      <w:r>
        <w:t xml:space="preserve">**Bid Package**
A comprehensive set of bid documents including scope definition, drawings, technical specifications, BOQ, commercial terms, and legal conditions.</w:t>
      </w:r>
    </w:p>
    <w:p>
      <w:pPr>
        <w:spacing w:after="200"/>
      </w:pPr>
      <w:r>
        <w:t xml:space="preserve">**Bid Tabulation (Bid Tab)**
A comparative matrix of all received bids, broken down by scope items, pricing, exceptions, and compliance, used during bid analysis.</w:t>
      </w:r>
    </w:p>
    <w:p>
      <w:pPr>
        <w:spacing w:after="200"/>
      </w:pPr>
      <w:r>
        <w:t xml:space="preserve">**Break-Even Point (BEP)**
The cost level at which project revenue equals incurred costs. Used in profitability analysis and strategic pricing.</w:t>
      </w:r>
    </w:p>
    <w:p>
      <w:pPr>
        <w:spacing w:after="200"/>
      </w:pPr>
      <w:r>
        <w:t xml:space="preserve">**Contingency**
A budgetary provision within an estimate to cover unforeseen costs or scope changes. Not to be confused with risk markup.</w:t>
      </w:r>
    </w:p>
    <w:p>
      <w:pPr>
        <w:spacing w:after="200"/>
      </w:pPr>
      <w:r>
        <w:t xml:space="preserve">**Cost Indexing**
The practice of adjusting historical or market data to reflect current pricing conditions using regional or national indices (e.g., ENR Construction Cost Index).</w:t>
      </w:r>
    </w:p>
    <w:p>
      <w:pPr>
        <w:spacing w:after="200"/>
      </w:pPr>
      <w:r>
        <w:t xml:space="preserve">**Cost Loading**
Attribution of estimated costs across project schedule activities, often required for cash flow analysis or earned value tracking.</w:t>
      </w:r>
    </w:p>
    <w:p>
      <w:pPr>
        <w:spacing w:after="200"/>
      </w:pPr>
      <w:r>
        <w:t xml:space="preserve">**Direct Costs**
Costs directly attributable to project execution, such as labor, materials, equipment, and subcontractor fees.</w:t>
      </w:r>
    </w:p>
    <w:p>
      <w:pPr>
        <w:spacing w:after="200"/>
      </w:pPr>
      <w:r>
        <w:t xml:space="preserve">**Escalation**
The projected increase in the cost of labor, materials, or equipment over time due to inflation, demand, or supply factors.</w:t>
      </w:r>
    </w:p>
    <w:p>
      <w:pPr>
        <w:spacing w:after="200"/>
      </w:pPr>
      <w:r>
        <w:t xml:space="preserve">**Estimate Classifications (AACEI)**
AACEI defines five estimate classes (Class 5 to Class 1) based on level of project definition and estimating method (e.g., parametric, definitive, detailed).</w:t>
      </w:r>
    </w:p>
    <w:p>
      <w:pPr>
        <w:spacing w:after="200"/>
      </w:pPr>
      <w:r>
        <w:t xml:space="preserve">**Estimator Performance Index (EPI)**
A metric used to evaluate the accuracy of an estimator’s historical predictions versus actual project outcomes.</w:t>
      </w:r>
    </w:p>
    <w:p>
      <w:pPr>
        <w:spacing w:after="200"/>
      </w:pPr>
      <w:r>
        <w:t xml:space="preserve">**First Principles Estimating**
A bottom-up estimating method where each cost component is calculated from basic inputs such as crew rates, productivity, and consumption rates.</w:t>
      </w:r>
    </w:p>
    <w:p>
      <w:pPr>
        <w:spacing w:after="200"/>
      </w:pPr>
      <w:r>
        <w:t xml:space="preserve">**Indirect Costs**
Costs not directly linked to a specific task but necessary for project delivery—e.g., supervision, site facilities, and insurance.</w:t>
      </w:r>
    </w:p>
    <w:p>
      <w:pPr>
        <w:spacing w:after="200"/>
      </w:pPr>
      <w:r>
        <w:t xml:space="preserve">**Labor Productivity Rate**
A measurement of work output per labor hour, used to derive labor costs and benchmark efficiency.</w:t>
      </w:r>
    </w:p>
    <w:p>
      <w:pPr>
        <w:spacing w:after="200"/>
      </w:pPr>
      <w:r>
        <w:t xml:space="preserve">**Line Item**
An individual cost element in an estimate or BOQ, representing a single scope component with quantity, unit rate, and total value.</w:t>
      </w:r>
    </w:p>
    <w:p>
      <w:pPr>
        <w:spacing w:after="200"/>
      </w:pPr>
      <w:r>
        <w:t xml:space="preserve">**Markup**
A percentage or flat value added to estimated costs to cover overhead, profit, and risk. May vary by scope or client requirements.</w:t>
      </w:r>
    </w:p>
    <w:p>
      <w:pPr>
        <w:spacing w:after="200"/>
      </w:pPr>
      <w:r>
        <w:t xml:space="preserve">**MasterFormat (CSI)**
A standardized coding and classification system for organizing construction specifications and cost data into divisions and sections.</w:t>
      </w:r>
    </w:p>
    <w:p>
      <w:pPr>
        <w:spacing w:after="120"/>
      </w:pPr>
      <w:r>
        <w:t xml:space="preserve">**Overhead**</w:t>
      </w:r>
    </w:p>
    <w:p>
      <w:pPr>
        <w:spacing w:after="120"/>
      </w:pPr>
      <w:r>
        <w:t xml:space="preserve">Business operating expenses that cannot be directly assigned to a specific project task, categorized as general (company- wide) or project</w:t>
      </w:r>
    </w:p>
    <w:p>
      <w:pPr>
        <w:spacing w:after="120"/>
        <w:ind w:left="360" w:hanging="180"/>
      </w:pPr>
      <w:r>
        <w:t xml:space="preserve">• </w:t>
      </w:r>
      <w:r>
        <w:t xml:space="preserve">specific.</w:t>
      </w:r>
    </w:p>
    <w:p>
      <w:pPr>
        <w:spacing w:after="200"/>
      </w:pPr>
      <w:r>
        <w:t xml:space="preserve">**Plug Number**
A provisional cost inserted in the absence of actual data, usually flagged for follow-up. Should be documented and justified in bid notes.</w:t>
      </w:r>
    </w:p>
    <w:p>
      <w:pPr>
        <w:spacing w:after="200"/>
      </w:pPr>
      <w:r>
        <w:t xml:space="preserve">**Preliminary Estimate**
An early-stage cost projection based on limited design information, typically used for feasibility studies or budgeting.</w:t>
      </w:r>
    </w:p>
    <w:p>
      <w:pPr>
        <w:spacing w:after="200"/>
      </w:pPr>
      <w:r>
        <w:t xml:space="preserve">**Productivity Factor**
Adjustment applied to standard productivity rates to reflect site-specific variables such as access constraints, weather, or labor availability.</w:t>
      </w:r>
    </w:p>
    <w:p>
      <w:pPr>
        <w:spacing w:after="200"/>
      </w:pPr>
      <w:r>
        <w:t xml:space="preserve">**Quantity Takeoff (QTO)**
The measurement and listing of material and labor requirements from drawings and specifications. Forms the technical basis of any estimate.</w:t>
      </w:r>
    </w:p>
    <w:p>
      <w:pPr>
        <w:spacing w:after="200"/>
      </w:pPr>
      <w:r>
        <w:t xml:space="preserve">**Request for Quotation (RFQ)**
A formal solicitation to vendors or subcontractors requesting pricing for defined services, materials, or equipment.</w:t>
      </w:r>
    </w:p>
    <w:p>
      <w:pPr>
        <w:spacing w:after="200"/>
      </w:pPr>
      <w:r>
        <w:t xml:space="preserve">**Scope of Work (SOW)**
A written description of the tasks, deliverables, and performance criteria required for a particular portion of the project.</w:t>
      </w:r>
    </w:p>
    <w:p>
      <w:pPr>
        <w:spacing w:after="120"/>
      </w:pPr>
      <w:r>
        <w:t xml:space="preserve">**Schedule of Values (SOV)**</w:t>
      </w:r>
    </w:p>
    <w:p>
      <w:pPr>
        <w:spacing w:after="120"/>
      </w:pPr>
      <w:r>
        <w:t xml:space="preserve">A detailed cost breakdown used for progress billing and payment tracking, often required in lump- sum or unit</w:t>
      </w:r>
    </w:p>
    <w:p>
      <w:pPr>
        <w:spacing w:after="120"/>
        <w:ind w:left="360" w:hanging="180"/>
      </w:pPr>
      <w:r>
        <w:t xml:space="preserve">• </w:t>
      </w:r>
      <w:r>
        <w:t xml:space="preserve">price contracts.</w:t>
      </w:r>
    </w:p>
    <w:p>
      <w:pPr>
        <w:spacing w:after="200"/>
      </w:pPr>
      <w:r>
        <w:t xml:space="preserve">**Subcontractor Quote**
A third-party cost proposal used to price specialized or delegated scope areas, often included as backup in bid submissions.</w:t>
      </w:r>
    </w:p>
    <w:p>
      <w:pPr>
        <w:spacing w:after="200"/>
      </w:pPr>
      <w:r>
        <w:t xml:space="preserve">**Takeoff Sheet**
A tabulated form or digital input used to record measured quantities during the QTO process.</w:t>
      </w:r>
    </w:p>
    <w:p>
      <w:pPr>
        <w:spacing w:after="200"/>
      </w:pPr>
      <w:r>
        <w:t xml:space="preserve">**Unit Price**
The cost per measurable unit (e.g., $/cubic yard, $/linear foot), essential for unit-rate contracts and BOQ compiling.</w:t>
      </w:r>
    </w:p>
    <w:p>
      <w:pPr>
        <w:spacing w:after="200"/>
      </w:pPr>
      <w:r>
        <w:t xml:space="preserve">**Value Engineering (VE)**
A structured review process that seeks to optimize cost without compromising function, often undertaken during estimating or preconstruction.</w:t>
      </w:r>
    </w:p>
    <w:p>
      <w:pPr>
        <w:spacing w:after="200"/>
      </w:pPr>
      <w:r>
        <w:t xml:space="preserve">**Variance**
The difference between estimated and actual cost or quantity. May indicate risk, error, or scope change.</w:t>
      </w:r>
    </w:p>
    <w:p>
      <w:pPr>
        <w:spacing w:after="200"/>
      </w:pPr>
      <w:r>
        <w:t xml:space="preserve">### Quick Reference Tables</w:t>
      </w:r>
    </w:p>
    <w:p>
      <w:pPr>
        <w:spacing w:after="120"/>
        <w:ind w:left="360"/>
      </w:pPr>
      <w:r>
        <w:t xml:space="preserve">Estimating Component | Typical Format | Standard Reference</w:t>
      </w:r>
    </w:p>
    <w:p>
      <w:pPr>
        <w:spacing w:after="120"/>
        <w:ind w:left="360"/>
      </w:pPr>
      <w:r>
        <w:t xml:space="preserve">BOQ | Excel/PDF/XML | CSI MasterFormat</w:t>
      </w:r>
    </w:p>
    <w:p>
      <w:pPr>
        <w:spacing w:after="120"/>
        <w:ind w:left="360"/>
      </w:pPr>
      <w:r>
        <w:t xml:space="preserve">Estimate Classification | Class 5–1 | AACEI RP 17R-97</w:t>
      </w:r>
    </w:p>
    <w:p>
      <w:pPr>
        <w:spacing w:after="120"/>
        <w:ind w:left="360"/>
      </w:pPr>
      <w:r>
        <w:t xml:space="preserve">Productivity Benchmarks | Unit/hr | ASTM E2691</w:t>
      </w:r>
    </w:p>
    <w:p>
      <w:pPr>
        <w:spacing w:after="120"/>
        <w:ind w:left="360"/>
      </w:pPr>
      <w:r>
        <w:t xml:space="preserve">Bid Comparison Sheet | Tabular | Internal Template</w:t>
      </w:r>
    </w:p>
    <w:p>
      <w:pPr>
        <w:spacing w:after="120"/>
        <w:ind w:left="360"/>
      </w:pPr>
      <w:r>
        <w:t xml:space="preserve">Contingency Allocation | % or $ Value | AACEI RP 44R-08</w:t>
      </w:r>
    </w:p>
    <w:p>
      <w:pPr>
        <w:spacing w:after="120"/>
      </w:pPr>
      <w:r>
        <w:t xml:space="preserve">### Lookup Shortcuts: Convert- to</w:t>
      </w:r>
    </w:p>
    <w:p>
      <w:pPr>
        <w:spacing w:after="120"/>
        <w:ind w:left="360" w:hanging="180"/>
      </w:pPr>
      <w:r>
        <w:t xml:space="preserve">• </w:t>
      </w:r>
      <w:r>
        <w:t xml:space="preserve">XR Tags</w:t>
      </w:r>
    </w:p>
    <w:p>
      <w:pPr>
        <w:spacing w:after="120"/>
      </w:pPr>
      <w:r>
        <w:t xml:space="preserve">These tagged terms are directly accessible in XR environments via the EON Integrity Suite™. Using the Convert- to</w:t>
      </w:r>
    </w:p>
    <w:p>
      <w:pPr>
        <w:spacing w:after="120"/>
        <w:ind w:left="360" w:hanging="180"/>
      </w:pPr>
      <w:r>
        <w:t xml:space="preserve">• </w:t>
      </w:r>
      <w:r>
        <w:t xml:space="preserve">XR feature, learners can visualize, simulate, or interact with definitions and workflows.</w:t>
      </w:r>
    </w:p>
    <w:p>
      <w:pPr>
        <w:spacing w:after="120"/>
        <w:ind w:left="360"/>
      </w:pPr>
      <w:r>
        <w:t xml:space="preserve">Term | XR Scenario Available | Use Case</w:t>
      </w:r>
    </w:p>
    <w:p>
      <w:pPr>
        <w:spacing w:after="120"/>
        <w:ind w:left="360"/>
      </w:pPr>
      <w:r>
        <w:t xml:space="preserve">Quantity Takeoff | Yes | Visual QTO overlay on 3D models</w:t>
      </w:r>
    </w:p>
    <w:p>
      <w:pPr>
        <w:spacing w:after="120"/>
        <w:ind w:left="360"/>
      </w:pPr>
      <w:r>
        <w:t xml:space="preserve">Bid Tabulation | Yes | Side- by</w:t>
      </w:r>
    </w:p>
    <w:p>
      <w:pPr>
        <w:spacing w:after="120"/>
        <w:ind w:left="360"/>
      </w:pPr>
      <w:r>
        <w:t xml:space="preserve">- side bid simulation</w:t>
      </w:r>
    </w:p>
    <w:p>
      <w:pPr>
        <w:spacing w:after="120"/>
        <w:ind w:left="360"/>
      </w:pPr>
      <w:r>
        <w:t xml:space="preserve">First Principles Estimating | Yes | Interactive cost build-up</w:t>
      </w:r>
    </w:p>
    <w:p>
      <w:pPr>
        <w:spacing w:after="120"/>
        <w:ind w:left="360"/>
      </w:pPr>
      <w:r>
        <w:t xml:space="preserve">Estimate vs. Actual Variance | Yes | Real-time cost variance dashboard</w:t>
      </w:r>
    </w:p>
    <w:p>
      <w:pPr>
        <w:spacing w:after="120"/>
        <w:ind w:left="360"/>
      </w:pPr>
      <w:r>
        <w:t xml:space="preserve">BOQ Assembly | Yes | Drag- and</w:t>
      </w:r>
    </w:p>
    <w:p>
      <w:pPr>
        <w:spacing w:after="120"/>
        <w:ind w:left="360"/>
      </w:pPr>
      <w:r>
        <w:t xml:space="preserve">- drop line item builder</w:t>
      </w:r>
    </w:p>
    <w:p>
      <w:pPr>
        <w:spacing w:after="200"/>
      </w:pPr>
      <w:r>
        <w:t xml:space="preserve">Access these XR overlays through your Brainy 24/7 Virtual Mentor dashboard or directly within the XR Labs (Chapters 21–26).</w:t>
      </w:r>
    </w:p>
    <w:p>
      <w:pPr>
        <w:spacing w:after="200"/>
      </w:pPr>
      <w:r>
        <w:t xml:space="preserve">### Estimating Abbreviations Index</w:t>
      </w:r>
    </w:p>
    <w:p>
      <w:pPr>
        <w:spacing w:after="120"/>
        <w:ind w:left="360"/>
      </w:pPr>
      <w:r>
        <w:t xml:space="preserve">Abbreviation | Full Term</w:t>
      </w:r>
    </w:p>
    <w:p>
      <w:pPr>
        <w:spacing w:after="120"/>
        <w:ind w:left="360"/>
      </w:pPr>
      <w:r>
        <w:t xml:space="preserve">BOQ | Bill of Quantities</w:t>
      </w:r>
    </w:p>
    <w:p>
      <w:pPr>
        <w:spacing w:after="120"/>
        <w:ind w:left="360"/>
      </w:pPr>
      <w:r>
        <w:t xml:space="preserve">RFQ | Request for Quotation</w:t>
      </w:r>
    </w:p>
    <w:p>
      <w:pPr>
        <w:spacing w:after="120"/>
        <w:ind w:left="360"/>
      </w:pPr>
      <w:r>
        <w:t xml:space="preserve">QTO | Quantity Takeoff</w:t>
      </w:r>
    </w:p>
    <w:p>
      <w:pPr>
        <w:spacing w:after="120"/>
        <w:ind w:left="360"/>
      </w:pPr>
      <w:r>
        <w:t xml:space="preserve">SOV | Schedule of Values</w:t>
      </w:r>
    </w:p>
    <w:p>
      <w:pPr>
        <w:spacing w:after="120"/>
        <w:ind w:left="360"/>
      </w:pPr>
      <w:r>
        <w:t xml:space="preserve">EPI | Estimator Performance Index</w:t>
      </w:r>
    </w:p>
    <w:p>
      <w:pPr>
        <w:spacing w:after="120"/>
        <w:ind w:left="360"/>
      </w:pPr>
      <w:r>
        <w:t xml:space="preserve">BEP | Break-Even Point</w:t>
      </w:r>
    </w:p>
    <w:p>
      <w:pPr>
        <w:spacing w:after="120"/>
        <w:ind w:left="360"/>
      </w:pPr>
      <w:r>
        <w:t xml:space="preserve">AACEI | Assoc. for the Advancement of Cost Engineering</w:t>
      </w:r>
    </w:p>
    <w:p>
      <w:pPr>
        <w:spacing w:after="120"/>
        <w:ind w:left="360"/>
      </w:pPr>
      <w:r>
        <w:t xml:space="preserve">CSI | Construction Specifications Institute</w:t>
      </w:r>
    </w:p>
    <w:p>
      <w:pPr>
        <w:spacing w:after="120"/>
        <w:ind w:left="360"/>
      </w:pPr>
      <w:r>
        <w:t xml:space="preserve">VE | Value Engineering</w:t>
      </w:r>
    </w:p>
    <w:p>
      <w:pPr>
        <w:spacing w:after="200"/>
      </w:pPr>
      <w:r>
        <w:t xml:space="preserve">This glossary will continue to evolve with construction industry trends and estimating technologies. The Brainy 24/7 Virtual Mentor monitors usage patterns and can suggest refresher modules or deeper dives based on your interaction history. Make this chapter your go-to reference throughout your estimating and bidding career.</w:t>
      </w:r>
    </w:p>
    <w:p>
      <w:pPr>
        <w:spacing w:after="200"/>
      </w:pPr>
      <w:r>
        <w:t xml:space="preserve">**Certified with EON Integrity Suite™ | EON Reality Inc**</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**Estimated Duration**: 40 minutes
**Classification**: Certification &amp; Development → Career Mapping &amp; Credentialing
**Certified with EON Integrity Suite™ | EON Reality Inc**
**Brainy 24/7 Virtual Mentor Support Available Throughout**</w:t>
      </w:r>
    </w:p>
    <w:p>
      <w:pPr>
        <w:spacing w:after="120"/>
      </w:pPr>
      <w:r>
        <w:t xml:space="preserve">As the construction industry continues its digital transformation, estimators and bid professionals are increasingly required to demonstrate validated competencies across project controls, cost forecasting, and risk- driven pricing strategies. This chapter maps how the “Estimating &amp; Bidding Fundamentals” course aligns with broader professional development pathways and certification tracks within construction and infrastructure domains. Learners will explore how this XR Premium course integrates into the EON</w:t>
      </w:r>
    </w:p>
    <w:p>
      <w:pPr>
        <w:spacing w:after="120"/>
        <w:ind w:left="360" w:hanging="180"/>
      </w:pPr>
      <w:r>
        <w:t xml:space="preserve">• </w:t>
      </w:r>
      <w:r>
        <w:t xml:space="preserve">certified role profiles such as Estimating Supervisor, Project Controls Specialist, and Construction Project Manager.</w:t>
      </w:r>
    </w:p>
    <w:p>
      <w:pPr>
        <w:spacing w:after="120"/>
      </w:pPr>
      <w:r>
        <w:t xml:space="preserve">Whether you are on a technical, supervisory, or managerial career track, this chapter clarifies how your learning achievements translate into stackable credentials and sector- recognized certifications. The Brainy 24/7 Virtual Mentor will assist you in aligning your progress with immediate and long</w:t>
      </w:r>
    </w:p>
    <w:p>
      <w:pPr>
        <w:spacing w:after="120"/>
        <w:ind w:left="360" w:hanging="180"/>
      </w:pPr>
      <w:r>
        <w:t xml:space="preserve">• </w:t>
      </w:r>
      <w:r>
        <w:t xml:space="preserve">term career goals through its integrated guidance engine.</w:t>
      </w:r>
    </w:p>
    <w:p>
      <w:pPr>
        <w:spacing w:after="200"/>
      </w:pPr>
      <w:r>
        <w:t xml:space="preserve">### Integration into Master Pathways</w:t>
      </w:r>
    </w:p>
    <w:p>
      <w:pPr>
        <w:spacing w:after="200"/>
      </w:pPr>
      <w:r>
        <w:t xml:space="preserve">The Estimating &amp; Bidding Fundamentals course serves as a foundational credential across multiple EON-certified development tracks. It is positioned as a core module in the following structured learning pathways:</w:t>
      </w:r>
    </w:p>
    <w:p>
      <w:pPr>
        <w:spacing w:after="120"/>
        <w:ind w:left="360" w:hanging="180"/>
      </w:pPr>
      <w:r>
        <w:t xml:space="preserve">• </w:t>
      </w:r>
      <w:r>
        <w:t xml:space="preserve">**Estimating Technician to Estimating Supervisor Pathway**</w:t>
      </w:r>
    </w:p>
    <w:p>
      <w:pPr>
        <w:spacing w:after="120"/>
      </w:pPr>
      <w:r>
        <w:t xml:space="preserve">This course fulfills the Level 1 and Level 2 competency domains for estimating professionals, building the technical base for advanced coursework in cost modeling, digital estimating twins, and bid risk analysis. Upon successful completion, learners are eligible to progress to intermediate modules such as “Advanced Cost Modeling” and “Strategic Bid Management.”</w:t>
      </w:r>
    </w:p>
    <w:p>
      <w:pPr>
        <w:spacing w:after="120"/>
        <w:ind w:left="360" w:hanging="180"/>
      </w:pPr>
      <w:r>
        <w:t xml:space="preserve">• </w:t>
      </w:r>
      <w:r>
        <w:t xml:space="preserve">**Project Controls Specialist Track**</w:t>
      </w:r>
    </w:p>
    <w:p>
      <w:pPr>
        <w:spacing w:after="120"/>
      </w:pPr>
      <w:r>
        <w:t xml:space="preserve">Within the broader Project Controls framework, this course satisfies critical learning objectives tied to the AACEI and PMI cost control standards. It supports cross-functional skill requirements concerning estimating accuracy metrics, bid variance monitoring, and integration with ERP and BIM systems.</w:t>
      </w:r>
    </w:p>
    <w:p>
      <w:pPr>
        <w:spacing w:after="120"/>
        <w:ind w:left="360" w:hanging="180"/>
      </w:pPr>
      <w:r>
        <w:t xml:space="preserve">• </w:t>
      </w:r>
      <w:r>
        <w:t xml:space="preserve">**Construction Project Manager (PM) Certification Ladder**</w:t>
      </w:r>
    </w:p>
    <w:p>
      <w:pPr>
        <w:spacing w:after="120"/>
      </w:pPr>
      <w:r>
        <w:t xml:space="preserve">Estimating &amp; Bidding Fundamentals is recognized as a baseline prerequisite for PM candidates requiring cost literacy and bid oversight capabilities. Learners who master this content gain an advantage in PM certification programs that require demonstrated understanding of cost estimation workflows and compliance-driven bidding practices.</w:t>
      </w:r>
    </w:p>
    <w:p>
      <w:pPr>
        <w:spacing w:after="120"/>
      </w:pPr>
      <w:r>
        <w:t xml:space="preserve">All pathways are tracked and verifiable via the EON Integrity Suite™, ensuring a tamper- proof, blockchain</w:t>
      </w:r>
    </w:p>
    <w:p>
      <w:pPr>
        <w:spacing w:after="120"/>
        <w:ind w:left="360" w:hanging="180"/>
      </w:pPr>
      <w:r>
        <w:t xml:space="preserve">• </w:t>
      </w:r>
      <w:r>
        <w:t xml:space="preserve">secure credentialing model. Learners can check their progress and eligibility for advanced modules using the Brainy 24/7 Virtual Mentor dashboard.</w:t>
      </w:r>
    </w:p>
    <w:p>
      <w:pPr>
        <w:spacing w:after="200"/>
      </w:pPr>
      <w:r>
        <w:t xml:space="preserve">### Certificate Types and Digital Badging</w:t>
      </w:r>
    </w:p>
    <w:p>
      <w:pPr>
        <w:spacing w:after="200"/>
      </w:pPr>
      <w:r>
        <w:t xml:space="preserve">Upon successful completion of the course, learners receive the following recognitions within the EON credentialing ecosystem:</w:t>
      </w:r>
    </w:p>
    <w:p>
      <w:pPr>
        <w:spacing w:after="120"/>
        <w:ind w:left="360" w:hanging="180"/>
      </w:pPr>
      <w:r>
        <w:t xml:space="preserve">• </w:t>
      </w:r>
      <w:r>
        <w:t xml:space="preserve">**EON Certified: Estimating &amp; Bidding Fundamentals (Level 1 Badge)**</w:t>
      </w:r>
    </w:p>
    <w:p>
      <w:pPr>
        <w:spacing w:after="120"/>
      </w:pPr>
      <w:r>
        <w:t xml:space="preserve">Denotes successful completion of the core curriculum, including all knowledge checks, XR labs, case studies, and final assessments.</w:t>
      </w:r>
    </w:p>
    <w:p>
      <w:pPr>
        <w:spacing w:after="120"/>
        <w:ind w:left="360" w:hanging="180"/>
      </w:pPr>
      <w:r>
        <w:t xml:space="preserve">• </w:t>
      </w:r>
      <w:r>
        <w:t xml:space="preserve">**EON XR Practitioner Micro</w:t>
      </w:r>
    </w:p>
    <w:p>
      <w:pPr>
        <w:spacing w:after="120"/>
        <w:ind w:left="360" w:hanging="180"/>
      </w:pPr>
      <w:r>
        <w:t xml:space="preserve">• </w:t>
      </w:r>
      <w:r>
        <w:t xml:space="preserve">Credential**</w:t>
      </w:r>
    </w:p>
    <w:p>
      <w:pPr>
        <w:spacing w:after="120"/>
      </w:pPr>
      <w:r>
        <w:t xml:space="preserve">This badge is awarded to learners who successfully complete the XR Performance Exam and the Capstone Project with distinction. It signifies practical, scenario-based competency in applying estimating fundamentals in immersive XR environments.</w:t>
      </w:r>
    </w:p>
    <w:p>
      <w:pPr>
        <w:spacing w:after="120"/>
        <w:ind w:left="360" w:hanging="180"/>
      </w:pPr>
      <w:r>
        <w:t xml:space="preserve">• </w:t>
      </w:r>
      <w:r>
        <w:t xml:space="preserve">**Stackable Credential in the EON Integrity Suite™**</w:t>
      </w:r>
    </w:p>
    <w:p>
      <w:pPr>
        <w:pStyle w:val="Heading3"/>
        <w:spacing w:before="300" w:after="150"/>
      </w:pPr>
      <w:r>
        <w:rPr>
          <w:b/>
          <w:bCs/>
          <w:sz w:val="24"/>
          <w:szCs w:val="24"/>
        </w:rPr>
        <w:t xml:space="preserve">42.1 Learners earn verifiable stackable credits applicable toward broader certifications such as</w:t>
      </w:r>
    </w:p>
    <w:p>
      <w:pPr>
        <w:spacing w:after="120"/>
        <w:ind w:left="360" w:hanging="180"/>
      </w:pPr>
      <w:r>
        <w:t xml:space="preserve">• </w:t>
      </w:r>
      <w:r>
        <w:t xml:space="preserve">EON Certified Estimating Supervisor (Level 2)</w:t>
      </w:r>
    </w:p>
    <w:p>
      <w:pPr>
        <w:spacing w:after="120"/>
        <w:ind w:left="360" w:hanging="180"/>
      </w:pPr>
      <w:r>
        <w:t xml:space="preserve">• </w:t>
      </w:r>
      <w:r>
        <w:t xml:space="preserve">EON Certified Project Controls Analyst (Level 3)</w:t>
      </w:r>
    </w:p>
    <w:p>
      <w:pPr>
        <w:spacing w:after="120"/>
        <w:ind w:left="360" w:hanging="180"/>
      </w:pPr>
      <w:r>
        <w:t xml:space="preserve">• </w:t>
      </w:r>
      <w:r>
        <w:t xml:space="preserve">EON Certified Construction Project Manager (Level 4)</w:t>
      </w:r>
    </w:p>
    <w:p>
      <w:pPr>
        <w:spacing w:after="200"/>
      </w:pPr>
      <w:r>
        <w:t xml:space="preserve">Each badge includes metadata that links directly to the learning outcomes, assessment scores, and practical competencies achieved. These badges are fully compatible with digital resumes, LinkedIn profiles, and organizational LMS integrations.</w:t>
      </w:r>
    </w:p>
    <w:p>
      <w:pPr>
        <w:spacing w:after="200"/>
      </w:pPr>
      <w:r>
        <w:t xml:space="preserve">### Alignment with Industry Frameworks &amp; Recognition Bodies</w:t>
      </w:r>
    </w:p>
    <w:p>
      <w:pPr>
        <w:spacing w:after="200"/>
      </w:pPr>
      <w:r>
        <w:t xml:space="preserve">The Estimating &amp; Bidding Fundamentals course has been mapped against key global and sector-specific frameworks to ensure maximum transferability and recognition:</w:t>
      </w:r>
    </w:p>
    <w:p>
      <w:pPr>
        <w:spacing w:after="120"/>
        <w:ind w:left="360" w:hanging="180"/>
      </w:pPr>
      <w:r>
        <w:t xml:space="preserve">• </w:t>
      </w:r>
      <w:r>
        <w:t xml:space="preserve">**AACEI (Association for the Advancement of Cost Engineering International)**</w:t>
      </w:r>
    </w:p>
    <w:p>
      <w:pPr>
        <w:spacing w:after="120"/>
      </w:pPr>
      <w:r>
        <w:t xml:space="preserve">Course content aligns with AACEI’s CCP (Certified Cost Professional) Body of Knowledge, particularly in cost estimation, risk management, and bid preparation domains.</w:t>
      </w:r>
    </w:p>
    <w:p>
      <w:pPr>
        <w:spacing w:after="120"/>
        <w:ind w:left="360" w:hanging="180"/>
      </w:pPr>
      <w:r>
        <w:t xml:space="preserve">• </w:t>
      </w:r>
      <w:r>
        <w:t xml:space="preserve">**CSI MasterFormat &amp; UniFormat Standards**</w:t>
      </w:r>
    </w:p>
    <w:p>
      <w:pPr>
        <w:spacing w:after="120"/>
      </w:pPr>
      <w:r>
        <w:t xml:space="preserve">BOQ assembly, scope alignment, and bid item classification are taught using CSI frameworks, enabling learners to operate within standardized documentation environments.</w:t>
      </w:r>
    </w:p>
    <w:p>
      <w:pPr>
        <w:spacing w:after="120"/>
        <w:ind w:left="360" w:hanging="180"/>
      </w:pPr>
      <w:r>
        <w:t xml:space="preserve">• </w:t>
      </w:r>
      <w:r>
        <w:t xml:space="preserve">**ISO 21500 / ISO 10006**</w:t>
      </w:r>
    </w:p>
    <w:p>
      <w:pPr>
        <w:spacing w:after="120"/>
      </w:pPr>
      <w:r>
        <w:t xml:space="preserve">Estimating activities are contextualized within project management frameworks as defined by ISO, ensuring global interoperability and compliance.</w:t>
      </w:r>
    </w:p>
    <w:p>
      <w:pPr>
        <w:spacing w:after="120"/>
        <w:ind w:left="360" w:hanging="180"/>
      </w:pPr>
      <w:r>
        <w:t xml:space="preserve">• </w:t>
      </w:r>
      <w:r>
        <w:t xml:space="preserve">**EQF Level Mapping (European Qualifications Framework)**</w:t>
      </w:r>
    </w:p>
    <w:p>
      <w:pPr>
        <w:spacing w:after="120"/>
      </w:pPr>
      <w:r>
        <w:t xml:space="preserve">Course competencies map to EQF Level 5–6, supporting alignment with national qualification systems and vocational training credits in EU and affiliated regions.</w:t>
      </w:r>
    </w:p>
    <w:p>
      <w:pPr>
        <w:spacing w:after="120"/>
        <w:ind w:left="360" w:hanging="180"/>
      </w:pPr>
      <w:r>
        <w:t xml:space="preserve">• </w:t>
      </w:r>
      <w:r>
        <w:t xml:space="preserve">**PMI Talent Triangle Competency Mapping**</w:t>
      </w:r>
    </w:p>
    <w:p>
      <w:pPr>
        <w:spacing w:after="120"/>
      </w:pPr>
      <w:r>
        <w:t xml:space="preserve">The course addresses both Technical Project Management and Strategic Business Management components, supporting PMP® candidates and continuing education credits.</w:t>
      </w:r>
    </w:p>
    <w:p>
      <w:pPr>
        <w:spacing w:after="200"/>
      </w:pPr>
      <w:r>
        <w:t xml:space="preserve">These alignments are automatically verified through EON Integrity Suite™ and cross-checked via Brainy 24/7 Virtual Mentor pathway diagnostics.</w:t>
      </w:r>
    </w:p>
    <w:p>
      <w:pPr>
        <w:spacing w:after="200"/>
      </w:pPr>
      <w:r>
        <w:t xml:space="preserve">### Role Fit &amp; Job Function Mapping</w:t>
      </w:r>
    </w:p>
    <w:p>
      <w:pPr>
        <w:spacing w:after="200"/>
      </w:pPr>
      <w:r>
        <w:t xml:space="preserve">This course is designed to support job functions across various organizational levels and project types. Role-based application pathways include:</w:t>
      </w:r>
    </w:p>
    <w:p>
      <w:pPr>
        <w:spacing w:after="120"/>
        <w:ind w:left="360" w:hanging="180"/>
      </w:pPr>
      <w:r>
        <w:t xml:space="preserve">• </w:t>
      </w:r>
      <w:r>
        <w:t xml:space="preserve">**Entry</w:t>
      </w:r>
    </w:p>
    <w:p>
      <w:pPr>
        <w:spacing w:after="120"/>
        <w:ind w:left="360" w:hanging="180"/>
      </w:pPr>
      <w:r>
        <w:t xml:space="preserve">• </w:t>
      </w:r>
      <w:r>
        <w:t xml:space="preserve">Level Estimators**</w:t>
      </w:r>
    </w:p>
    <w:p>
      <w:pPr>
        <w:spacing w:after="120"/>
      </w:pPr>
      <w:r>
        <w:t xml:space="preserve">Gain foundational knowledge in scope takeoff, cost assembly, and bid structuring with industry-standard tools.</w:t>
      </w:r>
    </w:p>
    <w:p>
      <w:pPr>
        <w:spacing w:after="120"/>
        <w:ind w:left="360" w:hanging="180"/>
      </w:pPr>
      <w:r>
        <w:t xml:space="preserve">• </w:t>
      </w:r>
      <w:r>
        <w:t xml:space="preserve">**Mid</w:t>
      </w:r>
    </w:p>
    <w:p>
      <w:pPr>
        <w:spacing w:after="120"/>
        <w:ind w:left="360" w:hanging="180"/>
      </w:pPr>
      <w:r>
        <w:t xml:space="preserve">• </w:t>
      </w:r>
      <w:r>
        <w:t xml:space="preserve">Career Estimating Professionals**</w:t>
      </w:r>
    </w:p>
    <w:p>
      <w:pPr>
        <w:spacing w:after="120"/>
      </w:pPr>
      <w:r>
        <w:t xml:space="preserve">Validate and expand existing skills with advanced diagnostics, risk identification, and digital estimation workflows.</w:t>
      </w:r>
    </w:p>
    <w:p>
      <w:pPr>
        <w:spacing w:after="120"/>
        <w:ind w:left="360" w:hanging="180"/>
      </w:pPr>
      <w:r>
        <w:t xml:space="preserve">• </w:t>
      </w:r>
      <w:r>
        <w:t xml:space="preserve">**Construction PMs and Field Managers**</w:t>
      </w:r>
    </w:p>
    <w:p>
      <w:pPr>
        <w:spacing w:after="120"/>
      </w:pPr>
      <w:r>
        <w:t xml:space="preserve">Build cost awareness and bid literacy to enhance project oversight, budget reconciliation, and change order negotiation.</w:t>
      </w:r>
    </w:p>
    <w:p>
      <w:pPr>
        <w:spacing w:after="120"/>
        <w:ind w:left="360" w:hanging="180"/>
      </w:pPr>
      <w:r>
        <w:t xml:space="preserve">• </w:t>
      </w:r>
      <w:r>
        <w:t xml:space="preserve">**Project Controls Engineers**</w:t>
      </w:r>
    </w:p>
    <w:p>
      <w:pPr>
        <w:spacing w:after="120"/>
      </w:pPr>
      <w:r>
        <w:t xml:space="preserve">Integrate estimating inputs into scheduling, cost control, and performance analytics systems.</w:t>
      </w:r>
    </w:p>
    <w:p>
      <w:pPr>
        <w:spacing w:after="120"/>
        <w:ind w:left="360" w:hanging="180"/>
      </w:pPr>
      <w:r>
        <w:t xml:space="preserve">• </w:t>
      </w:r>
      <w:r>
        <w:t xml:space="preserve">**Procurement and Contracting Officers**</w:t>
      </w:r>
    </w:p>
    <w:p>
      <w:pPr>
        <w:spacing w:after="120"/>
      </w:pPr>
      <w:r>
        <w:t xml:space="preserve">Understand bid pricing structures, vendor quote analysis, and compliance thresholds to better evaluate contractor submissions.</w:t>
      </w:r>
    </w:p>
    <w:p>
      <w:pPr>
        <w:spacing w:after="120"/>
      </w:pPr>
      <w:r>
        <w:t xml:space="preserve">Each user type can access tailored content tracks, assessments, and XR simulations customized by Brainy 24/7 Virtual Mentor. This ensures that the training experience remains role- relevant, progressive, and competency</w:t>
      </w:r>
    </w:p>
    <w:p>
      <w:pPr>
        <w:spacing w:after="120"/>
        <w:ind w:left="360" w:hanging="180"/>
      </w:pPr>
      <w:r>
        <w:t xml:space="preserve">• </w:t>
      </w:r>
      <w:r>
        <w:t xml:space="preserve">based.</w:t>
      </w:r>
    </w:p>
    <w:p>
      <w:pPr>
        <w:spacing w:after="200"/>
      </w:pPr>
      <w:r>
        <w:t xml:space="preserve">### XR Integration &amp; Advanced Pathway Tools</w:t>
      </w:r>
    </w:p>
    <w:p>
      <w:pPr>
        <w:spacing w:after="200"/>
      </w:pPr>
      <w:r>
        <w:t xml:space="preserve">The XR-based labs and simulations in this course provide a gateway to advanced immersive learning for estimating professionals. Upon completion, learners gain eligibility to:</w:t>
      </w:r>
    </w:p>
    <w:p>
      <w:pPr>
        <w:spacing w:after="120"/>
        <w:ind w:left="360" w:hanging="180"/>
      </w:pPr>
      <w:r>
        <w:t xml:space="preserve">• </w:t>
      </w:r>
      <w:r>
        <w:t xml:space="preserve">Enroll in the **XR Advanced Estimating Masterclass**, which focuses on AI</w:t>
      </w:r>
    </w:p>
    <w:p>
      <w:pPr>
        <w:spacing w:after="120"/>
        <w:ind w:left="360" w:hanging="180"/>
      </w:pPr>
      <w:r>
        <w:t xml:space="preserve">• </w:t>
      </w:r>
      <w:r>
        <w:t xml:space="preserve">driven cost optimization and dynamic bid modeling.</w:t>
      </w:r>
    </w:p>
    <w:p>
      <w:pPr>
        <w:spacing w:after="120"/>
        <w:ind w:left="360" w:hanging="180"/>
      </w:pPr>
      <w:r>
        <w:t xml:space="preserve">• </w:t>
      </w:r>
      <w:r>
        <w:t xml:space="preserve">Engage with **real</w:t>
      </w:r>
    </w:p>
    <w:p>
      <w:pPr>
        <w:spacing w:after="120"/>
        <w:ind w:left="360" w:hanging="180"/>
      </w:pPr>
      <w:r>
        <w:t xml:space="preserve">• </w:t>
      </w:r>
      <w:r>
        <w:t xml:space="preserve">time multi-user XR bid simulations**, hosted quarterly by EON Reality and its institutional partners.</w:t>
      </w:r>
    </w:p>
    <w:p>
      <w:pPr>
        <w:spacing w:after="120"/>
        <w:ind w:left="360" w:hanging="180"/>
      </w:pPr>
      <w:r>
        <w:t xml:space="preserve">• </w:t>
      </w:r>
      <w:r>
        <w:t xml:space="preserve">Access **Certified XR Digital Twin Labs**, enabling learners to simulate live estimate adjustments based on variable project inputs, enhancing scenario planning and predictive costing.</w:t>
      </w:r>
    </w:p>
    <w:p>
      <w:pPr>
        <w:spacing w:after="120"/>
      </w:pPr>
      <w:r>
        <w:t xml:space="preserve">The Convert- to</w:t>
      </w:r>
    </w:p>
    <w:p>
      <w:pPr>
        <w:spacing w:after="120"/>
        <w:ind w:left="360" w:hanging="180"/>
      </w:pPr>
      <w:r>
        <w:t xml:space="preserve">• </w:t>
      </w:r>
      <w:r>
        <w:t xml:space="preserve">XR functionality allows learners to export key estimating workflows from this course into their own XR environments for internal training, team onboarding, and live bid strategy workshops.</w:t>
      </w:r>
    </w:p>
    <w:p>
      <w:pPr>
        <w:spacing w:after="200"/>
      </w:pPr>
      <w:r>
        <w:t xml:space="preserve">### Progress Tracking &amp; Brainy 24/7 Support</w:t>
      </w:r>
    </w:p>
    <w:p>
      <w:pPr>
        <w:spacing w:after="200"/>
      </w:pPr>
      <w:r>
        <w:t xml:space="preserve">Learners can monitor their progress toward certification using the personalized dashboard within the EON Integrity Suite™. Key features include:</w:t>
      </w:r>
    </w:p>
    <w:p>
      <w:pPr>
        <w:spacing w:after="120"/>
        <w:ind w:left="360" w:hanging="180"/>
      </w:pPr>
      <w:r>
        <w:t xml:space="preserve">• </w:t>
      </w:r>
      <w:r>
        <w:t xml:space="preserve">**Progress Milestones**: Completion of 100% of chapters, labs, and assessments triggers badge eligibility alerts.</w:t>
      </w:r>
    </w:p>
    <w:p>
      <w:pPr>
        <w:spacing w:after="120"/>
        <w:ind w:left="360" w:hanging="180"/>
      </w:pPr>
      <w:r>
        <w:t xml:space="preserve">• </w:t>
      </w:r>
      <w:r>
        <w:t xml:space="preserve">**Gap Analysis**: Brainy 24/7 Virtual Mentor provides a real</w:t>
      </w:r>
    </w:p>
    <w:p>
      <w:pPr>
        <w:spacing w:after="120"/>
        <w:ind w:left="360" w:hanging="180"/>
      </w:pPr>
      <w:r>
        <w:t xml:space="preserve">• </w:t>
      </w:r>
      <w:r>
        <w:t xml:space="preserve">time assessment of skill gaps and suggests remedial content.</w:t>
      </w:r>
    </w:p>
    <w:p>
      <w:pPr>
        <w:spacing w:after="120"/>
        <w:ind w:left="360" w:hanging="180"/>
      </w:pPr>
      <w:r>
        <w:t xml:space="preserve">• </w:t>
      </w:r>
      <w:r>
        <w:t xml:space="preserve">**Pathway Forecasting**: Based on learner strengths and assessment trends, Brainy recommends suitable advanced modules and role</w:t>
      </w:r>
    </w:p>
    <w:p>
      <w:pPr>
        <w:spacing w:after="120"/>
        <w:ind w:left="360" w:hanging="180"/>
      </w:pPr>
      <w:r>
        <w:t xml:space="preserve">• </w:t>
      </w:r>
      <w:r>
        <w:t xml:space="preserve">based upskilling tracks.</w:t>
      </w:r>
    </w:p>
    <w:p>
      <w:pPr>
        <w:spacing w:after="120"/>
      </w:pPr>
      <w:r>
        <w:t xml:space="preserve">The EON Integrity Suite™ ensures that every credential earned is audit- ready, standards</w:t>
      </w:r>
    </w:p>
    <w:p>
      <w:pPr>
        <w:spacing w:after="120"/>
        <w:ind w:left="360" w:hanging="180"/>
      </w:pPr>
      <w:r>
        <w:t xml:space="preserve">• </w:t>
      </w:r>
      <w:r>
        <w:t xml:space="preserve">compliant, and instantly shareable with employers, institutions, and licensing bodies.</w:t>
      </w:r>
    </w:p>
    <w:p>
      <w:pPr>
        <w:spacing w:after="200"/>
      </w:pPr>
      <w:r>
        <w:t xml:space="preserve">This chapter provides the roadmap from where you are now to where you can go next. With guidance from Brainy, industry-aligned standards, and immersive XR experiences, you are equipped to transform your estimating and bidding knowledge into tangible, verifiable career advancement.</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**Estimated Duration**: 60–75 minutes
**Classification**: Professional Development → XR-Integrated Knowledge Delivery
**Brainy 24/7 Virtual Mentor Support Enabled Throughout**</w:t>
      </w:r>
    </w:p>
    <w:p>
      <w:pPr>
        <w:spacing w:after="120"/>
      </w:pPr>
      <w:r>
        <w:t xml:space="preserve">The Instructor AI Video Lecture Library is a curated, XR- enabled module designed to reinforce core estimating and bidding concepts through guided, instructor</w:t>
      </w:r>
    </w:p>
    <w:p>
      <w:pPr>
        <w:spacing w:after="120"/>
        <w:ind w:left="360" w:hanging="180"/>
      </w:pPr>
      <w:r>
        <w:t xml:space="preserve">• </w:t>
      </w:r>
      <w:r>
        <w:t xml:space="preserve">grade audiovisual content. Leveraging the EON Integrity Suite™ and Brainy 24/7 Virtual Mentor, this chapter provides immersive learning experiences across the project cost lifecycle. Each lecture series is segmented by thematic domain, enabling learners to access targeted insights on demand, rewatch for clarity, and apply the embedded concepts during hands- on labs or capstone projects. This AI</w:t>
      </w:r>
    </w:p>
    <w:p>
      <w:pPr>
        <w:spacing w:after="120"/>
        <w:ind w:left="360" w:hanging="180"/>
      </w:pPr>
      <w:r>
        <w:t xml:space="preserve">• </w:t>
      </w:r>
      <w:r>
        <w:t xml:space="preserve">powered library enhances retention, promotes consistency in technical delivery, and supports real-time clarification as learners progress through the Estimating &amp; Bidding Fundamentals course.</w:t>
      </w:r>
    </w:p>
    <w:p>
      <w:pPr>
        <w:spacing w:after="120"/>
      </w:pPr>
      <w:r>
        <w:t xml:space="preserve">All lectures are Convert- to</w:t>
      </w:r>
    </w:p>
    <w:p>
      <w:pPr>
        <w:spacing w:after="120"/>
        <w:ind w:left="360" w:hanging="180"/>
      </w:pPr>
      <w:r>
        <w:t xml:space="preserve">• </w:t>
      </w:r>
      <w:r>
        <w:t xml:space="preserve">XR enabled, allowing learners to launch key concepts into spatialized XR environments to simulate estimating decisions, cost assemblies, or bid reviews in context.</w:t>
      </w:r>
    </w:p>
    <w:p>
      <w:pPr>
        <w:spacing w:after="200"/>
      </w:pPr>
      <w:r>
        <w:t xml:space="preserve">### AI Lecture Series 1: Foundations of Estimating — Accuracy, Ethics &amp; Industry Context</w:t>
      </w:r>
    </w:p>
    <w:p>
      <w:pPr>
        <w:spacing w:after="120"/>
      </w:pPr>
      <w:r>
        <w:t xml:space="preserve">This foundational series orients learners to the principles of accurate, ethical, and standards- aligned estimating in construction and infrastructure sectors. The AI instructor presents key components of cost structure—including quantities, labor, materials, equipment, indirects, and markup—through visual breakdowns and real</w:t>
      </w:r>
    </w:p>
    <w:p>
      <w:pPr>
        <w:spacing w:after="120"/>
        <w:ind w:left="360" w:hanging="180"/>
      </w:pPr>
      <w:r>
        <w:t xml:space="preserve">• </w:t>
      </w:r>
      <w:r>
        <w:t xml:space="preserve">world bid examples.</w:t>
      </w:r>
    </w:p>
    <w:p>
      <w:pPr>
        <w:spacing w:after="120"/>
      </w:pPr>
      <w:r>
        <w:t xml:space="preserve">Real- time XR visualizations simulate typical estimating workflows: from blueprint interpretation to quantity takeoff and pricing assembly. Brainy 24/7 Virtual Mentor offers just</w:t>
      </w:r>
    </w:p>
    <w:p>
      <w:pPr>
        <w:spacing w:after="120"/>
        <w:ind w:left="360" w:hanging="180"/>
      </w:pPr>
      <w:r>
        <w:t xml:space="preserve">• </w:t>
      </w:r>
      <w:r>
        <w:t xml:space="preserve">in-time prompts, such as reminders on correct unit conversions or highlighting typical error zones like scope ambiguity or labor productivity assumptions.</w:t>
      </w:r>
    </w:p>
    <w:p>
      <w:pPr>
        <w:spacing w:after="200"/>
      </w:pPr>
      <w:r>
        <w:t xml:space="preserve">A special segment explores ethical estimating practices aligned with AACEI Guidelines and ISO 21500, including the implications of underbidding, bid shopping, and transparency lapses. The AI instructor integrates decision trees that walk learners through the consequences of different estimating behaviors across project life cycles.</w:t>
      </w:r>
    </w:p>
    <w:p>
      <w:pPr>
        <w:spacing w:after="200"/>
      </w:pPr>
      <w:r>
        <w:t xml:space="preserve">### AI Lecture Series 2: Applied Cost Diagnostics — Data, Risk &amp; Strategic Assembly</w:t>
      </w:r>
    </w:p>
    <w:p>
      <w:pPr>
        <w:spacing w:after="200"/>
      </w:pPr>
      <w:r>
        <w:t xml:space="preserve">This series dives into the analytical side of estimating, guiding learners through data sourcing, cost behavior patterns, and strategic bid decision-making. Using dynamic infographics and live cost dashboards, the AI instructor deconstructs historical pricing trends, regional inflation impacts, and risk flags across various bid profiles.</w:t>
      </w:r>
    </w:p>
    <w:p>
      <w:pPr>
        <w:spacing w:after="120"/>
      </w:pPr>
      <w:r>
        <w:t xml:space="preserve">The lecture includes sector- specific data visualizations and case comparisons, such as unit cost escalation in civil infrastructure versus vertical construction. Learners are shown how to calculate contingencies using Monte Carlo simulation visualizations and how to interpret Estimator Performance Index (EPI) values within post</w:t>
      </w:r>
    </w:p>
    <w:p>
      <w:pPr>
        <w:spacing w:after="120"/>
        <w:ind w:left="360" w:hanging="180"/>
      </w:pPr>
      <w:r>
        <w:t xml:space="preserve">• </w:t>
      </w:r>
      <w:r>
        <w:t xml:space="preserve">bid audits.</w:t>
      </w:r>
    </w:p>
    <w:p>
      <w:pPr>
        <w:spacing w:after="200"/>
      </w:pPr>
      <w:r>
        <w:t xml:space="preserve">Interactive “What Would You Do?” segments challenge learners to evaluate live quoting scenarios, adjust for incomplete submittals, or flag unrealistic vendor pricing. Brainy 24/7 Virtual Mentor provides contextual guidance, such as explaining how to normalize multi-vendor quotes or align subcontractor scopes with the BOQ.</w:t>
      </w:r>
    </w:p>
    <w:p>
      <w:pPr>
        <w:spacing w:after="120"/>
      </w:pPr>
      <w:r>
        <w:t xml:space="preserve">XR Convert Mode enables learners to transpose real- time bid decisions into immersive environments, such as a virtual pre</w:t>
      </w:r>
    </w:p>
    <w:p>
      <w:pPr>
        <w:spacing w:after="120"/>
        <w:ind w:left="360" w:hanging="180"/>
      </w:pPr>
      <w:r>
        <w:t xml:space="preserve">• </w:t>
      </w:r>
      <w:r>
        <w:t xml:space="preserve">bid meeting, a quantity takeoff simulation, or a pricing error diagnosis in a live estimating dashboard.</w:t>
      </w:r>
    </w:p>
    <w:p>
      <w:pPr>
        <w:spacing w:after="120"/>
      </w:pPr>
      <w:r>
        <w:t xml:space="preserve">### AI Lecture Series 3: Estimate- to</w:t>
      </w:r>
    </w:p>
    <w:p>
      <w:pPr>
        <w:spacing w:after="120"/>
        <w:ind w:left="360" w:hanging="180"/>
      </w:pPr>
      <w:r>
        <w:t xml:space="preserve">• </w:t>
      </w:r>
      <w:r>
        <w:t xml:space="preserve">Bid Conversion — Process, Pitfalls &amp; Presentation</w:t>
      </w:r>
    </w:p>
    <w:p>
      <w:pPr>
        <w:spacing w:after="120"/>
      </w:pPr>
      <w:r>
        <w:t xml:space="preserve">This focused lecture series trains learners on the final transition from technical estimate to formal bid submission. The AI instructor leads a storyboarded walkthrough of the estimate- to</w:t>
      </w:r>
    </w:p>
    <w:p>
      <w:pPr>
        <w:spacing w:after="120"/>
        <w:ind w:left="360" w:hanging="180"/>
      </w:pPr>
      <w:r>
        <w:t xml:space="preserve">• </w:t>
      </w:r>
      <w:r>
        <w:t xml:space="preserve">bid workflow, highlighting coordination points with project managers, legal teams, and owner representatives.</w:t>
      </w:r>
    </w:p>
    <w:p>
      <w:pPr>
        <w:spacing w:after="200"/>
      </w:pPr>
      <w:r>
        <w:t xml:space="preserve">Learners observe annotated examples of bid form completion, cover letter drafting, and scope clarifications. The lecture includes a simulated bid review session where the AI instructor evaluates completeness, pricing logic, and compliance alignment using a real public-sector bid submission.</w:t>
      </w:r>
    </w:p>
    <w:p>
      <w:pPr>
        <w:spacing w:after="120"/>
      </w:pPr>
      <w:r>
        <w:t xml:space="preserve">The series also outlines common pitfalls during this phase, such as inconsistent line items, unaccounted overheads, and last- minute vendor quote changes. Brainy 24/7 Virtual Mentor offers prompts for estimating checklists, reconciliation logs, and submission</w:t>
      </w:r>
    </w:p>
    <w:p>
      <w:pPr>
        <w:spacing w:after="120"/>
        <w:ind w:left="360" w:hanging="180"/>
      </w:pPr>
      <w:r>
        <w:t xml:space="preserve">• </w:t>
      </w:r>
      <w:r>
        <w:t xml:space="preserve">day readiness protocols.</w:t>
      </w:r>
    </w:p>
    <w:p>
      <w:pPr>
        <w:spacing w:after="200"/>
      </w:pPr>
      <w:r>
        <w:t xml:space="preserve">A special XR segment allows learners to simulate a full bid submission using a model BOQ and perform a digital “final review” checklist in a virtual office suite environment. This segment reinforces time sensitivity, version control, and bid packaging best practices.</w:t>
      </w:r>
    </w:p>
    <w:p>
      <w:pPr>
        <w:spacing w:after="200"/>
      </w:pPr>
      <w:r>
        <w:t xml:space="preserve">### AI Lecture Series 4: Digital Estimating Ecosystems — Twin Models, BIM, and ERP Integration</w:t>
      </w:r>
    </w:p>
    <w:p>
      <w:pPr>
        <w:spacing w:after="200"/>
      </w:pPr>
      <w:r>
        <w:t xml:space="preserve">This advanced series supports learners in understanding how digital platforms and data models are transforming the estimating and bidding process. The AI instructor introduces the concept of Estimating Digital Twins—interactive models linked to live data and cost logic.</w:t>
      </w:r>
    </w:p>
    <w:p>
      <w:pPr>
        <w:spacing w:after="200"/>
      </w:pPr>
      <w:r>
        <w:t xml:space="preserve">Using animated schematics, learners explore how 5D BIM models, ERP integrations (e.g., SAP, Oracle), and proprietary estimating engines synchronize cost data across project lifecycles. The instructor demonstrates how quantity models are linked to cost libraries and how scenario modeling can simulate bid competitiveness under different assumptions (e.g., labor rates, materials escalation).</w:t>
      </w:r>
    </w:p>
    <w:p>
      <w:pPr>
        <w:spacing w:after="120"/>
      </w:pPr>
      <w:r>
        <w:t xml:space="preserve">Learners are guided through a narrated BIM- to</w:t>
      </w:r>
    </w:p>
    <w:p>
      <w:pPr>
        <w:spacing w:after="120"/>
        <w:ind w:left="360" w:hanging="180"/>
      </w:pPr>
      <w:r>
        <w:t xml:space="preserve">• </w:t>
      </w:r>
      <w:r>
        <w:t xml:space="preserve">estimate conversion using a public infrastructure model, showing how to extract quantities, map them to cost assemblies, and flag inconsistencies. Brainy 24/7 Virtual Mentor offers side- by</w:t>
      </w:r>
    </w:p>
    <w:p>
      <w:pPr>
        <w:spacing w:after="120"/>
        <w:ind w:left="360" w:hanging="180"/>
      </w:pPr>
      <w:r>
        <w:t xml:space="preserve">• </w:t>
      </w:r>
      <w:r>
        <w:t xml:space="preserve">side comparisons of manual vs. automated estimate workflows and supports deeper dives into integration troubleshooting.</w:t>
      </w:r>
    </w:p>
    <w:p>
      <w:pPr>
        <w:spacing w:after="120"/>
      </w:pPr>
      <w:r>
        <w:t xml:space="preserve">Convert- to</w:t>
      </w:r>
    </w:p>
    <w:p>
      <w:pPr>
        <w:spacing w:after="120"/>
        <w:ind w:left="360" w:hanging="180"/>
      </w:pPr>
      <w:r>
        <w:t xml:space="preserve">• </w:t>
      </w:r>
      <w:r>
        <w:t xml:space="preserve">XR functionality immerses learners in a virtual control room where they manipulate digital twin dashboards, apply “what-if” pricing models, and identify integration errors across ERP and estimating modules.</w:t>
      </w:r>
    </w:p>
    <w:p>
      <w:pPr>
        <w:spacing w:after="200"/>
      </w:pPr>
      <w:r>
        <w:t xml:space="preserve">### AI Lecture Series 5: Review, Risk &amp; Continuous Improvement in Estimating</w:t>
      </w:r>
    </w:p>
    <w:p>
      <w:pPr>
        <w:spacing w:after="200"/>
      </w:pPr>
      <w:r>
        <w:t xml:space="preserve">This closing series emphasizes post-bid and continuous improvement practices. The AI instructor presents a structured review framework aligned with QA/QC protocols, showing how to diagnose estimate accuracy, perform bid retrospectives, and implement estimator training loops.</w:t>
      </w:r>
    </w:p>
    <w:p>
      <w:pPr>
        <w:spacing w:after="120"/>
      </w:pPr>
      <w:r>
        <w:t xml:space="preserve">Real- world examples illustrate bid wins and losses with accompanying analytics: cost variance logs, award feedback, and estimator performance metrics. Learners observe how to use win</w:t>
      </w:r>
    </w:p>
    <w:p>
      <w:pPr>
        <w:spacing w:after="120"/>
        <w:ind w:left="360" w:hanging="180"/>
      </w:pPr>
      <w:r>
        <w:t xml:space="preserve">• </w:t>
      </w:r>
      <w:r>
        <w:t xml:space="preserve">loss analysis data to inform future estimates and improve cost logic assumptions.</w:t>
      </w:r>
    </w:p>
    <w:p>
      <w:pPr>
        <w:spacing w:after="120"/>
      </w:pPr>
      <w:r>
        <w:t xml:space="preserve">The lecture includes expert commentary from EON- certified estimators and cost engineers, discussing lessons learned from major infrastructure projects, including bid rejections due to non</w:t>
      </w:r>
    </w:p>
    <w:p>
      <w:pPr>
        <w:spacing w:after="120"/>
        <w:ind w:left="360" w:hanging="180"/>
      </w:pPr>
      <w:r>
        <w:t xml:space="preserve">• </w:t>
      </w:r>
      <w:r>
        <w:t xml:space="preserve">compliance or inaccurate assumptions.</w:t>
      </w:r>
    </w:p>
    <w:p>
      <w:pPr>
        <w:spacing w:after="200"/>
      </w:pPr>
      <w:r>
        <w:t xml:space="preserve">Brainy 24/7 Virtual Mentor supports learners through self-diagnostic quizzes, offering feedback on their own past estimating errors logged during XR Labs or Capstone Projects. Learners are encouraged to build a personal Estimating Development Plan (EDP) using provided templates.</w:t>
      </w:r>
    </w:p>
    <w:p>
      <w:pPr>
        <w:spacing w:after="200"/>
      </w:pPr>
      <w:r>
        <w:t xml:space="preserve">XR Convert Mode enables learners to simulate a post-bid review session, interacting with virtual stakeholders to present their cost reasoning, defend assumptions, and receive virtual feedback on their estimating strategy.</w:t>
      </w:r>
    </w:p>
    <w:p>
      <w:pPr>
        <w:spacing w:after="200"/>
      </w:pPr>
      <w:r>
        <w:t xml:space="preserve">**All Instructor AI Video Lectures are:**</w:t>
      </w:r>
    </w:p>
    <w:p>
      <w:pPr>
        <w:spacing w:after="120"/>
        <w:ind w:left="360" w:hanging="180"/>
      </w:pPr>
      <w:r>
        <w:t xml:space="preserve">• </w:t>
      </w:r>
      <w:r>
        <w:t xml:space="preserve">Certified with EON Integrity Suite™</w:t>
      </w:r>
    </w:p>
    <w:p>
      <w:pPr>
        <w:spacing w:after="120"/>
        <w:ind w:left="360" w:hanging="180"/>
      </w:pPr>
      <w:r>
        <w:t xml:space="preserve">• </w:t>
      </w:r>
      <w:r>
        <w:t xml:space="preserve">Fully searchable by keyword and estimating domain</w:t>
      </w:r>
    </w:p>
    <w:p>
      <w:pPr>
        <w:spacing w:after="120"/>
        <w:ind w:left="360" w:hanging="180"/>
      </w:pPr>
      <w:r>
        <w:t xml:space="preserve">• </w:t>
      </w:r>
      <w:r>
        <w:t xml:space="preserve">Supported by Brainy 24/7 Virtual Mentor contextual guidance</w:t>
      </w:r>
    </w:p>
    <w:p>
      <w:pPr>
        <w:spacing w:after="120"/>
        <w:ind w:left="360" w:hanging="180"/>
      </w:pPr>
      <w:r>
        <w:t xml:space="preserve">• </w:t>
      </w:r>
      <w:r>
        <w:t xml:space="preserve">Available in English, Spanish, French, and Arabic</w:t>
      </w:r>
    </w:p>
    <w:p>
      <w:pPr>
        <w:spacing w:after="120"/>
        <w:ind w:left="360" w:hanging="180"/>
      </w:pPr>
      <w:r>
        <w:t xml:space="preserve">• </w:t>
      </w:r>
      <w:r>
        <w:t xml:space="preserve">Convert</w:t>
      </w:r>
    </w:p>
    <w:p>
      <w:pPr>
        <w:spacing w:after="120"/>
        <w:ind w:left="360" w:hanging="180"/>
      </w:pPr>
      <w:r>
        <w:t xml:space="preserve">• </w:t>
      </w:r>
      <w:r>
        <w:t xml:space="preserve">to-XR ready for spatial immersion and scenario simulation</w:t>
      </w:r>
    </w:p>
    <w:p>
      <w:pPr>
        <w:spacing w:after="120"/>
        <w:ind w:left="360" w:hanging="180"/>
      </w:pPr>
      <w:r>
        <w:t xml:space="preserve">• </w:t>
      </w:r>
      <w:r>
        <w:t xml:space="preserve">Accessible through desktop, mobile, and XR headsets</w:t>
      </w:r>
    </w:p>
    <w:p>
      <w:pPr>
        <w:spacing w:after="120"/>
      </w:pPr>
      <w:r>
        <w:t xml:space="preserve">This chapter is designed to support mastery- level competency development and provide an on</w:t>
      </w:r>
    </w:p>
    <w:p>
      <w:pPr>
        <w:spacing w:after="120"/>
        <w:ind w:left="360" w:hanging="180"/>
      </w:pPr>
      <w:r>
        <w:t xml:space="preserve">• </w:t>
      </w:r>
      <w:r>
        <w:t xml:space="preserve">demand instructional assistant throughout the learner’s estimating lifecycle. Whether accessed during a live bid preparation or while preparing for the XR Performance Exam, the Instructor AI Video Lecture Library is a cornerstone of the XR Premium Estimating &amp; Bidding Fundamentals experience.</w:t>
      </w:r>
    </w:p>
    <w:p>
      <w:pPr>
        <w:spacing w:after="120"/>
      </w:pPr>
      <w:r>
        <w:t xml:space="preserve">**End of Chapter 43 — Instructor AI Video Lecture Library**</w:t>
      </w:r>
    </w:p>
    <w:p>
      <w:pPr>
        <w:spacing w:after="120"/>
      </w:pPr>
      <w:r>
        <w:t xml:space="preserve">Next: Chapter 44 — Community &amp; Peer- to</w:t>
      </w:r>
    </w:p>
    <w:p>
      <w:pPr>
        <w:spacing w:after="120"/>
        <w:ind w:left="360" w:hanging="180"/>
      </w:pPr>
      <w:r>
        <w:t xml:space="preserve">• </w:t>
      </w:r>
      <w:r>
        <w:t xml:space="preserve">Peer Learning ✅</w:t>
      </w:r>
    </w:p>
    <w:p>
      <w:pPr>
        <w:spacing w:after="120"/>
      </w:pPr>
      <w:r>
        <w:t xml:space="preserve">**Certified with EON Integrity Suite™ | EON Reality Inc**</w:t>
      </w:r>
    </w:p>
    <w:p>
      <w:pPr>
        <w:spacing w:after="120"/>
      </w:pPr>
      <w:r>
        <w:t xml:space="preserve">**Brainy 24/7 Virtual Mentor Support Enabled Throughout**</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**Estimated Duration**: 45–60 minutes</w:t>
      </w:r>
    </w:p>
    <w:p>
      <w:pPr>
        <w:spacing w:after="120"/>
      </w:pPr>
      <w:r>
        <w:t xml:space="preserve">**Classification**: Collaborative Development → XR Peer Interaction &amp; Bid Exchange</w:t>
      </w:r>
    </w:p>
    <w:p>
      <w:pPr>
        <w:spacing w:after="120"/>
      </w:pPr>
      <w:r>
        <w:t xml:space="preserve">**Brainy 24/7 Virtual Mentor Support Enabled Throughout**</w:t>
      </w:r>
    </w:p>
    <w:p>
      <w:pPr>
        <w:spacing w:after="120"/>
      </w:pPr>
      <w:r>
        <w:t xml:space="preserve">Strong estimating and bidding capabilities emerge not only from technical mastery but also from sustained engagement in professional communities. This chapter explores the ecosystem of peer- to</w:t>
      </w:r>
    </w:p>
    <w:p>
      <w:pPr>
        <w:spacing w:after="120"/>
        <w:ind w:left="360" w:hanging="180"/>
      </w:pPr>
      <w:r>
        <w:t xml:space="preserve">• </w:t>
      </w:r>
      <w:r>
        <w:t xml:space="preserve">peer learning, online and onsite collaboration platforms, and real- time XR</w:t>
      </w:r>
    </w:p>
    <w:p>
      <w:pPr>
        <w:spacing w:after="120"/>
        <w:ind w:left="360" w:hanging="180"/>
      </w:pPr>
      <w:r>
        <w:t xml:space="preserve">• </w:t>
      </w:r>
      <w:r>
        <w:t xml:space="preserve">enabled forums that enhance estimator skill retention, bid quality, and cross- sector adaptability. Grounded in the principles of shared knowledge and continuous learning, this module enables learners to engage with fellow professionals to solve real</w:t>
      </w:r>
    </w:p>
    <w:p>
      <w:pPr>
        <w:spacing w:after="120"/>
        <w:ind w:left="360" w:hanging="180"/>
      </w:pPr>
      <w:r>
        <w:t xml:space="preserve">• </w:t>
      </w:r>
      <w:r>
        <w:t xml:space="preserve">world bid challenges, share cost insights, and refine estimating workflows through constructive peer feedback loops.</w:t>
      </w:r>
    </w:p>
    <w:p>
      <w:pPr>
        <w:spacing w:after="120"/>
      </w:pPr>
      <w:r>
        <w:t xml:space="preserve">Through structured interaction facilitated by the EON Integrity Suite™, learners gain access to moderated XR collaboration rooms, discussion boards, and live bid simulation forums—each designed to replicate the dynamic, deadline- driven environment of real</w:t>
      </w:r>
    </w:p>
    <w:p>
      <w:pPr>
        <w:spacing w:after="120"/>
        <w:ind w:left="360" w:hanging="180"/>
      </w:pPr>
      <w:r>
        <w:t xml:space="preserve">• </w:t>
      </w:r>
      <w:r>
        <w:t xml:space="preserve">world estimating. The Brainy 24/7 Virtual Mentor provides personalized entry points into topic-specific forums, ensures alignment with best practices, and helps learners navigate professional etiquette in technical discussions.</w:t>
      </w:r>
    </w:p>
    <w:p>
      <w:pPr>
        <w:spacing w:after="200"/>
      </w:pPr>
      <w:r>
        <w:t xml:space="preserve">### Benefits of Peer Learning in Estimating Practice</w:t>
      </w:r>
    </w:p>
    <w:p>
      <w:pPr>
        <w:spacing w:after="120"/>
      </w:pPr>
      <w:r>
        <w:t xml:space="preserve">Peer- to</w:t>
      </w:r>
    </w:p>
    <w:p>
      <w:pPr>
        <w:spacing w:after="120"/>
        <w:ind w:left="360" w:hanging="180"/>
      </w:pPr>
      <w:r>
        <w:t xml:space="preserve">• </w:t>
      </w:r>
      <w:r>
        <w:t xml:space="preserve">peer learning in the estimating domain goes beyond casual collaboration. It creates opportunities for estimators to benchmark practices, cross-validate assumptions, and adopt innovative solutions observed across different infrastructure sectors. Within the EON Reality learning ecosystem, peer learning is structured into three primary modalities:</w:t>
      </w:r>
    </w:p>
    <w:p>
      <w:pPr>
        <w:spacing w:after="120"/>
        <w:ind w:left="360" w:hanging="180"/>
      </w:pPr>
      <w:r>
        <w:t xml:space="preserve">• </w:t>
      </w:r>
      <w:r>
        <w:t xml:space="preserve">**Bid Collaboration Circles (BCCs)**: These are moderated groups of 4–6 learners assigned to a rotating set of bid simulation exercises. Participants compare cost breakdowns, challenge each other's takeoff interpretations, and propose alternate pricing strategies.</w:t>
      </w:r>
    </w:p>
    <w:p>
      <w:pPr>
        <w:spacing w:after="120"/>
        <w:ind w:left="360" w:hanging="180"/>
      </w:pPr>
      <w:r>
        <w:t xml:space="preserve">• </w:t>
      </w:r>
      <w:r>
        <w:t xml:space="preserve">**Estimator Roundtable Forums**: Asynchronous threads enable learners to discuss topics such as contingency allocation, labor escalation factors, or cost signature anomalies. These forums are threaded by topic and indexed by project type (e.g., vertical construction vs. infrastructure).</w:t>
      </w:r>
    </w:p>
    <w:p>
      <w:pPr>
        <w:spacing w:after="120"/>
        <w:ind w:left="360" w:hanging="180"/>
      </w:pPr>
      <w:r>
        <w:t xml:space="preserve">• </w:t>
      </w:r>
      <w:r>
        <w:t xml:space="preserve">**Peer Coaching &amp; Feedback Sessions**: Integrated within XR Labs and Capstone Projects, peer review checkpoints are embedded to assess BOQ structure, markup rationale, and ethical risk flags. Each estimator receives structured feedback using the EON Peer Review Rubric.</w:t>
      </w:r>
    </w:p>
    <w:p>
      <w:pPr>
        <w:spacing w:after="120"/>
      </w:pPr>
      <w:r>
        <w:t xml:space="preserve">These modes reinforce the industry’s expectation of collaborative problem- solving under pressure, a critical skill in high</w:t>
      </w:r>
    </w:p>
    <w:p>
      <w:pPr>
        <w:spacing w:after="120"/>
        <w:ind w:left="360" w:hanging="180"/>
      </w:pPr>
      <w:r>
        <w:t xml:space="preserve">• </w:t>
      </w:r>
      <w:r>
        <w:t xml:space="preserve">stakes bidding environments where shared insights can tip the scale between profit and loss.</w:t>
      </w:r>
    </w:p>
    <w:p>
      <w:pPr>
        <w:spacing w:after="200"/>
      </w:pPr>
      <w:r>
        <w:t xml:space="preserve">### XR Collaboration Rooms &amp; Real-Time Cost Debate Simulations</w:t>
      </w:r>
    </w:p>
    <w:p>
      <w:pPr>
        <w:spacing w:after="200"/>
      </w:pPr>
      <w:r>
        <w:t xml:space="preserve">The XR-enabled collaboration features within the EON Integrity Suite™ allow learners to engage in immersive bid simulations with geographically dispersed peers. These shared digital spaces are modeled after actual estimating war rooms and are equipped with:</w:t>
      </w:r>
    </w:p>
    <w:p>
      <w:pPr>
        <w:spacing w:after="120"/>
        <w:ind w:left="360" w:hanging="180"/>
      </w:pPr>
      <w:r>
        <w:t xml:space="preserve">• </w:t>
      </w:r>
      <w:r>
        <w:t xml:space="preserve">**Interactive BOQ Boards**: Users can post, annotate, and revise bill of quantities items in real time. Pricing discrepancies and logic gaps are flagged by Brainy in situ.</w:t>
      </w:r>
    </w:p>
    <w:p>
      <w:pPr>
        <w:spacing w:after="120"/>
        <w:ind w:left="360" w:hanging="180"/>
      </w:pPr>
      <w:r>
        <w:t xml:space="preserve">• </w:t>
      </w:r>
      <w:r>
        <w:t xml:space="preserve">**Scenario</w:t>
      </w:r>
    </w:p>
    <w:p>
      <w:pPr>
        <w:spacing w:after="120"/>
        <w:ind w:left="360" w:hanging="180"/>
      </w:pPr>
      <w:r>
        <w:t xml:space="preserve">• </w:t>
      </w:r>
      <w:r>
        <w:t xml:space="preserve">Based Cost Debates**: Facilitated by the Brainy 24/7 Virtual Mentor, learners are given a bidding dilemma (e.g., unit rate drop vs. scope clarification delay) and must argue their position using data-driven logic.</w:t>
      </w:r>
    </w:p>
    <w:p>
      <w:pPr>
        <w:spacing w:after="120"/>
        <w:ind w:left="360" w:hanging="180"/>
      </w:pPr>
      <w:r>
        <w:t xml:space="preserve">• </w:t>
      </w:r>
      <w:r>
        <w:t xml:space="preserve">**Vendor Quote Reconciliation Exercises**: Using anonymized quote sets, participants collaborate to identify the most reliable vendor inputs, factoring lead time, escalation potential, and qualification gaps.</w:t>
      </w:r>
    </w:p>
    <w:p>
      <w:pPr>
        <w:spacing w:after="120"/>
      </w:pPr>
      <w:r>
        <w:t xml:space="preserve">These simulations replicate the pressure and collaboration dynamics of actual bid preparation cycles, particularly in design- build or fast</w:t>
      </w:r>
    </w:p>
    <w:p>
      <w:pPr>
        <w:spacing w:after="120"/>
        <w:ind w:left="360" w:hanging="180"/>
      </w:pPr>
      <w:r>
        <w:t xml:space="preserve">• </w:t>
      </w:r>
      <w:r>
        <w:t xml:space="preserve">track procurement environments. They also foster professional communication skills essential for estimator- to</w:t>
      </w:r>
    </w:p>
    <w:p>
      <w:pPr>
        <w:spacing w:after="120"/>
        <w:ind w:left="360" w:hanging="180"/>
      </w:pPr>
      <w:r>
        <w:t xml:space="preserve">• </w:t>
      </w:r>
      <w:r>
        <w:t xml:space="preserve">estimator, estimator- to</w:t>
      </w:r>
    </w:p>
    <w:p>
      <w:pPr>
        <w:spacing w:after="120"/>
        <w:ind w:left="360" w:hanging="180"/>
      </w:pPr>
      <w:r>
        <w:t xml:space="preserve">• </w:t>
      </w:r>
      <w:r>
        <w:t xml:space="preserve">PM, and estimator- to</w:t>
      </w:r>
    </w:p>
    <w:p>
      <w:pPr>
        <w:spacing w:after="120"/>
        <w:ind w:left="360" w:hanging="180"/>
      </w:pPr>
      <w:r>
        <w:t xml:space="preserve">• </w:t>
      </w:r>
      <w:r>
        <w:t xml:space="preserve">client interactions.</w:t>
      </w:r>
    </w:p>
    <w:p>
      <w:pPr>
        <w:spacing w:after="200"/>
      </w:pPr>
      <w:r>
        <w:t xml:space="preserve">### Community-Built Estimating Knowledge Base</w:t>
      </w:r>
    </w:p>
    <w:p>
      <w:pPr>
        <w:spacing w:after="200"/>
      </w:pPr>
      <w:r>
        <w:t xml:space="preserve">A cornerstone of this chapter is the introduction of the Community Estimating Knowledge Base (CEKB), an ever-growing resource curated by learners and professionals within the EON platform. The CEKB includes:</w:t>
      </w:r>
    </w:p>
    <w:p>
      <w:pPr>
        <w:spacing w:after="120"/>
        <w:ind w:left="360" w:hanging="180"/>
      </w:pPr>
      <w:r>
        <w:t xml:space="preserve">• </w:t>
      </w:r>
      <w:r>
        <w:t xml:space="preserve">**Peer</w:t>
      </w:r>
    </w:p>
    <w:p>
      <w:pPr>
        <w:spacing w:after="120"/>
        <w:ind w:left="360" w:hanging="180"/>
      </w:pPr>
      <w:r>
        <w:t xml:space="preserve">• </w:t>
      </w:r>
      <w:r>
        <w:t xml:space="preserve">Contributed Templates and Takeoff Checklists**: Learners upload and refine sector- specific estimating templates, such as MEP</w:t>
      </w:r>
    </w:p>
    <w:p>
      <w:pPr>
        <w:spacing w:after="120"/>
        <w:ind w:left="360" w:hanging="180"/>
      </w:pPr>
      <w:r>
        <w:t xml:space="preserve">• </w:t>
      </w:r>
      <w:r>
        <w:t xml:space="preserve">specific cost spread formats or roadwork excavation takeoff sheets.</w:t>
      </w:r>
    </w:p>
    <w:p>
      <w:pPr>
        <w:spacing w:after="120"/>
        <w:ind w:left="360" w:hanging="180"/>
      </w:pPr>
      <w:r>
        <w:t xml:space="preserve">• </w:t>
      </w:r>
      <w:r>
        <w:t xml:space="preserve">**Lessons Learned Repository**: Participants document bid outcomes, pricing missteps, and successful cost</w:t>
      </w:r>
    </w:p>
    <w:p>
      <w:pPr>
        <w:spacing w:after="120"/>
        <w:ind w:left="360" w:hanging="180"/>
      </w:pPr>
      <w:r>
        <w:t xml:space="preserve">• </w:t>
      </w:r>
      <w:r>
        <w:t xml:space="preserve">saving strategies. Each entry includes contextual information like project type, region, and delivery method.</w:t>
      </w:r>
    </w:p>
    <w:p>
      <w:pPr>
        <w:spacing w:after="120"/>
        <w:ind w:left="360" w:hanging="180"/>
      </w:pPr>
      <w:r>
        <w:t xml:space="preserve">• </w:t>
      </w:r>
      <w:r>
        <w:t xml:space="preserve">**Estimator’s Toolbox Rating System**: Community members rate different digital tools (e.g., Bluebeam Revu, PlanSwift, On</w:t>
      </w:r>
    </w:p>
    <w:p>
      <w:pPr>
        <w:spacing w:after="120"/>
        <w:ind w:left="360" w:hanging="180"/>
      </w:pPr>
      <w:r>
        <w:t xml:space="preserve">• </w:t>
      </w:r>
      <w:r>
        <w:t xml:space="preserve">Screen Takeoff) based on accuracy, integration, and time savings.</w:t>
      </w:r>
    </w:p>
    <w:p>
      <w:pPr>
        <w:spacing w:after="200"/>
      </w:pPr>
      <w:r>
        <w:t xml:space="preserve">The Brainy 24/7 Virtual Mentor provides intelligent search and suggestion capabilities within the CEKB, recommending content based on learner progress, sector focus, and identified skill gaps.</w:t>
      </w:r>
    </w:p>
    <w:p>
      <w:pPr>
        <w:spacing w:after="200"/>
      </w:pPr>
      <w:r>
        <w:t xml:space="preserve">### Cross-Sector Estimating Meetups &amp; Alumni Networks</w:t>
      </w:r>
    </w:p>
    <w:p>
      <w:pPr>
        <w:spacing w:after="200"/>
      </w:pPr>
      <w:r>
        <w:t xml:space="preserve">To foster long-term engagement and professional growth, the EON platform includes access to scheduled live meetups and alumni groups organized by sector (e.g., heavy civil, commercial buildings, energy infrastructure). These meetups are designed to:</w:t>
      </w:r>
    </w:p>
    <w:p>
      <w:pPr>
        <w:spacing w:after="120"/>
        <w:ind w:left="360" w:hanging="180"/>
      </w:pPr>
      <w:r>
        <w:t xml:space="preserve">• </w:t>
      </w:r>
      <w:r>
        <w:t xml:space="preserve">**Present Bid Challenges from Live Projects**: Industry partners present anonymized bid packages, and learners collaborate in teams to develop pricing strategies.</w:t>
      </w:r>
    </w:p>
    <w:p>
      <w:pPr>
        <w:spacing w:after="120"/>
        <w:ind w:left="360" w:hanging="180"/>
      </w:pPr>
      <w:r>
        <w:t xml:space="preserve">• </w:t>
      </w:r>
      <w:r>
        <w:t xml:space="preserve">**Host Estimating Ethics Panels**: Alumni and senior estimators share case studies involving ethical dilemmas in cost manipulation, bid shopping, or front</w:t>
      </w:r>
    </w:p>
    <w:p>
      <w:pPr>
        <w:spacing w:after="120"/>
        <w:ind w:left="360" w:hanging="180"/>
      </w:pPr>
      <w:r>
        <w:t xml:space="preserve">• </w:t>
      </w:r>
      <w:r>
        <w:t xml:space="preserve">loading techniques.</w:t>
      </w:r>
    </w:p>
    <w:p>
      <w:pPr>
        <w:spacing w:after="120"/>
        <w:ind w:left="360" w:hanging="180"/>
      </w:pPr>
      <w:r>
        <w:t xml:space="preserve">• </w:t>
      </w:r>
      <w:r>
        <w:t xml:space="preserve">**Support Career Pathway Development**: Panels on roles such as Estimating Supervisor, Preconstruction Manager, or Cost Engineer help learners map advancement routes.</w:t>
      </w:r>
    </w:p>
    <w:p>
      <w:pPr>
        <w:spacing w:after="120"/>
      </w:pPr>
      <w:r>
        <w:t xml:space="preserve">Brainy 24/7 assists in scheduling, timezone conversion, and post- event recording access, ensuring learners never miss critical knowledge</w:t>
      </w:r>
    </w:p>
    <w:p>
      <w:pPr>
        <w:spacing w:after="120"/>
        <w:ind w:left="360" w:hanging="180"/>
      </w:pPr>
      <w:r>
        <w:t xml:space="preserve">• </w:t>
      </w:r>
      <w:r>
        <w:t xml:space="preserve">sharing opportunities regardless of location.</w:t>
      </w:r>
    </w:p>
    <w:p>
      <w:pPr>
        <w:spacing w:after="200"/>
      </w:pPr>
      <w:r>
        <w:t xml:space="preserve">### Feedback Loops and Continuous Estimator Development</w:t>
      </w:r>
    </w:p>
    <w:p>
      <w:pPr>
        <w:spacing w:after="200"/>
      </w:pPr>
      <w:r>
        <w:t xml:space="preserve">Effective peer learning includes robust feedback and progress tracking mechanisms. Within the EON platform, learners receive:</w:t>
      </w:r>
    </w:p>
    <w:p>
      <w:pPr>
        <w:spacing w:after="120"/>
        <w:ind w:left="360" w:hanging="180"/>
      </w:pPr>
      <w:r>
        <w:t xml:space="preserve">• </w:t>
      </w:r>
      <w:r>
        <w:t xml:space="preserve">**Weekly Peer Interaction Reports**: Summarizing engagement volume, estimated bid contributions, and received feedback quality.</w:t>
      </w:r>
    </w:p>
    <w:p>
      <w:pPr>
        <w:spacing w:after="120"/>
        <w:ind w:left="360" w:hanging="180"/>
      </w:pPr>
      <w:r>
        <w:t xml:space="preserve">• </w:t>
      </w:r>
      <w:r>
        <w:t xml:space="preserve">**Bid Simulation Leaderboards**: Highlighting performance in cost accuracy, risk flagging, and markup justification across simulations.</w:t>
      </w:r>
    </w:p>
    <w:p>
      <w:pPr>
        <w:spacing w:after="120"/>
        <w:ind w:left="360" w:hanging="180"/>
      </w:pPr>
      <w:r>
        <w:t xml:space="preserve">• </w:t>
      </w:r>
      <w:r>
        <w:t xml:space="preserve">**Reflective Journaling Prompts**: After each peer interaction, learners are prompted by Brainy to document what they learned, how it applies to their sector, and what adjustments they plan in future bids.</w:t>
      </w:r>
    </w:p>
    <w:p>
      <w:pPr>
        <w:spacing w:after="200"/>
      </w:pPr>
      <w:r>
        <w:t xml:space="preserve">These feedback loops reinforce metacognition in estimating—a skill often overlooked but essential to continuous improvement and professional maturity.</w:t>
      </w:r>
    </w:p>
    <w:p>
      <w:pPr>
        <w:spacing w:after="120"/>
      </w:pPr>
      <w:r>
        <w:t xml:space="preserve">### Integration with EON Integrity Suite™ &amp; Convert- to</w:t>
      </w:r>
    </w:p>
    <w:p>
      <w:pPr>
        <w:spacing w:after="120"/>
        <w:ind w:left="360" w:hanging="180"/>
      </w:pPr>
      <w:r>
        <w:t xml:space="preserve">• </w:t>
      </w:r>
      <w:r>
        <w:t xml:space="preserve">XR Functions</w:t>
      </w:r>
    </w:p>
    <w:p>
      <w:pPr>
        <w:spacing w:after="200"/>
      </w:pPr>
      <w:r>
        <w:t xml:space="preserve">Every peer learning interaction, whether textual, XR-based, or live, is captured and stored securely within the learner’s EON Integrity Profile. This allows for:</w:t>
      </w:r>
    </w:p>
    <w:p>
      <w:pPr>
        <w:spacing w:after="120"/>
        <w:ind w:left="360" w:hanging="180"/>
      </w:pPr>
      <w:r>
        <w:t xml:space="preserve">• </w:t>
      </w:r>
      <w:r>
        <w:t xml:space="preserve">**Audit Trail of Bid Decisions &amp; Revisions**: Supporting transparency and compliance in training simulations.</w:t>
      </w:r>
    </w:p>
    <w:p>
      <w:pPr>
        <w:spacing w:after="120"/>
        <w:ind w:left="360" w:hanging="180"/>
      </w:pPr>
      <w:r>
        <w:t xml:space="preserve">• </w:t>
      </w:r>
      <w:r>
        <w:t xml:space="preserve">**Convert</w:t>
      </w:r>
    </w:p>
    <w:p>
      <w:pPr>
        <w:spacing w:after="120"/>
        <w:ind w:left="360" w:hanging="180"/>
      </w:pPr>
      <w:r>
        <w:t xml:space="preserve">• </w:t>
      </w:r>
      <w:r>
        <w:t xml:space="preserve">to-XR Playback**: Sessions can be replayed in XR for retrospective learning, enabling learners to review their role in group pricing decisions or markup strategies.</w:t>
      </w:r>
    </w:p>
    <w:p>
      <w:pPr>
        <w:spacing w:after="120"/>
        <w:ind w:left="360" w:hanging="180"/>
      </w:pPr>
      <w:r>
        <w:t xml:space="preserve">• </w:t>
      </w:r>
      <w:r>
        <w:t xml:space="preserve">**Skill Tagging for Certification Pathway**: High</w:t>
      </w:r>
    </w:p>
    <w:p>
      <w:pPr>
        <w:spacing w:after="120"/>
        <w:ind w:left="360" w:hanging="180"/>
      </w:pPr>
      <w:r>
        <w:t xml:space="preserve">• </w:t>
      </w:r>
      <w:r>
        <w:t xml:space="preserve">performing learners in peer simulations receive endorsements in categories like “Collaborative Estimating,” “Risk Debate Leadership,” and “Scope Clarification Advocacy.”</w:t>
      </w:r>
    </w:p>
    <w:p>
      <w:pPr>
        <w:spacing w:after="120"/>
      </w:pPr>
      <w:r>
        <w:t xml:space="preserve">These integrations ensure that peer learning is not only a social activity but a data- driven, standards</w:t>
      </w:r>
    </w:p>
    <w:p>
      <w:pPr>
        <w:spacing w:after="120"/>
        <w:ind w:left="360" w:hanging="180"/>
      </w:pPr>
      <w:r>
        <w:t xml:space="preserve">• </w:t>
      </w:r>
      <w:r>
        <w:t xml:space="preserve">aligned competency development process.</w:t>
      </w:r>
    </w:p>
    <w:p>
      <w:pPr>
        <w:spacing w:after="200"/>
      </w:pPr>
      <w:r>
        <w:t xml:space="preserve">By embedding structured peer interaction within the Estimating &amp; Bidding Fundamentals course, EON Reality empowers learners to move beyond isolated technical execution toward a community-driven, ethically grounded, and continuously evolving estimating practice. With Brainy 24/7 Virtual Mentor as guide, and the Integrity Suite™ as recordkeeper, this chapter transforms collaboration from a soft skill to a measurable performance domain.</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**Estimated Duration**: 45–55 minutes
**Classification**: Learner Engagement &amp; Analytics → XR Gamification, Progress Visualization
**Brainy 24/7 Virtual Mentor Support Enabled Throughout**</w:t>
      </w:r>
    </w:p>
    <w:p>
      <w:pPr>
        <w:spacing w:after="120"/>
      </w:pPr>
      <w:r>
        <w:t xml:space="preserve">As learners move through the Estimating &amp; Bidding Fundamentals course, sustained motivation, real- time feedback, and self</w:t>
      </w:r>
    </w:p>
    <w:p>
      <w:pPr>
        <w:spacing w:after="120"/>
        <w:ind w:left="360" w:hanging="180"/>
      </w:pPr>
      <w:r>
        <w:t xml:space="preserve">• </w:t>
      </w:r>
      <w:r>
        <w:t xml:space="preserve">assessment become crucial to achieving mastery. In this chapter, we explore how gamification and integrated progress tracking tools enhance learner engagement, simulate real- world bidding dynamics, and provide measurable indicators of proficiency. These elements are tightly coupled with EON’s XR</w:t>
      </w:r>
    </w:p>
    <w:p>
      <w:pPr>
        <w:spacing w:after="120"/>
        <w:ind w:left="360" w:hanging="180"/>
      </w:pPr>
      <w:r>
        <w:t xml:space="preserve">• </w:t>
      </w:r>
      <w:r>
        <w:t xml:space="preserve">enabled environment and the EON Integrity Suite™ to ensure that progress is not only tracked—but validated—against rigorous industry-aligned standards.</w:t>
      </w:r>
    </w:p>
    <w:p>
      <w:pPr>
        <w:spacing w:after="200"/>
      </w:pPr>
      <w:r>
        <w:t xml:space="preserve">### Gamification Framework for Estimating &amp; Bidding</w:t>
      </w:r>
    </w:p>
    <w:p>
      <w:pPr>
        <w:spacing w:after="200"/>
      </w:pPr>
      <w:r>
        <w:t xml:space="preserve">Gamification in construction estimating education is not about trivializing the content—it’s about applying structured motivational design to complex workflows. In this course, gamification is modeled on real-life bid cycle stages and key competency benchmarks.</w:t>
      </w:r>
    </w:p>
    <w:p>
      <w:pPr>
        <w:pStyle w:val="Heading3"/>
        <w:spacing w:before="300" w:after="150"/>
      </w:pPr>
      <w:r>
        <w:rPr>
          <w:b/>
          <w:bCs/>
          <w:sz w:val="24"/>
          <w:szCs w:val="24"/>
        </w:rPr>
        <w:t xml:space="preserve">45.1 Learners earn digital badges and milestones as they complete tasks such as</w:t>
      </w:r>
    </w:p>
    <w:p>
      <w:pPr>
        <w:spacing w:after="120"/>
        <w:ind w:left="360" w:hanging="180"/>
      </w:pPr>
      <w:r>
        <w:t xml:space="preserve">• </w:t>
      </w:r>
      <w:r>
        <w:t xml:space="preserve">**“Prequal Pro”** – Awarded upon successful completion of foundational estimating tasks including quantity takeoff and unit rate validation.</w:t>
      </w:r>
    </w:p>
    <w:p>
      <w:pPr>
        <w:spacing w:after="120"/>
        <w:ind w:left="360" w:hanging="180"/>
      </w:pPr>
      <w:r>
        <w:t xml:space="preserve">• </w:t>
      </w:r>
      <w:r>
        <w:t xml:space="preserve">**“Riskbuster”** – Earned by applying effective risk analysis techniques during bid strategy exercises (see Chapter 14 and XR Lab 4).</w:t>
      </w:r>
    </w:p>
    <w:p>
      <w:pPr>
        <w:spacing w:after="120"/>
        <w:ind w:left="360" w:hanging="180"/>
      </w:pPr>
      <w:r>
        <w:t xml:space="preserve">• </w:t>
      </w:r>
      <w:r>
        <w:t xml:space="preserve">**“Finalizer”** – Granted after completing bid assembly and submission simulations, including compliance checks and pricing rationalization.</w:t>
      </w:r>
    </w:p>
    <w:p>
      <w:pPr>
        <w:spacing w:after="120"/>
        <w:ind w:left="360" w:hanging="180"/>
      </w:pPr>
      <w:r>
        <w:t xml:space="preserve">• </w:t>
      </w:r>
      <w:r>
        <w:t xml:space="preserve">**“Estimating Ninja”** – Capstone badge for demonstrating excellence across technical, ethical, and strategic estimating competencies.</w:t>
      </w:r>
    </w:p>
    <w:p>
      <w:pPr>
        <w:spacing w:after="200"/>
      </w:pPr>
      <w:r>
        <w:t xml:space="preserve">These badges are not ornamental—they serve as micro-certifications aligned with learning outcomes and are validated via the EON Integrity Suite™. Each badge is linked to specific knowledge, skill, and performance indicators that are tracked and recorded throughout the course.</w:t>
      </w:r>
    </w:p>
    <w:p>
      <w:pPr>
        <w:spacing w:after="120"/>
      </w:pPr>
      <w:r>
        <w:t xml:space="preserve">Additionally, progress bars, interactive dashboards, and scenario- based unlocks are integrated using Convert</w:t>
      </w:r>
    </w:p>
    <w:p>
      <w:pPr>
        <w:spacing w:after="120"/>
        <w:ind w:left="360" w:hanging="180"/>
      </w:pPr>
      <w:r>
        <w:t xml:space="preserve">• </w:t>
      </w:r>
      <w:r>
        <w:t xml:space="preserve">to- XR functionality. These tools simulate ‘level</w:t>
      </w:r>
    </w:p>
    <w:p>
      <w:pPr>
        <w:spacing w:after="120"/>
        <w:ind w:left="360" w:hanging="180"/>
      </w:pPr>
      <w:r>
        <w:t xml:space="preserve">• </w:t>
      </w:r>
      <w:r>
        <w:t xml:space="preserve">up’ moments akin to milestone reviews in actual bid preparation cycles (e.g., pre-bid review, final reconciliation, submission cutoff).</w:t>
      </w:r>
    </w:p>
    <w:p>
      <w:pPr>
        <w:spacing w:after="120"/>
      </w:pPr>
      <w:r>
        <w:t xml:space="preserve">The Brainy 24/7 Virtual Mentor plays an active role in gamified elements—offering hints, adaptive feedback, and challenge prompts as learners navigate milestone thresholds. For example, during XR Lab 3, Brainy may initiate a time- bound “Quote Challenge” to simulate high</w:t>
      </w:r>
    </w:p>
    <w:p>
      <w:pPr>
        <w:spacing w:after="120"/>
        <w:ind w:left="360" w:hanging="180"/>
      </w:pPr>
      <w:r>
        <w:t xml:space="preserve">• </w:t>
      </w:r>
      <w:r>
        <w:t xml:space="preserve">pressure vendor pricing scenarios.</w:t>
      </w:r>
    </w:p>
    <w:p>
      <w:pPr>
        <w:spacing w:after="200"/>
      </w:pPr>
      <w:r>
        <w:t xml:space="preserve">### Progress Tracking Mechanisms through EON Integrity Suite™</w:t>
      </w:r>
    </w:p>
    <w:p>
      <w:pPr>
        <w:spacing w:after="200"/>
      </w:pPr>
      <w:r>
        <w:t xml:space="preserve">Traditional learning management systems (LMS) are insufficient for tracking domain-specific estimator competencies. That’s why this course leverages the EON Integrity Suite™ to create a multidimensional tracking matrix that goes beyond completion metrics.</w:t>
      </w:r>
    </w:p>
    <w:p>
      <w:pPr>
        <w:pStyle w:val="Heading3"/>
        <w:spacing w:before="300" w:after="150"/>
      </w:pPr>
      <w:r>
        <w:rPr>
          <w:b/>
          <w:bCs/>
          <w:sz w:val="24"/>
          <w:szCs w:val="24"/>
        </w:rPr>
        <w:t xml:space="preserve">45.2 Key tracking dimensions include</w:t>
      </w:r>
    </w:p>
    <w:p>
      <w:pPr>
        <w:spacing w:after="120"/>
        <w:ind w:left="360" w:hanging="180"/>
      </w:pPr>
      <w:r>
        <w:t xml:space="preserve">• </w:t>
      </w:r>
      <w:r>
        <w:t xml:space="preserve">**Technical Proficiency Scores** – Derived from quiz results, XR lab accuracy, and bid simulations.</w:t>
      </w:r>
    </w:p>
    <w:p>
      <w:pPr>
        <w:spacing w:after="120"/>
        <w:ind w:left="360" w:hanging="180"/>
      </w:pPr>
      <w:r>
        <w:t xml:space="preserve">• </w:t>
      </w:r>
      <w:r>
        <w:t xml:space="preserve">**Behavioral Indicators** – Time</w:t>
      </w:r>
    </w:p>
    <w:p>
      <w:pPr>
        <w:spacing w:after="120"/>
        <w:ind w:left="360" w:hanging="180"/>
      </w:pPr>
      <w:r>
        <w:t xml:space="preserve">• </w:t>
      </w:r>
      <w:r>
        <w:t xml:space="preserve">on- task, decision</w:t>
      </w:r>
    </w:p>
    <w:p>
      <w:pPr>
        <w:spacing w:after="120"/>
        <w:ind w:left="360" w:hanging="180"/>
      </w:pPr>
      <w:r>
        <w:t xml:space="preserve">• </w:t>
      </w:r>
      <w:r>
        <w:t xml:space="preserve">making consistency, and ethical flag handling.</w:t>
      </w:r>
    </w:p>
    <w:p>
      <w:pPr>
        <w:spacing w:after="120"/>
        <w:ind w:left="360" w:hanging="180"/>
      </w:pPr>
      <w:r>
        <w:t xml:space="preserve">• </w:t>
      </w:r>
      <w:r>
        <w:t xml:space="preserve">**Bid Cycle Completion Metrics** – Progress through critical estimating phases (takeoff, pricing, QA, submission).</w:t>
      </w:r>
    </w:p>
    <w:p>
      <w:pPr>
        <w:spacing w:after="120"/>
        <w:ind w:left="360" w:hanging="180"/>
      </w:pPr>
      <w:r>
        <w:t xml:space="preserve">• </w:t>
      </w:r>
      <w:r>
        <w:t xml:space="preserve">**Reflective Milestones** – Self</w:t>
      </w:r>
    </w:p>
    <w:p>
      <w:pPr>
        <w:spacing w:after="120"/>
        <w:ind w:left="360" w:hanging="180"/>
      </w:pPr>
      <w:r>
        <w:t xml:space="preserve">• </w:t>
      </w:r>
      <w:r>
        <w:t xml:space="preserve">assessments and mentor- reviewed checkpoints, including post</w:t>
      </w:r>
    </w:p>
    <w:p>
      <w:pPr>
        <w:spacing w:after="120"/>
        <w:ind w:left="360" w:hanging="180"/>
      </w:pPr>
      <w:r>
        <w:t xml:space="preserve">• </w:t>
      </w:r>
      <w:r>
        <w:t xml:space="preserve">bid analysis logs (Chapter 18).</w:t>
      </w:r>
    </w:p>
    <w:p>
      <w:pPr>
        <w:pStyle w:val="Heading3"/>
        <w:spacing w:before="300" w:after="150"/>
      </w:pPr>
      <w:r>
        <w:rPr>
          <w:b/>
          <w:bCs/>
          <w:sz w:val="24"/>
          <w:szCs w:val="24"/>
        </w:rPr>
        <w:t xml:space="preserve">45.3 The learner dashboard (powered by the EON Integrity Suite™) provides real-time updates on</w:t>
      </w:r>
    </w:p>
    <w:p>
      <w:pPr>
        <w:spacing w:after="120"/>
        <w:ind w:left="360" w:hanging="180"/>
      </w:pPr>
      <w:r>
        <w:t xml:space="preserve">• </w:t>
      </w:r>
      <w:r>
        <w:t xml:space="preserve">Current badge level and earned micro</w:t>
      </w:r>
    </w:p>
    <w:p>
      <w:pPr>
        <w:spacing w:after="120"/>
        <w:ind w:left="360" w:hanging="180"/>
      </w:pPr>
      <w:r>
        <w:t xml:space="preserve">• </w:t>
      </w:r>
      <w:r>
        <w:t xml:space="preserve">credentials</w:t>
      </w:r>
    </w:p>
    <w:p>
      <w:pPr>
        <w:spacing w:after="120"/>
        <w:ind w:left="360" w:hanging="180"/>
      </w:pPr>
      <w:r>
        <w:t xml:space="preserve">• </w:t>
      </w:r>
      <w:r>
        <w:t xml:space="preserve">Completion percentage by chapter, lab, and assessment</w:t>
      </w:r>
    </w:p>
    <w:p>
      <w:pPr>
        <w:spacing w:after="120"/>
        <w:ind w:left="360" w:hanging="180"/>
      </w:pPr>
      <w:r>
        <w:t xml:space="preserve">• </w:t>
      </w:r>
      <w:r>
        <w:t xml:space="preserve">Estimating cycle heatmaps—showing strengths and gaps across cost data, scope matching, and risk profiling</w:t>
      </w:r>
    </w:p>
    <w:p>
      <w:pPr>
        <w:spacing w:after="120"/>
        <w:ind w:left="360" w:hanging="180"/>
      </w:pPr>
      <w:r>
        <w:t xml:space="preserve">• </w:t>
      </w:r>
      <w:r>
        <w:t xml:space="preserve">Time</w:t>
      </w:r>
    </w:p>
    <w:p>
      <w:pPr>
        <w:spacing w:after="120"/>
        <w:ind w:left="360" w:hanging="180"/>
      </w:pPr>
      <w:r>
        <w:t xml:space="preserve">• </w:t>
      </w:r>
      <w:r>
        <w:t xml:space="preserve">stamped logs of decisions made in XR simulations</w:t>
      </w:r>
    </w:p>
    <w:p>
      <w:pPr>
        <w:spacing w:after="200"/>
      </w:pPr>
      <w:r>
        <w:t xml:space="preserve">This detailed progress tracking supports individualized learning pathways, early intervention, and certification audit readiness. Progress reports can also be exported as part of a learner’s professional estimating portfolio.</w:t>
      </w:r>
    </w:p>
    <w:p>
      <w:pPr>
        <w:spacing w:after="200"/>
      </w:pPr>
      <w:r>
        <w:t xml:space="preserve">### XR-Based Scenario Progress Unlocks</w:t>
      </w:r>
    </w:p>
    <w:p>
      <w:pPr>
        <w:spacing w:after="120"/>
      </w:pPr>
      <w:r>
        <w:t xml:space="preserve">A distinctive feature of this course is the progressive unlocking of XR- based challenges that mirror increasing bid complexity. As learners accumulate badges and demonstrate readiness, new scenarios are made available through the Convert</w:t>
      </w:r>
    </w:p>
    <w:p>
      <w:pPr>
        <w:spacing w:after="120"/>
        <w:ind w:left="360" w:hanging="180"/>
      </w:pPr>
      <w:r>
        <w:t xml:space="preserve">• </w:t>
      </w:r>
      <w:r>
        <w:t xml:space="preserve">to-XR system.</w:t>
      </w:r>
    </w:p>
    <w:p>
      <w:pPr>
        <w:pStyle w:val="Heading3"/>
        <w:spacing w:before="300" w:after="150"/>
      </w:pPr>
      <w:r>
        <w:rPr>
          <w:b/>
          <w:bCs/>
          <w:sz w:val="24"/>
          <w:szCs w:val="24"/>
        </w:rPr>
        <w:t xml:space="preserve">45.4 Examples include</w:t>
      </w:r>
    </w:p>
    <w:p>
      <w:pPr>
        <w:spacing w:after="120"/>
        <w:ind w:left="360" w:hanging="180"/>
      </w:pPr>
      <w:r>
        <w:t xml:space="preserve">• </w:t>
      </w:r>
      <w:r>
        <w:t xml:space="preserve">**Scenario Unlocked: Multi</w:t>
      </w:r>
    </w:p>
    <w:p>
      <w:pPr>
        <w:spacing w:after="120"/>
        <w:ind w:left="360" w:hanging="180"/>
      </w:pPr>
      <w:r>
        <w:t xml:space="preserve">• </w:t>
      </w:r>
      <w:r>
        <w:t xml:space="preserve">Trade Estimate** – Triggered after achieving “Prequal Pro” and “Riskbuster” badges. Learners now handle scope coordination across civil, structural, and MEP trades in XR Lab 5.</w:t>
      </w:r>
    </w:p>
    <w:p>
      <w:pPr>
        <w:spacing w:after="120"/>
        <w:ind w:left="360" w:hanging="180"/>
      </w:pPr>
      <w:r>
        <w:t xml:space="preserve">• </w:t>
      </w:r>
      <w:r>
        <w:t xml:space="preserve">**Scenario Unlocked: Value Engineering Bid Variant** – Enabled upon “Finalizer” badge. Learners must reprice a bid under new constraints using cost</w:t>
      </w:r>
    </w:p>
    <w:p>
      <w:pPr>
        <w:spacing w:after="120"/>
        <w:ind w:left="360" w:hanging="180"/>
      </w:pPr>
      <w:r>
        <w:t xml:space="preserve">• </w:t>
      </w:r>
      <w:r>
        <w:t xml:space="preserve">saving alternatives.</w:t>
      </w:r>
    </w:p>
    <w:p>
      <w:pPr>
        <w:spacing w:after="120"/>
        <w:ind w:left="360" w:hanging="180"/>
      </w:pPr>
      <w:r>
        <w:t xml:space="preserve">• </w:t>
      </w:r>
      <w:r>
        <w:t xml:space="preserve">**Scenario Unlocked: Bid Rescue Simulation** – Available only to “Estimating Ninja” badge holders. Learners attempt to reverse</w:t>
      </w:r>
    </w:p>
    <w:p>
      <w:pPr>
        <w:spacing w:after="120"/>
        <w:ind w:left="360" w:hanging="180"/>
      </w:pPr>
      <w:r>
        <w:t xml:space="preserve">• </w:t>
      </w:r>
      <w:r>
        <w:t xml:space="preserve">engineer a failed bid and identify where the estimating process broke down.</w:t>
      </w:r>
    </w:p>
    <w:p>
      <w:pPr>
        <w:spacing w:after="200"/>
      </w:pPr>
      <w:r>
        <w:t xml:space="preserve">Each scenario includes embedded guidance from Brainy and real-time scoring based on accuracy, decision quality, and ethical compliance. These unlockable elements ensure that learners are challenged at the right moment—when foundational skills are secured.</w:t>
      </w:r>
    </w:p>
    <w:p>
      <w:pPr>
        <w:spacing w:after="200"/>
      </w:pPr>
      <w:r>
        <w:t xml:space="preserve">### Leaderboards, Peer Comparisons &amp; Ethical Safeguards</w:t>
      </w:r>
    </w:p>
    <w:p>
      <w:pPr>
        <w:spacing w:after="200"/>
      </w:pPr>
      <w:r>
        <w:t xml:space="preserve">To further encourage engagement, optional leaderboard functionality allows learners to benchmark their progress anonymously against cohort averages. Metrics include:</w:t>
      </w:r>
    </w:p>
    <w:p>
      <w:pPr>
        <w:spacing w:after="120"/>
        <w:ind w:left="360" w:hanging="180"/>
      </w:pPr>
      <w:r>
        <w:t xml:space="preserve">• </w:t>
      </w:r>
      <w:r>
        <w:t xml:space="preserve">Average estimating cycle time</w:t>
      </w:r>
    </w:p>
    <w:p>
      <w:pPr>
        <w:spacing w:after="120"/>
        <w:ind w:left="360" w:hanging="180"/>
      </w:pPr>
      <w:r>
        <w:t xml:space="preserve">• </w:t>
      </w:r>
      <w:r>
        <w:t xml:space="preserve">Accuracy on scope alignment challenges</w:t>
      </w:r>
    </w:p>
    <w:p>
      <w:pPr>
        <w:spacing w:after="120"/>
        <w:ind w:left="360" w:hanging="180"/>
      </w:pPr>
      <w:r>
        <w:t xml:space="preserve">• </w:t>
      </w:r>
      <w:r>
        <w:t xml:space="preserve">Number of successful vendor quote matches in XR Labs</w:t>
      </w:r>
    </w:p>
    <w:p>
      <w:pPr>
        <w:spacing w:after="120"/>
        <w:ind w:left="360" w:hanging="180"/>
      </w:pPr>
      <w:r>
        <w:t xml:space="preserve">• </w:t>
      </w:r>
      <w:r>
        <w:t xml:space="preserve">Ethical flagging rate (e.g., identifying scope manipulation or bid padding in simulations)</w:t>
      </w:r>
    </w:p>
    <w:p>
      <w:pPr>
        <w:spacing w:after="200"/>
      </w:pPr>
      <w:r>
        <w:t xml:space="preserve">However, leaderboard data is carefully anonymized and ethically managed. Learners are reminded—via Brainy prompts and EON’s ethical learning policy—that estimation is a collaborative and integrity-driven discipline. Competitive elements are used to motivate, not shame or pressure, and privacy controls are built into the EON Integrity Suite™ dashboard.</w:t>
      </w:r>
    </w:p>
    <w:p>
      <w:pPr>
        <w:spacing w:after="200"/>
      </w:pPr>
      <w:r>
        <w:t xml:space="preserve">Gamification tools are also inclusive: learners with accessibility needs can opt for alternative progress indicators, such as voice-based feedback summaries or visual badge collections supported by auditory cues.</w:t>
      </w:r>
    </w:p>
    <w:p>
      <w:pPr>
        <w:spacing w:after="200"/>
      </w:pPr>
      <w:r>
        <w:t xml:space="preserve">### Real-World Alignment: Gamification Reflecting Industry Milestones</w:t>
      </w:r>
    </w:p>
    <w:p>
      <w:pPr>
        <w:spacing w:after="200"/>
      </w:pPr>
      <w:r>
        <w:t xml:space="preserve">Unlike generic gamification approaches, this course mirrors actual industry processes. For instance:</w:t>
      </w:r>
    </w:p>
    <w:p>
      <w:pPr>
        <w:spacing w:after="120"/>
        <w:ind w:left="360" w:hanging="180"/>
      </w:pPr>
      <w:r>
        <w:t xml:space="preserve">• </w:t>
      </w:r>
      <w:r>
        <w:t xml:space="preserve">**Submittal Countdown Challenges** reflect real bid deadlines and simulate time</w:t>
      </w:r>
    </w:p>
    <w:p>
      <w:pPr>
        <w:spacing w:after="120"/>
        <w:ind w:left="360" w:hanging="180"/>
      </w:pPr>
      <w:r>
        <w:t xml:space="preserve">• </w:t>
      </w:r>
      <w:r>
        <w:t xml:space="preserve">sensitive coordination.</w:t>
      </w:r>
    </w:p>
    <w:p>
      <w:pPr>
        <w:spacing w:after="120"/>
        <w:ind w:left="360" w:hanging="180"/>
      </w:pPr>
      <w:r>
        <w:t xml:space="preserve">• </w:t>
      </w:r>
      <w:r>
        <w:t xml:space="preserve">**Quote Review Quests** replicate the evaluation of vendor quotes under time and cost pressure.</w:t>
      </w:r>
    </w:p>
    <w:p>
      <w:pPr>
        <w:spacing w:after="120"/>
        <w:ind w:left="360" w:hanging="180"/>
      </w:pPr>
      <w:r>
        <w:t xml:space="preserve">• </w:t>
      </w:r>
      <w:r>
        <w:t xml:space="preserve">**Scope Gap Hunts** train learners to detect omissions and inconsistencies in bid documents.</w:t>
      </w:r>
    </w:p>
    <w:p>
      <w:pPr>
        <w:spacing w:after="120"/>
      </w:pPr>
      <w:r>
        <w:t xml:space="preserve">These elements are not only engaging—they are highly relevant to the day- to</w:t>
      </w:r>
    </w:p>
    <w:p>
      <w:pPr>
        <w:spacing w:after="120"/>
        <w:ind w:left="360" w:hanging="180"/>
      </w:pPr>
      <w:r>
        <w:t xml:space="preserve">• </w:t>
      </w:r>
      <w:r>
        <w:t xml:space="preserve">day challenges faced by estimators and bid managers. The integration of reward structures with real-world estimating tasks ensures that the gamification system enhances, rather than distracts from, professional readiness.</w:t>
      </w:r>
    </w:p>
    <w:p>
      <w:pPr>
        <w:spacing w:after="200"/>
      </w:pPr>
      <w:r>
        <w:t xml:space="preserve">Brainy’s built-in career insights engine also tracks gamification achievements and maps them to real job competencies, helping learners understand how course progress translates into industry capability.</w:t>
      </w:r>
    </w:p>
    <w:p>
      <w:pPr>
        <w:spacing w:after="200"/>
      </w:pPr>
      <w:r>
        <w:t xml:space="preserve">By embedding gamification and structured progress tracking into the fabric of Estimating &amp; Bidding Fundamentals, this chapter ensures that learners are not only informed—but engaged, challenged, and validated. These tools provide clear direction, measurable outcomes, and motivational drivers that mirror the high-stakes environment of construction estimating. Whether you're earning your first “Prequal Pro” badge or reaching “Estimating Ninja” level, your journey is guided, measured, and certified—every step of the way.</w:t>
      </w:r>
    </w:p>
    <w:p>
      <w:pPr>
        <w:spacing w:after="200"/>
      </w:pPr>
      <w:r>
        <w:t xml:space="preserve">**Certified with EON Integrity Suite™ | EON Reality Inc**
**Brainy 24/7 Virtual Mentor Available for Badge Unlock Support, Progress Review &amp; XR Scenario Coaching**</w:t>
      </w:r>
    </w:p>
    <w:p>
      <w:pPr>
        <w:pStyle w:val="Heading3"/>
        <w:spacing w:before="300" w:after="150"/>
      </w:pPr>
      <w:r>
        <w:rPr>
          <w:b/>
          <w:bCs/>
          <w:sz w:val="24"/>
          <w:szCs w:val="24"/>
        </w:rPr>
        <w:t xml:space="preserve">45.5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45.8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**Estimated Duration**: 35–45 minutes
**Classification**: Institutional Recognition → Academic &amp; Industry Alignment
**Brainy 24/7 Virtual Mentor Support Integrated**</w:t>
      </w:r>
    </w:p>
    <w:p>
      <w:pPr>
        <w:spacing w:after="120"/>
      </w:pPr>
      <w:r>
        <w:t xml:space="preserve">In order to build robust credibility, industry- recognized qualifications, and long</w:t>
      </w:r>
    </w:p>
    <w:p>
      <w:pPr>
        <w:spacing w:after="120"/>
        <w:ind w:left="360" w:hanging="180"/>
      </w:pPr>
      <w:r>
        <w:t xml:space="preserve">• </w:t>
      </w:r>
      <w:r>
        <w:t xml:space="preserve">term value for learners, the Estimating &amp; Bidding Fundamentals course is co- branded with leading construction sector organizations and academic institutions. This chapter explores how industry</w:t>
      </w:r>
    </w:p>
    <w:p>
      <w:pPr>
        <w:spacing w:after="120"/>
        <w:ind w:left="360" w:hanging="180"/>
      </w:pPr>
      <w:r>
        <w:t xml:space="preserve">• </w:t>
      </w:r>
      <w:r>
        <w:t xml:space="preserve">university partnerships enhance the integrity, applicability, and visibility of this certification. Learners will understand how co- branding supports career advancement, improves employer confidence, and aligns with sector</w:t>
      </w:r>
    </w:p>
    <w:p>
      <w:pPr>
        <w:spacing w:after="120"/>
        <w:ind w:left="360" w:hanging="180"/>
      </w:pPr>
      <w:r>
        <w:t xml:space="preserve">• </w:t>
      </w:r>
      <w:r>
        <w:t xml:space="preserve">wide initiatives for workforce readiness and estimating excellence.</w:t>
      </w:r>
    </w:p>
    <w:p>
      <w:pPr>
        <w:spacing w:after="200"/>
      </w:pPr>
      <w:r>
        <w:t xml:space="preserve">### Industry Partnerships &amp; Sector Validation</w:t>
      </w:r>
    </w:p>
    <w:p>
      <w:pPr>
        <w:spacing w:after="120"/>
      </w:pPr>
      <w:r>
        <w:t xml:space="preserve">The Estimating &amp; Bidding Fundamentals course is developed in collaboration with leading construction and infrastructure organizations, including the Association for the Advancement of Cost Engineering International (AACEI), Construction Management Association of America (CMAA), and select regional trade bodies. These partnerships ensure that course content reflects current industry needs, regulatory expectations, and practical estimating workflows adopted by top- tier contractors and public</w:t>
      </w:r>
    </w:p>
    <w:p>
      <w:pPr>
        <w:spacing w:after="120"/>
        <w:ind w:left="360" w:hanging="180"/>
      </w:pPr>
      <w:r>
        <w:t xml:space="preserve">• </w:t>
      </w:r>
      <w:r>
        <w:t xml:space="preserve">sector agencies.</w:t>
      </w:r>
    </w:p>
    <w:p>
      <w:pPr>
        <w:spacing w:after="120"/>
      </w:pPr>
      <w:r>
        <w:t xml:space="preserve">Through these strategic alliances, the course curriculum incorporates real- world estimating protocols drawn from active construction environments—ranging from residential developments to large</w:t>
      </w:r>
    </w:p>
    <w:p>
      <w:pPr>
        <w:spacing w:after="120"/>
        <w:ind w:left="360" w:hanging="180"/>
      </w:pPr>
      <w:r>
        <w:t xml:space="preserve">• </w:t>
      </w:r>
      <w:r>
        <w:t xml:space="preserve">scale civil infrastructure projects. Industry validation ensures that learners master key competencies such as unit rate analysis, bid strategy formulation, and post-bid reconciliation in alignment with AACEI’s Total Cost Management (TCM) Framework and CSI MasterFormat® classification structures.</w:t>
      </w:r>
    </w:p>
    <w:p>
      <w:pPr>
        <w:spacing w:after="120"/>
      </w:pPr>
      <w:r>
        <w:t xml:space="preserve">Co- branding also strengthens employer recognition. When hiring or promoting estimators, many firms now prioritize candidates with training that clearly aligns with sector</w:t>
      </w:r>
    </w:p>
    <w:p>
      <w:pPr>
        <w:spacing w:after="120"/>
        <w:ind w:left="360" w:hanging="180"/>
      </w:pPr>
      <w:r>
        <w:t xml:space="preserve">• </w:t>
      </w:r>
      <w:r>
        <w:t xml:space="preserve">recognized standards. The EON Reality and AACEI co-branding signals that this course meets those high benchmarks.</w:t>
      </w:r>
    </w:p>
    <w:p>
      <w:pPr>
        <w:spacing w:after="120"/>
      </w:pPr>
      <w:r>
        <w:t xml:space="preserve">The Brainy 24/7 Virtual Mentor reinforces these standards by referencing industry- aligned terminology, practices, and diagnostic prompts throughout the course. This immersive reinforcement helps learners internalize sector</w:t>
      </w:r>
    </w:p>
    <w:p>
      <w:pPr>
        <w:spacing w:after="120"/>
        <w:ind w:left="360" w:hanging="180"/>
      </w:pPr>
      <w:r>
        <w:t xml:space="preserve">• </w:t>
      </w:r>
      <w:r>
        <w:t xml:space="preserve">specific language and expectations.</w:t>
      </w:r>
    </w:p>
    <w:p>
      <w:pPr>
        <w:spacing w:after="200"/>
      </w:pPr>
      <w:r>
        <w:t xml:space="preserve">### University Collaboration &amp; Academic Recognition</w:t>
      </w:r>
    </w:p>
    <w:p>
      <w:pPr>
        <w:spacing w:after="200"/>
      </w:pPr>
      <w:r>
        <w:t xml:space="preserve">To strengthen the academic credibility and pathway portability of this course, EON Reality has partnered with internationally recognized universities offering programs in construction management, civil engineering, and cost planning. These institutions contribute domain expertise, pedagogical review, and ensure that the course outcomes map to accredited academic frameworks such as ISCED 2011 and EQF Level 6/7.</w:t>
      </w:r>
    </w:p>
    <w:p>
      <w:pPr>
        <w:spacing w:after="200"/>
      </w:pPr>
      <w:r>
        <w:t xml:space="preserve">Participating universities often integrate this course within their continuing education, postgraduate certification, or professional diploma programs. Learners who complete Estimating &amp; Bidding Fundamentals through the EON Integrity Suite™ can receive recognition as credit-equivalent learning hours toward select university modules—particularly in courses covering project controls, construction finance, or estimating technology.</w:t>
      </w:r>
    </w:p>
    <w:p>
      <w:pPr>
        <w:spacing w:after="200"/>
      </w:pPr>
      <w:r>
        <w:t xml:space="preserve">University collaboration also ensures that the course maintains academic rigor without sacrificing industry relevance. Each chapter undergoes dual review—one from a practicing cost estimator and another from a university-level instructor—before approval into the EON course repository.</w:t>
      </w:r>
    </w:p>
    <w:p>
      <w:pPr>
        <w:spacing w:after="200"/>
      </w:pPr>
      <w:r>
        <w:t xml:space="preserve">Moreover, co-branded certificates issued through the EON Integrity Suite™ display both institutional and industry logos, creating powerful recognition across both employer and academic audiences. This dual validation supports career transitions, upskilling initiatives, and professional development plans within contracting organizations.</w:t>
      </w:r>
    </w:p>
    <w:p>
      <w:pPr>
        <w:spacing w:after="200"/>
      </w:pPr>
      <w:r>
        <w:t xml:space="preserve">The Brainy 24/7 Virtual Mentor provides guidance throughout the course on how to leverage co-branded certification for academic articulation or employer reimbursement programs.</w:t>
      </w:r>
    </w:p>
    <w:p>
      <w:pPr>
        <w:spacing w:after="200"/>
      </w:pPr>
      <w:r>
        <w:t xml:space="preserve">### Recognition Pathways &amp; Credential Portability</w:t>
      </w:r>
    </w:p>
    <w:p>
      <w:pPr>
        <w:spacing w:after="200"/>
      </w:pPr>
      <w:r>
        <w:t xml:space="preserve">Industry and university co-branding are not merely symbolic—they directly impact the way this certification is recognized in workforce development pathways, contractor qualification systems, and international job mobility frameworks.</w:t>
      </w:r>
    </w:p>
    <w:p>
      <w:pPr>
        <w:spacing w:after="120"/>
      </w:pPr>
      <w:r>
        <w:t xml:space="preserve">The Estimating &amp; Bidding Fundamentals certification is aligned with labor market qualification standards in the U.S., EU, and GCC regions. For example, the AACEI- endorsed estimating competencies embedded in this course match core criteria of QS/Estimator roles in the UK National Occupational Standards (NOS) and U.S. Department of Labor’s O*NET system (Construction Cost Estimators, Code: 13</w:t>
      </w:r>
    </w:p>
    <w:p>
      <w:pPr>
        <w:spacing w:after="120"/>
        <w:ind w:left="360" w:hanging="180"/>
      </w:pPr>
      <w:r>
        <w:t xml:space="preserve">• </w:t>
      </w:r>
      <w:r>
        <w:t xml:space="preserve">1051.00).</w:t>
      </w:r>
    </w:p>
    <w:p>
      <w:pPr>
        <w:spacing w:after="120"/>
      </w:pPr>
      <w:r>
        <w:t xml:space="preserve">Learners can also use the co- branded certificate as supporting evidence in Recognition of Prior Learning (RPL) submissions for trade licensing or formal accreditation in countries with occupational equivalency systems. This includes articulation into NVQ, AQF, and TVET</w:t>
      </w:r>
    </w:p>
    <w:p>
      <w:pPr>
        <w:spacing w:after="120"/>
        <w:ind w:left="360" w:hanging="180"/>
      </w:pPr>
      <w:r>
        <w:t xml:space="preserve">• </w:t>
      </w:r>
      <w:r>
        <w:t xml:space="preserve">based pathways.</w:t>
      </w:r>
    </w:p>
    <w:p>
      <w:pPr>
        <w:spacing w:after="120"/>
      </w:pPr>
      <w:r>
        <w:t xml:space="preserve">EON Reality's Convert- to</w:t>
      </w:r>
    </w:p>
    <w:p>
      <w:pPr>
        <w:spacing w:after="120"/>
        <w:ind w:left="360" w:hanging="180"/>
      </w:pPr>
      <w:r>
        <w:t xml:space="preserve">• </w:t>
      </w:r>
      <w:r>
        <w:t xml:space="preserve">XR functionality further enhances credential portability by enabling learners to export XR simulations and completed estimating scenarios as standalone artifacts. These can be submitted during job interviews, professional assessments, or academic course exemptions to demonstrate applied skill mastery.</w:t>
      </w:r>
    </w:p>
    <w:p>
      <w:pPr>
        <w:spacing w:after="200"/>
      </w:pPr>
      <w:r>
        <w:t xml:space="preserve">The EON Integrity Suite™ automatically tracks, validates, and stores these artifacts along with metadata such as timestamp, role simulated, and outcome achieved—ensuring compliance with credential transparency frameworks such as the European Digital Credentials for Learning and U.S. Credential Engine initiatives.</w:t>
      </w:r>
    </w:p>
    <w:p>
      <w:pPr>
        <w:spacing w:after="200"/>
      </w:pPr>
      <w:r>
        <w:t xml:space="preserve">### Institutional Branding on Certificates &amp; Digital Badges</w:t>
      </w:r>
    </w:p>
    <w:p>
      <w:pPr>
        <w:spacing w:after="200"/>
      </w:pPr>
      <w:r>
        <w:t xml:space="preserve">Every learner who completes this course through the EON platform receives a co-branded certificate of completion. This certificate includes:</w:t>
      </w:r>
    </w:p>
    <w:p>
      <w:pPr>
        <w:spacing w:after="120"/>
        <w:ind w:left="360" w:hanging="180"/>
      </w:pPr>
      <w:r>
        <w:t xml:space="preserve">• </w:t>
      </w:r>
      <w:r>
        <w:t xml:space="preserve">EON Reality Inc. branding (Certified with EON Integrity Suite™)</w:t>
      </w:r>
    </w:p>
    <w:p>
      <w:pPr>
        <w:spacing w:after="120"/>
        <w:ind w:left="360" w:hanging="180"/>
      </w:pPr>
      <w:r>
        <w:t xml:space="preserve">• </w:t>
      </w:r>
      <w:r>
        <w:t xml:space="preserve">Participating industry body (e.g., AACEI, CMAA, or regional trade group)</w:t>
      </w:r>
    </w:p>
    <w:p>
      <w:pPr>
        <w:spacing w:after="120"/>
        <w:ind w:left="360" w:hanging="180"/>
      </w:pPr>
      <w:r>
        <w:t xml:space="preserve">• </w:t>
      </w:r>
      <w:r>
        <w:t xml:space="preserve">Partnering university or academic affiliate</w:t>
      </w:r>
    </w:p>
    <w:p>
      <w:pPr>
        <w:spacing w:after="120"/>
        <w:ind w:left="360" w:hanging="180"/>
      </w:pPr>
      <w:r>
        <w:t xml:space="preserve">• </w:t>
      </w:r>
      <w:r>
        <w:t xml:space="preserve">Digital badge with unique verification code and blockchain</w:t>
      </w:r>
    </w:p>
    <w:p>
      <w:pPr>
        <w:spacing w:after="120"/>
        <w:ind w:left="360" w:hanging="180"/>
      </w:pPr>
      <w:r>
        <w:t xml:space="preserve">• </w:t>
      </w:r>
      <w:r>
        <w:t xml:space="preserve">backed timestamp</w:t>
      </w:r>
    </w:p>
    <w:p>
      <w:pPr>
        <w:spacing w:after="200"/>
      </w:pPr>
      <w:r>
        <w:t xml:space="preserve">These elements enhance the credibility and traceability of learner achievement. Employers can verify the certificate via QR scan or secure hash lookup. For learners, this provides an industry-recognized, academically respected credential aligned with current estimating practices and technology expectations.</w:t>
      </w:r>
    </w:p>
    <w:p>
      <w:pPr>
        <w:spacing w:after="200"/>
      </w:pPr>
      <w:r>
        <w:t xml:space="preserve">Brainy 24/7 Virtual Mentor includes prompts throughout the course encouraging learners to update their LinkedIn profiles and CVs with their co-branded badge, and provides templates for outreach to HR or academic advisors to maximize recognition.</w:t>
      </w:r>
    </w:p>
    <w:p>
      <w:pPr>
        <w:spacing w:after="200"/>
      </w:pPr>
      <w:r>
        <w:t xml:space="preserve">**End of Chapter 46 — Industry &amp; University Co-Branding**
**Certified with EON Integrity Suite™ | EON Reality Inc**
**Brainy 24/7 Virtual Mentor Support Enabled Throughout**</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**Estimated Duration**: 25–35 minutes
**Classification**: Inclusion &amp; Equity Enablement → Global Learning Standards
**Brainy 24/7 Virtual Mentor Support Integrated**</w:t>
      </w:r>
    </w:p>
    <w:p>
      <w:pPr>
        <w:spacing w:after="200"/>
      </w:pPr>
      <w:r>
        <w:t xml:space="preserve">As the construction and infrastructure sectors become increasingly globalized, the need for inclusive, equitable, and multilingual training solutions has never been more critical. Chapter 47 of the Estimating &amp; Bidding Fundamentals course ensures learners can access and engage with the full course experience regardless of language preference, physical ability, or learning modality. This chapter outlines the accessibility features and multilingual support embedded within the EON XR Premium platform, empowering learners across diverse geographies and backgrounds to master estimation and bidding skills with confidence.</w:t>
      </w:r>
    </w:p>
    <w:p>
      <w:pPr>
        <w:spacing w:after="200"/>
      </w:pPr>
      <w:r>
        <w:t xml:space="preserve">### Multilingual Course Availability</w:t>
      </w:r>
    </w:p>
    <w:p>
      <w:pPr>
        <w:spacing w:after="200"/>
      </w:pPr>
      <w:r>
        <w:t xml:space="preserve">The complete Estimating &amp; Bidding Fundamentals course is available in four core languages: English, Spanish, French, and Arabic. All instructional content—including text, narration, diagrams, interactive XR modules, and assessment tools—has been professionally localized to maintain technical accuracy and cultural relevance. This multilingual adaptation ensures that learners from North America, Latin America, Europe, MENA regions, and select parts of Asia-Pacific can access the course in their preferred language without sacrificing quality.</w:t>
      </w:r>
    </w:p>
    <w:p>
      <w:pPr>
        <w:spacing w:after="120"/>
      </w:pPr>
      <w:r>
        <w:t xml:space="preserve">The Brainy 24/7 Virtual Mentor is also fully multilingual. Learners can interact with Brainy in real- time using any of the supported languages. Whether clarifying a complex estimating concept, requesting a formula explanation, or asking for a visual breakdown of labor</w:t>
      </w:r>
    </w:p>
    <w:p>
      <w:pPr>
        <w:spacing w:after="120"/>
        <w:ind w:left="360" w:hanging="180"/>
      </w:pPr>
      <w:r>
        <w:t xml:space="preserve">• </w:t>
      </w:r>
      <w:r>
        <w:t xml:space="preserve">cost allocation, Brainy responds in contextually appropriate language with sector-specific terminology.</w:t>
      </w:r>
    </w:p>
    <w:p>
      <w:pPr>
        <w:spacing w:after="120"/>
      </w:pPr>
      <w:r>
        <w:t xml:space="preserve">For example, a French- speaking estimator working on a public tender in Québec can access the BOQ formatting module in French while receiving real</w:t>
      </w:r>
    </w:p>
    <w:p>
      <w:pPr>
        <w:spacing w:after="120"/>
        <w:ind w:left="360" w:hanging="180"/>
      </w:pPr>
      <w:r>
        <w:t xml:space="preserve">• </w:t>
      </w:r>
      <w:r>
        <w:t xml:space="preserve">time guidance from Brainy in the same language. Similarly, Arabic-speaking professionals estimating infrastructure projects in the Gulf region benefit from culturally adapted workflows and translated risk models that align with regional construction practices.</w:t>
      </w:r>
    </w:p>
    <w:p>
      <w:pPr>
        <w:spacing w:after="200"/>
      </w:pPr>
      <w:r>
        <w:t xml:space="preserve">### Visual and Hearing Accessibility Features</w:t>
      </w:r>
    </w:p>
    <w:p>
      <w:pPr>
        <w:spacing w:after="200"/>
      </w:pPr>
      <w:r>
        <w:t xml:space="preserve">This course is fully compliant with WCAG 2.1 Level AA standards and supports a wide range of assistive technologies. Learners with visual impairments benefit from:</w:t>
      </w:r>
    </w:p>
    <w:p>
      <w:pPr>
        <w:spacing w:after="120"/>
        <w:ind w:left="360" w:hanging="180"/>
      </w:pPr>
      <w:r>
        <w:t xml:space="preserve">• </w:t>
      </w:r>
      <w:r>
        <w:t xml:space="preserve">High</w:t>
      </w:r>
    </w:p>
    <w:p>
      <w:pPr>
        <w:spacing w:after="120"/>
        <w:ind w:left="360" w:hanging="180"/>
      </w:pPr>
      <w:r>
        <w:t xml:space="preserve">• </w:t>
      </w:r>
      <w:r>
        <w:t xml:space="preserve">contrast display modes for all XR and 2D content</w:t>
      </w:r>
    </w:p>
    <w:p>
      <w:pPr>
        <w:spacing w:after="120"/>
        <w:ind w:left="360" w:hanging="180"/>
      </w:pPr>
      <w:r>
        <w:t xml:space="preserve">• </w:t>
      </w:r>
      <w:r>
        <w:t xml:space="preserve">Full screen reader compatibility (JAWS, NVDA, VoiceOver)</w:t>
      </w:r>
    </w:p>
    <w:p>
      <w:pPr>
        <w:spacing w:after="120"/>
        <w:ind w:left="360" w:hanging="180"/>
      </w:pPr>
      <w:r>
        <w:t xml:space="preserve">• </w:t>
      </w:r>
      <w:r>
        <w:t xml:space="preserve">Keyboard navigation support for all modules and embedded simulations</w:t>
      </w:r>
    </w:p>
    <w:p>
      <w:pPr>
        <w:spacing w:after="120"/>
        <w:ind w:left="360" w:hanging="180"/>
      </w:pPr>
      <w:r>
        <w:t xml:space="preserve">• </w:t>
      </w:r>
      <w:r>
        <w:t xml:space="preserve">Audio descriptions for visual XR components such as 3D takeoff diagrams and digital twin walkthroughs</w:t>
      </w:r>
    </w:p>
    <w:p>
      <w:pPr>
        <w:spacing w:after="200"/>
      </w:pPr>
      <w:r>
        <w:t xml:space="preserve">For those with hearing impairments or auditory processing challenges, every video and XR narration is accompanied by:</w:t>
      </w:r>
    </w:p>
    <w:p>
      <w:pPr>
        <w:spacing w:after="120"/>
        <w:ind w:left="360" w:hanging="180"/>
      </w:pPr>
      <w:r>
        <w:t xml:space="preserve">• </w:t>
      </w:r>
      <w:r>
        <w:t xml:space="preserve">Accurate closed captioning in all four supported languages</w:t>
      </w:r>
    </w:p>
    <w:p>
      <w:pPr>
        <w:spacing w:after="120"/>
        <w:ind w:left="360" w:hanging="180"/>
      </w:pPr>
      <w:r>
        <w:t xml:space="preserve">• </w:t>
      </w:r>
      <w:r>
        <w:t xml:space="preserve">Transcribed voice</w:t>
      </w:r>
    </w:p>
    <w:p>
      <w:pPr>
        <w:spacing w:after="120"/>
        <w:ind w:left="360" w:hanging="180"/>
      </w:pPr>
      <w:r>
        <w:t xml:space="preserve">• </w:t>
      </w:r>
      <w:r>
        <w:t xml:space="preserve">over scripts available for download</w:t>
      </w:r>
    </w:p>
    <w:p>
      <w:pPr>
        <w:spacing w:after="120"/>
        <w:ind w:left="360" w:hanging="180"/>
      </w:pPr>
      <w:r>
        <w:t xml:space="preserve">• </w:t>
      </w:r>
      <w:r>
        <w:t xml:space="preserve">Optional text</w:t>
      </w:r>
    </w:p>
    <w:p>
      <w:pPr>
        <w:spacing w:after="120"/>
        <w:ind w:left="360" w:hanging="180"/>
      </w:pPr>
      <w:r>
        <w:t xml:space="preserve">• </w:t>
      </w:r>
      <w:r>
        <w:t xml:space="preserve">to-speech functionality via Brainy 24/7 Virtual Mentor</w:t>
      </w:r>
    </w:p>
    <w:p>
      <w:pPr>
        <w:spacing w:after="120"/>
      </w:pPr>
      <w:r>
        <w:t xml:space="preserve">Additionally, voice commands used in XR labs (e.g., “Select BOQ Line,” “Zoom on Scope Diagram”) can be executed via on- screen buttons for those who prefer non</w:t>
      </w:r>
    </w:p>
    <w:p>
      <w:pPr>
        <w:spacing w:after="120"/>
        <w:ind w:left="360" w:hanging="180"/>
      </w:pPr>
      <w:r>
        <w:t xml:space="preserve">• </w:t>
      </w:r>
      <w:r>
        <w:t xml:space="preserve">verbal interaction modes.</w:t>
      </w:r>
    </w:p>
    <w:p>
      <w:pPr>
        <w:spacing w:after="200"/>
      </w:pPr>
      <w:r>
        <w:t xml:space="preserve">These inclusive features support diverse learners, including aging professionals, those returning to the workforce, and individuals with varying physical abilities who wish to gain proficiency in estimating workflows without barriers.</w:t>
      </w:r>
    </w:p>
    <w:p>
      <w:pPr>
        <w:spacing w:after="200"/>
      </w:pPr>
      <w:r>
        <w:t xml:space="preserve">### XR Accessibility Optimization</w:t>
      </w:r>
    </w:p>
    <w:p>
      <w:pPr>
        <w:spacing w:after="120"/>
      </w:pPr>
      <w:r>
        <w:t xml:space="preserve">The Convert- to</w:t>
      </w:r>
    </w:p>
    <w:p>
      <w:pPr>
        <w:spacing w:after="120"/>
        <w:ind w:left="360" w:hanging="180"/>
      </w:pPr>
      <w:r>
        <w:t xml:space="preserve">• </w:t>
      </w:r>
      <w:r>
        <w:t xml:space="preserve">XR functionality embedded in this course enhances accessibility by offering visual-spatial learners the option to engage with difficult concepts through immersive simulation rather than dense textual descriptions. For example, learners struggling with traditional tabular estimation methods can use XR overlays to visualize material takeoffs, labor crew assemblies, or cost center breakdowns in a 3D site environment. These XR modules are layered with:</w:t>
      </w:r>
    </w:p>
    <w:p>
      <w:pPr>
        <w:spacing w:after="120"/>
        <w:ind w:left="360" w:hanging="180"/>
      </w:pPr>
      <w:r>
        <w:t xml:space="preserve">• </w:t>
      </w:r>
      <w:r>
        <w:t xml:space="preserve">Subtitling and voice narration toggles</w:t>
      </w:r>
    </w:p>
    <w:p>
      <w:pPr>
        <w:spacing w:after="120"/>
        <w:ind w:left="360" w:hanging="180"/>
      </w:pPr>
      <w:r>
        <w:t xml:space="preserve">• </w:t>
      </w:r>
      <w:r>
        <w:t xml:space="preserve">Adjustable pacing for scene transitions</w:t>
      </w:r>
    </w:p>
    <w:p>
      <w:pPr>
        <w:spacing w:after="120"/>
        <w:ind w:left="360" w:hanging="180"/>
      </w:pPr>
      <w:r>
        <w:t xml:space="preserve">• </w:t>
      </w:r>
      <w:r>
        <w:t xml:space="preserve">Haptic feedback alternatives for auditory cues</w:t>
      </w:r>
    </w:p>
    <w:p>
      <w:pPr>
        <w:spacing w:after="120"/>
        <w:ind w:left="360" w:hanging="180"/>
      </w:pPr>
      <w:r>
        <w:t xml:space="preserve">• </w:t>
      </w:r>
      <w:r>
        <w:t xml:space="preserve">Accessibility tagging for all XR elements (for screen reader compatibility)</w:t>
      </w:r>
    </w:p>
    <w:p>
      <w:pPr>
        <w:spacing w:after="200"/>
      </w:pPr>
      <w:r>
        <w:t xml:space="preserve">This accessibility-integrated XR approach allows all learners—including neurodivergent users and those with cognitive disabilities—to participate in advanced estimating simulations with parity.</w:t>
      </w:r>
    </w:p>
    <w:p>
      <w:pPr>
        <w:spacing w:after="120"/>
      </w:pPr>
      <w:r>
        <w:t xml:space="preserve">Brainy 24/7 Virtual Mentor plays an essential accessibility role in XR environments. It can slow down animations, replay instructional steps, or translate real- time feedback into any supported language. In XR Labs, learners can ask Brainy to “highlight the high</w:t>
      </w:r>
    </w:p>
    <w:p>
      <w:pPr>
        <w:spacing w:after="120"/>
        <w:ind w:left="360" w:hanging="180"/>
      </w:pPr>
      <w:r>
        <w:t xml:space="preserve">• </w:t>
      </w:r>
      <w:r>
        <w:t xml:space="preserve">risk cost items,” “repeat the equipment estimate logic,” or “toggle to Arabic captions,” making the learning experience fluid and responsive.</w:t>
      </w:r>
    </w:p>
    <w:p>
      <w:pPr>
        <w:spacing w:after="200"/>
      </w:pPr>
      <w:r>
        <w:t xml:space="preserve">### Mobile &amp; Offline Learning Access</w:t>
      </w:r>
    </w:p>
    <w:p>
      <w:pPr>
        <w:spacing w:after="200"/>
      </w:pPr>
      <w:r>
        <w:t xml:space="preserve">Recognizing that many construction professionals work in remote environments or regions with limited connectivity, this course includes optimized mobile access and partial offline functionality. Learners can:</w:t>
      </w:r>
    </w:p>
    <w:p>
      <w:pPr>
        <w:spacing w:after="120"/>
        <w:ind w:left="360" w:hanging="180"/>
      </w:pPr>
      <w:r>
        <w:t xml:space="preserve">• </w:t>
      </w:r>
      <w:r>
        <w:t xml:space="preserve">Download modules for later use with full functionality (excluding real</w:t>
      </w:r>
    </w:p>
    <w:p>
      <w:pPr>
        <w:spacing w:after="120"/>
        <w:ind w:left="360" w:hanging="180"/>
      </w:pPr>
      <w:r>
        <w:t xml:space="preserve">• </w:t>
      </w:r>
      <w:r>
        <w:t xml:space="preserve">time XR collaboration)</w:t>
      </w:r>
    </w:p>
    <w:p>
      <w:pPr>
        <w:spacing w:after="120"/>
        <w:ind w:left="360" w:hanging="180"/>
      </w:pPr>
      <w:r>
        <w:t xml:space="preserve">• </w:t>
      </w:r>
      <w:r>
        <w:t xml:space="preserve">Use mobile</w:t>
      </w:r>
    </w:p>
    <w:p>
      <w:pPr>
        <w:spacing w:after="120"/>
        <w:ind w:left="360" w:hanging="180"/>
      </w:pPr>
      <w:r>
        <w:t xml:space="preserve">• </w:t>
      </w:r>
      <w:r>
        <w:t xml:space="preserve">friendly interfaces for all estimating tools, bid simulation labs, and quizzes</w:t>
      </w:r>
    </w:p>
    <w:p>
      <w:pPr>
        <w:spacing w:after="120"/>
        <w:ind w:left="360" w:hanging="180"/>
      </w:pPr>
      <w:r>
        <w:t xml:space="preserve">• </w:t>
      </w:r>
      <w:r>
        <w:t xml:space="preserve">Sync XR performance data and assessments when connectivity is re</w:t>
      </w:r>
    </w:p>
    <w:p>
      <w:pPr>
        <w:spacing w:after="120"/>
        <w:ind w:left="360" w:hanging="180"/>
      </w:pPr>
      <w:r>
        <w:t xml:space="preserve">• </w:t>
      </w:r>
      <w:r>
        <w:t xml:space="preserve">established</w:t>
      </w:r>
    </w:p>
    <w:p>
      <w:pPr>
        <w:spacing w:after="200"/>
      </w:pPr>
      <w:r>
        <w:t xml:space="preserve">This functionality ensures inclusivity for field estimators, contract administrators, and mobile project teams who may not have consistent access to desktop computers or high-speed internet.</w:t>
      </w:r>
    </w:p>
    <w:p>
      <w:pPr>
        <w:spacing w:after="200"/>
      </w:pPr>
      <w:r>
        <w:t xml:space="preserve">The EON Integrity Suite™ ensures that all learner interactions—whether online or offline—are tracked for certification integrity and competency mapping. This means that even when accessing content in remote or multilingual settings, learners remain on a recognized and accredited certification pathway.</w:t>
      </w:r>
    </w:p>
    <w:p>
      <w:pPr>
        <w:spacing w:after="200"/>
      </w:pPr>
      <w:r>
        <w:t xml:space="preserve">### Commitment to Continuous Inclusion</w:t>
      </w:r>
    </w:p>
    <w:p>
      <w:pPr>
        <w:spacing w:after="200"/>
      </w:pPr>
      <w:r>
        <w:t xml:space="preserve">EON Reality Inc. is committed to maintaining a living accessibility roadmap for all XR Premium courses. As new assistive technologies emerge and global digital equity standards evolve, this course will continue to be updated through:</w:t>
      </w:r>
    </w:p>
    <w:p>
      <w:pPr>
        <w:spacing w:after="120"/>
        <w:ind w:left="360" w:hanging="180"/>
      </w:pPr>
      <w:r>
        <w:t xml:space="preserve">• </w:t>
      </w:r>
      <w:r>
        <w:t xml:space="preserve">Annual accessibility audits aligned with ISO 30071</w:t>
      </w:r>
    </w:p>
    <w:p>
      <w:pPr>
        <w:spacing w:after="120"/>
        <w:ind w:left="360" w:hanging="180"/>
      </w:pPr>
      <w:r>
        <w:t xml:space="preserve">• </w:t>
      </w:r>
      <w:r>
        <w:t xml:space="preserve">1 and WCAG 2.2</w:t>
      </w:r>
    </w:p>
    <w:p>
      <w:pPr>
        <w:spacing w:after="120"/>
        <w:ind w:left="360" w:hanging="180"/>
      </w:pPr>
      <w:r>
        <w:t xml:space="preserve">• </w:t>
      </w:r>
      <w:r>
        <w:t xml:space="preserve">User feedback loops from multilingual construction professionals</w:t>
      </w:r>
    </w:p>
    <w:p>
      <w:pPr>
        <w:spacing w:after="120"/>
        <w:ind w:left="360" w:hanging="180"/>
      </w:pPr>
      <w:r>
        <w:t xml:space="preserve">• </w:t>
      </w:r>
      <w:r>
        <w:t xml:space="preserve">Partnerships with global accessibility advocacy organizations</w:t>
      </w:r>
    </w:p>
    <w:p>
      <w:pPr>
        <w:spacing w:after="200"/>
      </w:pPr>
      <w:r>
        <w:t xml:space="preserve">Additionally, learners can submit real-time feedback or accessibility improvement requests through the Brainy Help interface, which immediately routes concerns to the EON instructional design team.</w:t>
      </w:r>
    </w:p>
    <w:p>
      <w:pPr>
        <w:spacing w:after="200"/>
      </w:pPr>
      <w:r>
        <w:t xml:space="preserve">By embedding accessibility and multilingualism into the foundation of Estimating &amp; Bidding Fundamentals, this course ensures that all learners—regardless of physical ability, language proficiency, or regional context—can build mastery in cost estimating, bid preparation, and risk analysis.</w:t>
      </w:r>
    </w:p>
    <w:p>
      <w:pPr>
        <w:spacing w:after="200"/>
      </w:pPr>
      <w:r>
        <w:t xml:space="preserve">**Certified with EON Integrity Suite™ | EON Reality Inc**
**Brainy 24/7 Virtual Mentor — Always On. Always Multilingual. Always Inclusive.**</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Estimating &amp; Bidding Fundamentals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Estimating &amp; Bidding Fundamentals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&amp; Bidding Fundamentals</dc:title>
  <dc:creator>EON Reality XR Course Generator</dc:creator>
  <dc:description>XR Premium Training Course: Estimating &amp; Bidding Fundamentals</dc:description>
  <cp:lastModifiedBy>Un-named</cp:lastModifiedBy>
  <cp:revision>1</cp:revision>
  <dcterms:created xsi:type="dcterms:W3CDTF">2025-11-02T15:31:26.906Z</dcterms:created>
  <dcterms:modified xsi:type="dcterms:W3CDTF">2025-11-02T15:31:26.906Z</dcterms:modified>
</cp:coreProperties>
</file>

<file path=docProps/custom.xml><?xml version="1.0" encoding="utf-8"?>
<Properties xmlns="http://schemas.openxmlformats.org/officeDocument/2006/custom-properties" xmlns:vt="http://schemas.openxmlformats.org/officeDocument/2006/docPropsVTypes"/>
</file>